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7E5" w:rsidRPr="00176BEF" w:rsidRDefault="00DB1B7C" w:rsidP="00176BEF">
      <w:pPr>
        <w:jc w:val="center"/>
        <w:rPr>
          <w:b/>
        </w:rPr>
      </w:pPr>
      <w:r w:rsidRPr="00176BEF">
        <w:rPr>
          <w:b/>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5105400" cy="173355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f_logo_chiquitit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05400" cy="1733550"/>
                    </a:xfrm>
                    <a:prstGeom prst="rect">
                      <a:avLst/>
                    </a:prstGeom>
                  </pic:spPr>
                </pic:pic>
              </a:graphicData>
            </a:graphic>
          </wp:anchor>
        </w:drawing>
      </w:r>
    </w:p>
    <w:p w:rsidR="00DB1B7C" w:rsidRDefault="00DB1B7C"/>
    <w:p w:rsidR="00DB1B7C" w:rsidRPr="00DB1B7C" w:rsidRDefault="00DB1B7C" w:rsidP="00DB1B7C">
      <w:pPr>
        <w:jc w:val="center"/>
        <w:rPr>
          <w:rFonts w:ascii="Algerian" w:eastAsia="Tw Cen MT" w:hAnsi="Algerian" w:cs="Times New Roman"/>
          <w:b/>
          <w:sz w:val="52"/>
          <w:szCs w:val="52"/>
          <w:lang w:val="es-ES"/>
        </w:rPr>
      </w:pPr>
      <w:r w:rsidRPr="00DB1B7C">
        <w:rPr>
          <w:rFonts w:ascii="Algerian" w:eastAsia="Tw Cen MT" w:hAnsi="Algerian" w:cs="Times New Roman"/>
          <w:b/>
          <w:sz w:val="52"/>
          <w:szCs w:val="52"/>
          <w:lang w:val="es-ES"/>
        </w:rPr>
        <w:t>LICENCIATURA EN TEOLOGIA</w:t>
      </w:r>
    </w:p>
    <w:p w:rsidR="00DB1B7C" w:rsidRPr="00DB1B7C" w:rsidRDefault="00DB1B7C" w:rsidP="00DB1B7C">
      <w:pPr>
        <w:rPr>
          <w:rFonts w:ascii="Tw Cen MT" w:eastAsia="Tw Cen MT" w:hAnsi="Tw Cen MT" w:cs="Times New Roman"/>
          <w:lang w:val="es-ES"/>
        </w:rPr>
      </w:pPr>
    </w:p>
    <w:p w:rsidR="00DB1B7C" w:rsidRDefault="00DB1B7C" w:rsidP="00DB1B7C">
      <w:pPr>
        <w:spacing w:after="0"/>
        <w:ind w:left="432" w:right="144"/>
        <w:jc w:val="center"/>
        <w:rPr>
          <w:rFonts w:ascii="Cambria" w:eastAsia="Tw Cen MT" w:hAnsi="Cambria" w:cs="Times New Roman"/>
          <w:b/>
          <w:color w:val="1CADE4"/>
          <w:sz w:val="28"/>
          <w:szCs w:val="28"/>
          <w:u w:val="single"/>
          <w:lang w:val="es-ES"/>
          <w14:textFill>
            <w14:solidFill>
              <w14:srgbClr w14:val="1CADE4">
                <w14:lumMod w14:val="75000"/>
              </w14:srgbClr>
            </w14:solidFill>
          </w14:textFill>
        </w:rPr>
      </w:pPr>
      <w:r w:rsidRPr="00B432F6">
        <w:rPr>
          <w:rFonts w:ascii="Cambria" w:eastAsia="Tw Cen MT" w:hAnsi="Cambria" w:cs="Times New Roman"/>
          <w:b/>
          <w:sz w:val="28"/>
          <w:szCs w:val="28"/>
          <w:lang w:val="es-ES"/>
        </w:rPr>
        <w:t>MATERIA</w:t>
      </w:r>
      <w:r w:rsidRPr="00B432F6">
        <w:rPr>
          <w:rFonts w:ascii="Cambria" w:eastAsia="Tw Cen MT" w:hAnsi="Cambria" w:cs="Times New Roman"/>
          <w:b/>
          <w:color w:val="1CADE4"/>
          <w:sz w:val="28"/>
          <w:szCs w:val="28"/>
          <w:u w:val="single"/>
          <w:lang w:val="es-ES"/>
          <w14:textFill>
            <w14:solidFill>
              <w14:srgbClr w14:val="1CADE4">
                <w14:lumMod w14:val="75000"/>
              </w14:srgbClr>
            </w14:solidFill>
          </w14:textFill>
        </w:rPr>
        <w:t>: LT101 INTRODUCCION A LA BIBLIA</w:t>
      </w:r>
    </w:p>
    <w:p w:rsidR="00B432F6" w:rsidRPr="00B432F6" w:rsidRDefault="00B432F6" w:rsidP="00DB1B7C">
      <w:pPr>
        <w:spacing w:after="0"/>
        <w:ind w:left="432" w:right="144"/>
        <w:jc w:val="center"/>
        <w:rPr>
          <w:rFonts w:ascii="Cambria" w:eastAsia="Tw Cen MT" w:hAnsi="Cambria" w:cs="Times New Roman"/>
          <w:b/>
          <w:sz w:val="28"/>
          <w:szCs w:val="28"/>
          <w:lang w:val="es-ES"/>
        </w:rPr>
      </w:pPr>
    </w:p>
    <w:p w:rsidR="00DB1B7C" w:rsidRDefault="00DB1B7C" w:rsidP="00DB1B7C">
      <w:pPr>
        <w:spacing w:after="0"/>
        <w:ind w:left="432" w:right="144"/>
        <w:jc w:val="center"/>
        <w:rPr>
          <w:rFonts w:ascii="Cambria" w:eastAsia="Tw Cen MT" w:hAnsi="Cambria" w:cs="Times New Roman"/>
          <w:b/>
          <w:sz w:val="28"/>
          <w:szCs w:val="28"/>
          <w:lang w:val="es-ES"/>
        </w:rPr>
      </w:pPr>
      <w:r w:rsidRPr="00B432F6">
        <w:rPr>
          <w:rFonts w:ascii="Cambria" w:eastAsia="Tw Cen MT" w:hAnsi="Cambria" w:cs="Times New Roman"/>
          <w:b/>
          <w:sz w:val="28"/>
          <w:szCs w:val="28"/>
          <w:lang w:val="es-ES"/>
        </w:rPr>
        <w:t>ALUMNO: ROSA LINDA MERCHANT PABLO</w:t>
      </w:r>
    </w:p>
    <w:p w:rsidR="00B432F6" w:rsidRPr="00B432F6" w:rsidRDefault="00B432F6" w:rsidP="00DB1B7C">
      <w:pPr>
        <w:spacing w:after="0"/>
        <w:ind w:left="432" w:right="144"/>
        <w:jc w:val="center"/>
        <w:rPr>
          <w:rFonts w:ascii="Cambria" w:eastAsia="Tw Cen MT" w:hAnsi="Cambria" w:cs="Times New Roman"/>
          <w:b/>
          <w:sz w:val="28"/>
          <w:szCs w:val="28"/>
          <w:lang w:val="es-ES"/>
        </w:rPr>
      </w:pPr>
    </w:p>
    <w:p w:rsidR="00DB1B7C" w:rsidRDefault="00DB1B7C" w:rsidP="00DB1B7C">
      <w:pPr>
        <w:spacing w:after="0"/>
        <w:ind w:left="432" w:right="144"/>
        <w:jc w:val="center"/>
        <w:rPr>
          <w:rFonts w:ascii="Cambria" w:eastAsia="Tw Cen MT" w:hAnsi="Cambria" w:cs="Times New Roman"/>
          <w:b/>
          <w:sz w:val="28"/>
          <w:szCs w:val="28"/>
          <w:lang w:val="es-ES"/>
        </w:rPr>
      </w:pPr>
      <w:r w:rsidRPr="00B432F6">
        <w:rPr>
          <w:rFonts w:ascii="Cambria" w:eastAsia="Tw Cen MT" w:hAnsi="Cambria" w:cs="Times New Roman"/>
          <w:b/>
          <w:sz w:val="28"/>
          <w:szCs w:val="28"/>
          <w:lang w:val="es-ES"/>
        </w:rPr>
        <w:t>TEMA: INTRODUCCION A LA CONSEJERIA BIBLICA</w:t>
      </w:r>
    </w:p>
    <w:p w:rsidR="00B432F6" w:rsidRPr="00B432F6" w:rsidRDefault="00B432F6" w:rsidP="00DB1B7C">
      <w:pPr>
        <w:spacing w:after="0"/>
        <w:ind w:left="432" w:right="144"/>
        <w:jc w:val="center"/>
        <w:rPr>
          <w:rFonts w:ascii="Cambria" w:eastAsia="Tw Cen MT" w:hAnsi="Cambria" w:cs="Times New Roman"/>
          <w:b/>
          <w:sz w:val="28"/>
          <w:szCs w:val="28"/>
          <w:lang w:val="es-ES"/>
        </w:rPr>
      </w:pPr>
    </w:p>
    <w:p w:rsidR="00A653ED" w:rsidRDefault="00A653ED" w:rsidP="00DB1B7C">
      <w:pPr>
        <w:spacing w:after="0"/>
        <w:ind w:left="432" w:right="144"/>
        <w:jc w:val="center"/>
        <w:rPr>
          <w:rFonts w:ascii="Cambria" w:eastAsia="Tw Cen MT" w:hAnsi="Cambria" w:cs="Times New Roman"/>
          <w:b/>
          <w:sz w:val="28"/>
          <w:szCs w:val="28"/>
          <w:lang w:val="es-ES"/>
        </w:rPr>
      </w:pPr>
      <w:r w:rsidRPr="00B432F6">
        <w:rPr>
          <w:rFonts w:ascii="Cambria" w:eastAsia="Tw Cen MT" w:hAnsi="Cambria" w:cs="Times New Roman"/>
          <w:b/>
          <w:sz w:val="28"/>
          <w:szCs w:val="28"/>
          <w:lang w:val="es-ES"/>
        </w:rPr>
        <w:t>LAS ESCRITURAS COMO FUENTE SUPREMA  Y SUFICIENTE</w:t>
      </w:r>
    </w:p>
    <w:p w:rsidR="00B432F6" w:rsidRPr="00B432F6" w:rsidRDefault="00B432F6" w:rsidP="00DB1B7C">
      <w:pPr>
        <w:spacing w:after="0"/>
        <w:ind w:left="432" w:right="144"/>
        <w:jc w:val="center"/>
        <w:rPr>
          <w:rFonts w:ascii="Cambria" w:eastAsia="Tw Cen MT" w:hAnsi="Cambria" w:cs="Times New Roman"/>
          <w:b/>
          <w:sz w:val="28"/>
          <w:szCs w:val="28"/>
          <w:lang w:val="es-ES"/>
        </w:rPr>
      </w:pPr>
    </w:p>
    <w:p w:rsidR="00DB1B7C" w:rsidRDefault="00DB1B7C" w:rsidP="00DB1B7C">
      <w:pPr>
        <w:spacing w:after="0"/>
        <w:ind w:left="432" w:right="144"/>
        <w:jc w:val="center"/>
        <w:rPr>
          <w:rFonts w:ascii="Cambria" w:eastAsia="Tw Cen MT" w:hAnsi="Cambria" w:cs="Times New Roman"/>
          <w:b/>
          <w:sz w:val="28"/>
          <w:szCs w:val="28"/>
          <w:lang w:val="es-ES"/>
        </w:rPr>
      </w:pPr>
      <w:r w:rsidRPr="00B432F6">
        <w:rPr>
          <w:rFonts w:ascii="Cambria" w:eastAsia="Tw Cen MT" w:hAnsi="Cambria" w:cs="Times New Roman"/>
          <w:b/>
          <w:sz w:val="28"/>
          <w:szCs w:val="28"/>
          <w:lang w:val="es-ES"/>
        </w:rPr>
        <w:t>ACTIVIDADES DE APRENDIZAJE SEMANA 1</w:t>
      </w:r>
    </w:p>
    <w:p w:rsidR="00B432F6" w:rsidRPr="00B432F6" w:rsidRDefault="00B432F6" w:rsidP="00DB1B7C">
      <w:pPr>
        <w:spacing w:after="0"/>
        <w:ind w:left="432" w:right="144"/>
        <w:jc w:val="center"/>
        <w:rPr>
          <w:rFonts w:ascii="Cambria" w:eastAsia="Tw Cen MT" w:hAnsi="Cambria" w:cs="Times New Roman"/>
          <w:b/>
          <w:sz w:val="28"/>
          <w:szCs w:val="28"/>
          <w:lang w:val="es-ES"/>
        </w:rPr>
      </w:pPr>
    </w:p>
    <w:p w:rsidR="00DB1B7C" w:rsidRDefault="00DB1B7C" w:rsidP="00DB1B7C">
      <w:pPr>
        <w:spacing w:after="0"/>
        <w:ind w:left="432" w:right="144"/>
        <w:jc w:val="center"/>
        <w:rPr>
          <w:rFonts w:ascii="Cambria" w:eastAsia="Tw Cen MT" w:hAnsi="Cambria" w:cs="Times New Roman"/>
          <w:b/>
          <w:sz w:val="28"/>
          <w:szCs w:val="28"/>
          <w:lang w:val="es-ES"/>
        </w:rPr>
      </w:pPr>
      <w:r w:rsidRPr="00B432F6">
        <w:rPr>
          <w:rFonts w:ascii="Cambria" w:eastAsia="Tw Cen MT" w:hAnsi="Cambria" w:cs="Times New Roman"/>
          <w:b/>
          <w:sz w:val="28"/>
          <w:szCs w:val="28"/>
          <w:lang w:val="es-ES"/>
        </w:rPr>
        <w:t>FECHA: 19/07/2026</w:t>
      </w:r>
    </w:p>
    <w:p w:rsidR="00B432F6" w:rsidRPr="00B432F6" w:rsidRDefault="00B432F6" w:rsidP="00DB1B7C">
      <w:pPr>
        <w:spacing w:after="0"/>
        <w:ind w:left="432" w:right="144"/>
        <w:jc w:val="center"/>
        <w:rPr>
          <w:rFonts w:ascii="Cambria" w:eastAsia="Tw Cen MT" w:hAnsi="Cambria" w:cs="Times New Roman"/>
          <w:b/>
          <w:sz w:val="28"/>
          <w:szCs w:val="28"/>
          <w:lang w:val="es-ES"/>
        </w:rPr>
      </w:pPr>
    </w:p>
    <w:p w:rsidR="00DB1B7C" w:rsidRPr="00B432F6" w:rsidRDefault="00DB1B7C" w:rsidP="00DB1B7C">
      <w:pPr>
        <w:spacing w:after="0"/>
        <w:ind w:left="432" w:right="144"/>
        <w:jc w:val="center"/>
        <w:rPr>
          <w:rFonts w:ascii="Cambria" w:eastAsia="Tw Cen MT" w:hAnsi="Cambria" w:cs="Times New Roman"/>
          <w:b/>
          <w:sz w:val="28"/>
          <w:szCs w:val="28"/>
          <w:lang w:val="es-ES"/>
        </w:rPr>
      </w:pPr>
      <w:r w:rsidRPr="00B432F6">
        <w:rPr>
          <w:rFonts w:ascii="Cambria" w:eastAsia="Tw Cen MT" w:hAnsi="Cambria" w:cs="Times New Roman"/>
          <w:b/>
          <w:sz w:val="28"/>
          <w:szCs w:val="28"/>
          <w:lang w:val="es-ES"/>
        </w:rPr>
        <w:t>LUGAR: COATZACOALCOS, VERACRUZ</w:t>
      </w:r>
    </w:p>
    <w:p w:rsidR="00DB1B7C" w:rsidRPr="005357E5" w:rsidRDefault="00DB1B7C">
      <w:pPr>
        <w:rPr>
          <w:rFonts w:ascii="Cambria" w:hAnsi="Cambria"/>
        </w:rPr>
      </w:pPr>
    </w:p>
    <w:p w:rsidR="00DB1B7C" w:rsidRPr="005357E5" w:rsidRDefault="00DB1B7C">
      <w:pPr>
        <w:rPr>
          <w:rFonts w:ascii="Cambria" w:hAnsi="Cambria"/>
        </w:rPr>
      </w:pPr>
    </w:p>
    <w:p w:rsidR="00DB1B7C" w:rsidRPr="005357E5" w:rsidRDefault="00DB1B7C">
      <w:pPr>
        <w:rPr>
          <w:rFonts w:ascii="Cambria" w:hAnsi="Cambria"/>
        </w:rPr>
      </w:pPr>
    </w:p>
    <w:p w:rsidR="00DB1B7C" w:rsidRDefault="00DB1B7C"/>
    <w:p w:rsidR="00DB1B7C" w:rsidRDefault="00DB1B7C"/>
    <w:p w:rsidR="00DB1B7C" w:rsidRDefault="00DB1B7C"/>
    <w:p w:rsidR="00DB1B7C" w:rsidRDefault="00DB1B7C"/>
    <w:p w:rsidR="00DB1B7C" w:rsidRDefault="00DB1B7C"/>
    <w:p w:rsidR="00DB1B7C" w:rsidRDefault="00DB1B7C"/>
    <w:sdt>
      <w:sdtPr>
        <w:rPr>
          <w:lang w:val="es-ES"/>
        </w:rPr>
        <w:id w:val="1357391743"/>
        <w:docPartObj>
          <w:docPartGallery w:val="Table of Contents"/>
          <w:docPartUnique/>
        </w:docPartObj>
      </w:sdtPr>
      <w:sdtEndPr>
        <w:rPr>
          <w:rFonts w:asciiTheme="minorHAnsi" w:eastAsiaTheme="minorHAnsi" w:hAnsiTheme="minorHAnsi" w:cstheme="minorBidi"/>
          <w:b/>
          <w:bCs/>
          <w:color w:val="auto"/>
          <w:sz w:val="22"/>
          <w:szCs w:val="22"/>
        </w:rPr>
      </w:sdtEndPr>
      <w:sdtContent>
        <w:bookmarkStart w:id="0" w:name="_GoBack" w:displacedByCustomXml="prev"/>
        <w:bookmarkEnd w:id="0" w:displacedByCustomXml="prev"/>
        <w:p w:rsidR="005357E5" w:rsidRDefault="005357E5" w:rsidP="005357E5">
          <w:pPr>
            <w:pStyle w:val="TtulodeTDC"/>
            <w:jc w:val="center"/>
          </w:pPr>
          <w:r>
            <w:rPr>
              <w:lang w:val="es-ES"/>
            </w:rPr>
            <w:t>INDICE</w:t>
          </w:r>
        </w:p>
        <w:p w:rsidR="00A07D27" w:rsidRDefault="005357E5">
          <w:pPr>
            <w:pStyle w:val="TD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235493656" w:history="1">
            <w:r w:rsidR="00A07D27" w:rsidRPr="00DC024F">
              <w:rPr>
                <w:rStyle w:val="Hipervnculo"/>
                <w:noProof/>
              </w:rPr>
              <w:t>1.</w:t>
            </w:r>
            <w:r w:rsidR="00A07D27">
              <w:rPr>
                <w:rFonts w:eastAsiaTheme="minorEastAsia"/>
                <w:noProof/>
              </w:rPr>
              <w:tab/>
            </w:r>
            <w:r w:rsidR="00A07D27" w:rsidRPr="00DC024F">
              <w:rPr>
                <w:rStyle w:val="Hipervnculo"/>
                <w:noProof/>
              </w:rPr>
              <w:t>PRESENTACION</w:t>
            </w:r>
            <w:r w:rsidR="00A07D27">
              <w:rPr>
                <w:noProof/>
                <w:webHidden/>
              </w:rPr>
              <w:tab/>
            </w:r>
            <w:r w:rsidR="00A07D27">
              <w:rPr>
                <w:noProof/>
                <w:webHidden/>
              </w:rPr>
              <w:fldChar w:fldCharType="begin"/>
            </w:r>
            <w:r w:rsidR="00A07D27">
              <w:rPr>
                <w:noProof/>
                <w:webHidden/>
              </w:rPr>
              <w:instrText xml:space="preserve"> PAGEREF _Toc235493656 \h </w:instrText>
            </w:r>
            <w:r w:rsidR="00A07D27">
              <w:rPr>
                <w:noProof/>
                <w:webHidden/>
              </w:rPr>
            </w:r>
            <w:r w:rsidR="00A07D27">
              <w:rPr>
                <w:noProof/>
                <w:webHidden/>
              </w:rPr>
              <w:fldChar w:fldCharType="separate"/>
            </w:r>
            <w:r w:rsidR="00A07D27">
              <w:rPr>
                <w:noProof/>
                <w:webHidden/>
              </w:rPr>
              <w:t>3</w:t>
            </w:r>
            <w:r w:rsidR="00A07D27">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57" w:history="1">
            <w:r w:rsidRPr="00DC024F">
              <w:rPr>
                <w:rStyle w:val="Hipervnculo"/>
                <w:noProof/>
                <w:lang w:val="es-ES"/>
              </w:rPr>
              <w:t>1.</w:t>
            </w:r>
            <w:r>
              <w:rPr>
                <w:rFonts w:eastAsiaTheme="minorEastAsia"/>
                <w:noProof/>
              </w:rPr>
              <w:tab/>
            </w:r>
            <w:r w:rsidRPr="00DC024F">
              <w:rPr>
                <w:rStyle w:val="Hipervnculo"/>
                <w:noProof/>
                <w:lang w:val="es-ES"/>
              </w:rPr>
              <w:t>INTRODUCCION</w:t>
            </w:r>
            <w:r>
              <w:rPr>
                <w:noProof/>
                <w:webHidden/>
              </w:rPr>
              <w:tab/>
            </w:r>
            <w:r>
              <w:rPr>
                <w:noProof/>
                <w:webHidden/>
              </w:rPr>
              <w:fldChar w:fldCharType="begin"/>
            </w:r>
            <w:r>
              <w:rPr>
                <w:noProof/>
                <w:webHidden/>
              </w:rPr>
              <w:instrText xml:space="preserve"> PAGEREF _Toc235493657 \h </w:instrText>
            </w:r>
            <w:r>
              <w:rPr>
                <w:noProof/>
                <w:webHidden/>
              </w:rPr>
            </w:r>
            <w:r>
              <w:rPr>
                <w:noProof/>
                <w:webHidden/>
              </w:rPr>
              <w:fldChar w:fldCharType="separate"/>
            </w:r>
            <w:r>
              <w:rPr>
                <w:noProof/>
                <w:webHidden/>
              </w:rPr>
              <w:t>4</w:t>
            </w:r>
            <w:r>
              <w:rPr>
                <w:noProof/>
                <w:webHidden/>
              </w:rPr>
              <w:fldChar w:fldCharType="end"/>
            </w:r>
          </w:hyperlink>
        </w:p>
        <w:p w:rsidR="00A07D27" w:rsidRDefault="00A07D27">
          <w:pPr>
            <w:pStyle w:val="TDC2"/>
            <w:tabs>
              <w:tab w:val="right" w:leader="dot" w:pos="9350"/>
            </w:tabs>
            <w:rPr>
              <w:rFonts w:eastAsiaTheme="minorEastAsia"/>
              <w:noProof/>
            </w:rPr>
          </w:pPr>
          <w:hyperlink w:anchor="_Toc235493658" w:history="1">
            <w:r w:rsidRPr="00DC024F">
              <w:rPr>
                <w:rStyle w:val="Hipervnculo"/>
                <w:noProof/>
                <w:lang w:val="es-ES"/>
              </w:rPr>
              <w:t>QUE ES LA CONSEJERIA BIBLICA?</w:t>
            </w:r>
            <w:r>
              <w:rPr>
                <w:noProof/>
                <w:webHidden/>
              </w:rPr>
              <w:tab/>
            </w:r>
            <w:r>
              <w:rPr>
                <w:noProof/>
                <w:webHidden/>
              </w:rPr>
              <w:fldChar w:fldCharType="begin"/>
            </w:r>
            <w:r>
              <w:rPr>
                <w:noProof/>
                <w:webHidden/>
              </w:rPr>
              <w:instrText xml:space="preserve"> PAGEREF _Toc235493658 \h </w:instrText>
            </w:r>
            <w:r>
              <w:rPr>
                <w:noProof/>
                <w:webHidden/>
              </w:rPr>
            </w:r>
            <w:r>
              <w:rPr>
                <w:noProof/>
                <w:webHidden/>
              </w:rPr>
              <w:fldChar w:fldCharType="separate"/>
            </w:r>
            <w:r>
              <w:rPr>
                <w:noProof/>
                <w:webHidden/>
              </w:rPr>
              <w:t>4</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59" w:history="1">
            <w:r w:rsidRPr="00DC024F">
              <w:rPr>
                <w:rStyle w:val="Hipervnculo"/>
                <w:noProof/>
                <w:lang w:val="es-ES"/>
              </w:rPr>
              <w:t>2.</w:t>
            </w:r>
            <w:r>
              <w:rPr>
                <w:rFonts w:eastAsiaTheme="minorEastAsia"/>
                <w:noProof/>
              </w:rPr>
              <w:tab/>
            </w:r>
            <w:r w:rsidRPr="00DC024F">
              <w:rPr>
                <w:rStyle w:val="Hipervnculo"/>
                <w:noProof/>
                <w:lang w:val="es-ES"/>
              </w:rPr>
              <w:t>DESARROLLO</w:t>
            </w:r>
            <w:r>
              <w:rPr>
                <w:noProof/>
                <w:webHidden/>
              </w:rPr>
              <w:tab/>
            </w:r>
            <w:r>
              <w:rPr>
                <w:noProof/>
                <w:webHidden/>
              </w:rPr>
              <w:fldChar w:fldCharType="begin"/>
            </w:r>
            <w:r>
              <w:rPr>
                <w:noProof/>
                <w:webHidden/>
              </w:rPr>
              <w:instrText xml:space="preserve"> PAGEREF _Toc235493659 \h </w:instrText>
            </w:r>
            <w:r>
              <w:rPr>
                <w:noProof/>
                <w:webHidden/>
              </w:rPr>
            </w:r>
            <w:r>
              <w:rPr>
                <w:noProof/>
                <w:webHidden/>
              </w:rPr>
              <w:fldChar w:fldCharType="separate"/>
            </w:r>
            <w:r>
              <w:rPr>
                <w:noProof/>
                <w:webHidden/>
              </w:rPr>
              <w:t>5</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60" w:history="1">
            <w:r w:rsidRPr="00DC024F">
              <w:rPr>
                <w:rStyle w:val="Hipervnculo"/>
                <w:noProof/>
                <w:lang w:val="es-ES"/>
              </w:rPr>
              <w:t>1.</w:t>
            </w:r>
            <w:r>
              <w:rPr>
                <w:rFonts w:eastAsiaTheme="minorEastAsia"/>
                <w:noProof/>
              </w:rPr>
              <w:tab/>
            </w:r>
            <w:r w:rsidRPr="00DC024F">
              <w:rPr>
                <w:rStyle w:val="Hipervnculo"/>
                <w:noProof/>
                <w:lang w:val="es-ES"/>
              </w:rPr>
              <w:t>INTRODUCCION A LA CONSEJERIA BIBLICA</w:t>
            </w:r>
            <w:r>
              <w:rPr>
                <w:noProof/>
                <w:webHidden/>
              </w:rPr>
              <w:tab/>
            </w:r>
            <w:r>
              <w:rPr>
                <w:noProof/>
                <w:webHidden/>
              </w:rPr>
              <w:fldChar w:fldCharType="begin"/>
            </w:r>
            <w:r>
              <w:rPr>
                <w:noProof/>
                <w:webHidden/>
              </w:rPr>
              <w:instrText xml:space="preserve"> PAGEREF _Toc235493660 \h </w:instrText>
            </w:r>
            <w:r>
              <w:rPr>
                <w:noProof/>
                <w:webHidden/>
              </w:rPr>
            </w:r>
            <w:r>
              <w:rPr>
                <w:noProof/>
                <w:webHidden/>
              </w:rPr>
              <w:fldChar w:fldCharType="separate"/>
            </w:r>
            <w:r>
              <w:rPr>
                <w:noProof/>
                <w:webHidden/>
              </w:rPr>
              <w:t>5</w:t>
            </w:r>
            <w:r>
              <w:rPr>
                <w:noProof/>
                <w:webHidden/>
              </w:rPr>
              <w:fldChar w:fldCharType="end"/>
            </w:r>
          </w:hyperlink>
        </w:p>
        <w:p w:rsidR="00A07D27" w:rsidRDefault="00A07D27">
          <w:pPr>
            <w:pStyle w:val="TDC2"/>
            <w:tabs>
              <w:tab w:val="left" w:pos="880"/>
              <w:tab w:val="right" w:leader="dot" w:pos="9350"/>
            </w:tabs>
            <w:rPr>
              <w:rFonts w:eastAsiaTheme="minorEastAsia"/>
              <w:noProof/>
            </w:rPr>
          </w:pPr>
          <w:hyperlink w:anchor="_Toc235493661" w:history="1">
            <w:r w:rsidRPr="00DC024F">
              <w:rPr>
                <w:rStyle w:val="Hipervnculo"/>
                <w:noProof/>
                <w:lang w:val="es-ES"/>
              </w:rPr>
              <w:t>1.1.</w:t>
            </w:r>
            <w:r>
              <w:rPr>
                <w:rFonts w:eastAsiaTheme="minorEastAsia"/>
                <w:noProof/>
              </w:rPr>
              <w:tab/>
            </w:r>
            <w:r w:rsidRPr="00DC024F">
              <w:rPr>
                <w:rStyle w:val="Hipervnculo"/>
                <w:noProof/>
                <w:lang w:val="es-ES"/>
              </w:rPr>
              <w:t>UNA DEFINICION DE LA CONSEJERIA BIBLICA</w:t>
            </w:r>
            <w:r>
              <w:rPr>
                <w:noProof/>
                <w:webHidden/>
              </w:rPr>
              <w:tab/>
            </w:r>
            <w:r>
              <w:rPr>
                <w:noProof/>
                <w:webHidden/>
              </w:rPr>
              <w:fldChar w:fldCharType="begin"/>
            </w:r>
            <w:r>
              <w:rPr>
                <w:noProof/>
                <w:webHidden/>
              </w:rPr>
              <w:instrText xml:space="preserve"> PAGEREF _Toc235493661 \h </w:instrText>
            </w:r>
            <w:r>
              <w:rPr>
                <w:noProof/>
                <w:webHidden/>
              </w:rPr>
            </w:r>
            <w:r>
              <w:rPr>
                <w:noProof/>
                <w:webHidden/>
              </w:rPr>
              <w:fldChar w:fldCharType="separate"/>
            </w:r>
            <w:r>
              <w:rPr>
                <w:noProof/>
                <w:webHidden/>
              </w:rPr>
              <w:t>5</w:t>
            </w:r>
            <w:r>
              <w:rPr>
                <w:noProof/>
                <w:webHidden/>
              </w:rPr>
              <w:fldChar w:fldCharType="end"/>
            </w:r>
          </w:hyperlink>
        </w:p>
        <w:p w:rsidR="00A07D27" w:rsidRDefault="00A07D27">
          <w:pPr>
            <w:pStyle w:val="TDC3"/>
            <w:tabs>
              <w:tab w:val="left" w:pos="880"/>
              <w:tab w:val="right" w:leader="dot" w:pos="9350"/>
            </w:tabs>
            <w:rPr>
              <w:rFonts w:eastAsiaTheme="minorEastAsia"/>
              <w:noProof/>
            </w:rPr>
          </w:pPr>
          <w:hyperlink w:anchor="_Toc235493662" w:history="1">
            <w:r w:rsidRPr="00DC024F">
              <w:rPr>
                <w:rStyle w:val="Hipervnculo"/>
                <w:noProof/>
                <w:lang w:val="es-ES"/>
              </w:rPr>
              <w:t>A.</w:t>
            </w:r>
            <w:r>
              <w:rPr>
                <w:rFonts w:eastAsiaTheme="minorEastAsia"/>
                <w:noProof/>
              </w:rPr>
              <w:tab/>
            </w:r>
            <w:r w:rsidRPr="00DC024F">
              <w:rPr>
                <w:rStyle w:val="Hipervnculo"/>
                <w:noProof/>
                <w:lang w:val="es-ES"/>
              </w:rPr>
              <w:t>LO QUE NO ES LA CONSEJERIA BIBLICA:</w:t>
            </w:r>
            <w:r>
              <w:rPr>
                <w:noProof/>
                <w:webHidden/>
              </w:rPr>
              <w:tab/>
            </w:r>
            <w:r>
              <w:rPr>
                <w:noProof/>
                <w:webHidden/>
              </w:rPr>
              <w:fldChar w:fldCharType="begin"/>
            </w:r>
            <w:r>
              <w:rPr>
                <w:noProof/>
                <w:webHidden/>
              </w:rPr>
              <w:instrText xml:space="preserve"> PAGEREF _Toc235493662 \h </w:instrText>
            </w:r>
            <w:r>
              <w:rPr>
                <w:noProof/>
                <w:webHidden/>
              </w:rPr>
            </w:r>
            <w:r>
              <w:rPr>
                <w:noProof/>
                <w:webHidden/>
              </w:rPr>
              <w:fldChar w:fldCharType="separate"/>
            </w:r>
            <w:r>
              <w:rPr>
                <w:noProof/>
                <w:webHidden/>
              </w:rPr>
              <w:t>6</w:t>
            </w:r>
            <w:r>
              <w:rPr>
                <w:noProof/>
                <w:webHidden/>
              </w:rPr>
              <w:fldChar w:fldCharType="end"/>
            </w:r>
          </w:hyperlink>
        </w:p>
        <w:p w:rsidR="00A07D27" w:rsidRDefault="00A07D27">
          <w:pPr>
            <w:pStyle w:val="TDC1"/>
            <w:tabs>
              <w:tab w:val="left" w:pos="660"/>
              <w:tab w:val="right" w:leader="dot" w:pos="9350"/>
            </w:tabs>
            <w:rPr>
              <w:rFonts w:eastAsiaTheme="minorEastAsia"/>
              <w:noProof/>
            </w:rPr>
          </w:pPr>
          <w:hyperlink w:anchor="_Toc235493663" w:history="1">
            <w:r w:rsidRPr="00DC024F">
              <w:rPr>
                <w:rStyle w:val="Hipervnculo"/>
                <w:noProof/>
                <w:lang w:val="es-ES"/>
              </w:rPr>
              <w:t>1.2.</w:t>
            </w:r>
            <w:r>
              <w:rPr>
                <w:rFonts w:eastAsiaTheme="minorEastAsia"/>
                <w:noProof/>
              </w:rPr>
              <w:tab/>
            </w:r>
            <w:r w:rsidRPr="00DC024F">
              <w:rPr>
                <w:rStyle w:val="Hipervnculo"/>
                <w:noProof/>
                <w:lang w:val="es-ES"/>
              </w:rPr>
              <w:t>LA CONSEJERIA BIBLICA NO ES UN MINISTERIO AUTONOMO</w:t>
            </w:r>
            <w:r>
              <w:rPr>
                <w:noProof/>
                <w:webHidden/>
              </w:rPr>
              <w:tab/>
            </w:r>
            <w:r>
              <w:rPr>
                <w:noProof/>
                <w:webHidden/>
              </w:rPr>
              <w:fldChar w:fldCharType="begin"/>
            </w:r>
            <w:r>
              <w:rPr>
                <w:noProof/>
                <w:webHidden/>
              </w:rPr>
              <w:instrText xml:space="preserve"> PAGEREF _Toc235493663 \h </w:instrText>
            </w:r>
            <w:r>
              <w:rPr>
                <w:noProof/>
                <w:webHidden/>
              </w:rPr>
            </w:r>
            <w:r>
              <w:rPr>
                <w:noProof/>
                <w:webHidden/>
              </w:rPr>
              <w:fldChar w:fldCharType="separate"/>
            </w:r>
            <w:r>
              <w:rPr>
                <w:noProof/>
                <w:webHidden/>
              </w:rPr>
              <w:t>6</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64" w:history="1">
            <w:r w:rsidRPr="00DC024F">
              <w:rPr>
                <w:rStyle w:val="Hipervnculo"/>
                <w:noProof/>
                <w:lang w:val="es-ES"/>
              </w:rPr>
              <w:t>2.</w:t>
            </w:r>
            <w:r>
              <w:rPr>
                <w:rFonts w:eastAsiaTheme="minorEastAsia"/>
                <w:noProof/>
              </w:rPr>
              <w:tab/>
            </w:r>
            <w:r w:rsidRPr="00DC024F">
              <w:rPr>
                <w:rStyle w:val="Hipervnculo"/>
                <w:noProof/>
                <w:lang w:val="es-ES"/>
              </w:rPr>
              <w:t>LA CONSEJERIA BIBLICA NO ES UNA ACTIVIDAD RESERVADA PARA LOS EXPERTOS:</w:t>
            </w:r>
            <w:r>
              <w:rPr>
                <w:noProof/>
                <w:webHidden/>
              </w:rPr>
              <w:tab/>
            </w:r>
            <w:r>
              <w:rPr>
                <w:noProof/>
                <w:webHidden/>
              </w:rPr>
              <w:fldChar w:fldCharType="begin"/>
            </w:r>
            <w:r>
              <w:rPr>
                <w:noProof/>
                <w:webHidden/>
              </w:rPr>
              <w:instrText xml:space="preserve"> PAGEREF _Toc235493664 \h </w:instrText>
            </w:r>
            <w:r>
              <w:rPr>
                <w:noProof/>
                <w:webHidden/>
              </w:rPr>
            </w:r>
            <w:r>
              <w:rPr>
                <w:noProof/>
                <w:webHidden/>
              </w:rPr>
              <w:fldChar w:fldCharType="separate"/>
            </w:r>
            <w:r>
              <w:rPr>
                <w:noProof/>
                <w:webHidden/>
              </w:rPr>
              <w:t>6</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65" w:history="1">
            <w:r w:rsidRPr="00DC024F">
              <w:rPr>
                <w:rStyle w:val="Hipervnculo"/>
                <w:noProof/>
                <w:lang w:val="es-ES"/>
              </w:rPr>
              <w:t>3.</w:t>
            </w:r>
            <w:r>
              <w:rPr>
                <w:rFonts w:eastAsiaTheme="minorEastAsia"/>
                <w:noProof/>
              </w:rPr>
              <w:tab/>
            </w:r>
            <w:r w:rsidRPr="00DC024F">
              <w:rPr>
                <w:rStyle w:val="Hipervnculo"/>
                <w:noProof/>
                <w:lang w:val="es-ES"/>
              </w:rPr>
              <w:t>LA CONSEJERIA BIBLICA NO ES UN MINISTERIO OPCIONAL</w:t>
            </w:r>
            <w:r>
              <w:rPr>
                <w:noProof/>
                <w:webHidden/>
              </w:rPr>
              <w:tab/>
            </w:r>
            <w:r>
              <w:rPr>
                <w:noProof/>
                <w:webHidden/>
              </w:rPr>
              <w:fldChar w:fldCharType="begin"/>
            </w:r>
            <w:r>
              <w:rPr>
                <w:noProof/>
                <w:webHidden/>
              </w:rPr>
              <w:instrText xml:space="preserve"> PAGEREF _Toc235493665 \h </w:instrText>
            </w:r>
            <w:r>
              <w:rPr>
                <w:noProof/>
                <w:webHidden/>
              </w:rPr>
            </w:r>
            <w:r>
              <w:rPr>
                <w:noProof/>
                <w:webHidden/>
              </w:rPr>
              <w:fldChar w:fldCharType="separate"/>
            </w:r>
            <w:r>
              <w:rPr>
                <w:noProof/>
                <w:webHidden/>
              </w:rPr>
              <w:t>7</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66" w:history="1">
            <w:r w:rsidRPr="00DC024F">
              <w:rPr>
                <w:rStyle w:val="Hipervnculo"/>
                <w:noProof/>
                <w:lang w:val="es-ES"/>
              </w:rPr>
              <w:t>4.</w:t>
            </w:r>
            <w:r>
              <w:rPr>
                <w:rFonts w:eastAsiaTheme="minorEastAsia"/>
                <w:noProof/>
              </w:rPr>
              <w:tab/>
            </w:r>
            <w:r w:rsidRPr="00DC024F">
              <w:rPr>
                <w:rStyle w:val="Hipervnculo"/>
                <w:noProof/>
                <w:lang w:val="es-ES"/>
              </w:rPr>
              <w:t>LA CONSEJERIA BIBLICA NO ES UNA ENTIDAD SEPARADA DEL DISCIPLULADO</w:t>
            </w:r>
            <w:r>
              <w:rPr>
                <w:noProof/>
                <w:webHidden/>
              </w:rPr>
              <w:tab/>
            </w:r>
            <w:r>
              <w:rPr>
                <w:noProof/>
                <w:webHidden/>
              </w:rPr>
              <w:fldChar w:fldCharType="begin"/>
            </w:r>
            <w:r>
              <w:rPr>
                <w:noProof/>
                <w:webHidden/>
              </w:rPr>
              <w:instrText xml:space="preserve"> PAGEREF _Toc235493666 \h </w:instrText>
            </w:r>
            <w:r>
              <w:rPr>
                <w:noProof/>
                <w:webHidden/>
              </w:rPr>
            </w:r>
            <w:r>
              <w:rPr>
                <w:noProof/>
                <w:webHidden/>
              </w:rPr>
              <w:fldChar w:fldCharType="separate"/>
            </w:r>
            <w:r>
              <w:rPr>
                <w:noProof/>
                <w:webHidden/>
              </w:rPr>
              <w:t>9</w:t>
            </w:r>
            <w:r>
              <w:rPr>
                <w:noProof/>
                <w:webHidden/>
              </w:rPr>
              <w:fldChar w:fldCharType="end"/>
            </w:r>
          </w:hyperlink>
        </w:p>
        <w:p w:rsidR="00A07D27" w:rsidRDefault="00A07D27">
          <w:pPr>
            <w:pStyle w:val="TDC2"/>
            <w:tabs>
              <w:tab w:val="right" w:leader="dot" w:pos="9350"/>
            </w:tabs>
            <w:rPr>
              <w:rFonts w:eastAsiaTheme="minorEastAsia"/>
              <w:noProof/>
            </w:rPr>
          </w:pPr>
          <w:hyperlink w:anchor="_Toc235493667" w:history="1">
            <w:r w:rsidRPr="00DC024F">
              <w:rPr>
                <w:rStyle w:val="Hipervnculo"/>
                <w:noProof/>
                <w:lang w:val="es-ES"/>
              </w:rPr>
              <w:t>1.3 QUE LLEVA A LAS PERSONAS A CRISTO</w:t>
            </w:r>
            <w:r>
              <w:rPr>
                <w:noProof/>
                <w:webHidden/>
              </w:rPr>
              <w:tab/>
            </w:r>
            <w:r>
              <w:rPr>
                <w:noProof/>
                <w:webHidden/>
              </w:rPr>
              <w:fldChar w:fldCharType="begin"/>
            </w:r>
            <w:r>
              <w:rPr>
                <w:noProof/>
                <w:webHidden/>
              </w:rPr>
              <w:instrText xml:space="preserve"> PAGEREF _Toc235493667 \h </w:instrText>
            </w:r>
            <w:r>
              <w:rPr>
                <w:noProof/>
                <w:webHidden/>
              </w:rPr>
            </w:r>
            <w:r>
              <w:rPr>
                <w:noProof/>
                <w:webHidden/>
              </w:rPr>
              <w:fldChar w:fldCharType="separate"/>
            </w:r>
            <w:r>
              <w:rPr>
                <w:noProof/>
                <w:webHidden/>
              </w:rPr>
              <w:t>10</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68" w:history="1">
            <w:r w:rsidRPr="00DC024F">
              <w:rPr>
                <w:rStyle w:val="Hipervnculo"/>
                <w:noProof/>
                <w:lang w:val="es-ES"/>
              </w:rPr>
              <w:t>5.</w:t>
            </w:r>
            <w:r>
              <w:rPr>
                <w:rFonts w:eastAsiaTheme="minorEastAsia"/>
                <w:noProof/>
              </w:rPr>
              <w:tab/>
            </w:r>
            <w:r w:rsidRPr="00DC024F">
              <w:rPr>
                <w:rStyle w:val="Hipervnculo"/>
                <w:noProof/>
                <w:lang w:val="es-ES"/>
              </w:rPr>
              <w:t>LA CONSEJERIA BIBLIA NO ES UNA ACTIVIDAD INSENSIBLE O INDIFERENTE.</w:t>
            </w:r>
            <w:r>
              <w:rPr>
                <w:noProof/>
                <w:webHidden/>
              </w:rPr>
              <w:tab/>
            </w:r>
            <w:r>
              <w:rPr>
                <w:noProof/>
                <w:webHidden/>
              </w:rPr>
              <w:fldChar w:fldCharType="begin"/>
            </w:r>
            <w:r>
              <w:rPr>
                <w:noProof/>
                <w:webHidden/>
              </w:rPr>
              <w:instrText xml:space="preserve"> PAGEREF _Toc235493668 \h </w:instrText>
            </w:r>
            <w:r>
              <w:rPr>
                <w:noProof/>
                <w:webHidden/>
              </w:rPr>
            </w:r>
            <w:r>
              <w:rPr>
                <w:noProof/>
                <w:webHidden/>
              </w:rPr>
              <w:fldChar w:fldCharType="separate"/>
            </w:r>
            <w:r>
              <w:rPr>
                <w:noProof/>
                <w:webHidden/>
              </w:rPr>
              <w:t>10</w:t>
            </w:r>
            <w:r>
              <w:rPr>
                <w:noProof/>
                <w:webHidden/>
              </w:rPr>
              <w:fldChar w:fldCharType="end"/>
            </w:r>
          </w:hyperlink>
        </w:p>
        <w:p w:rsidR="00A07D27" w:rsidRDefault="00A07D27">
          <w:pPr>
            <w:pStyle w:val="TDC2"/>
            <w:tabs>
              <w:tab w:val="left" w:pos="660"/>
              <w:tab w:val="right" w:leader="dot" w:pos="9350"/>
            </w:tabs>
            <w:rPr>
              <w:rFonts w:eastAsiaTheme="minorEastAsia"/>
              <w:noProof/>
            </w:rPr>
          </w:pPr>
          <w:hyperlink w:anchor="_Toc235493669" w:history="1">
            <w:r w:rsidRPr="00DC024F">
              <w:rPr>
                <w:rStyle w:val="Hipervnculo"/>
                <w:noProof/>
                <w:lang w:val="es-ES"/>
              </w:rPr>
              <w:t>B.</w:t>
            </w:r>
            <w:r>
              <w:rPr>
                <w:rFonts w:eastAsiaTheme="minorEastAsia"/>
                <w:noProof/>
              </w:rPr>
              <w:tab/>
            </w:r>
            <w:r w:rsidRPr="00DC024F">
              <w:rPr>
                <w:rStyle w:val="Hipervnculo"/>
                <w:noProof/>
                <w:lang w:val="es-ES"/>
              </w:rPr>
              <w:t>LO QUE SI ES DE LA CONSEJERIA BIBLICA</w:t>
            </w:r>
            <w:r>
              <w:rPr>
                <w:noProof/>
                <w:webHidden/>
              </w:rPr>
              <w:tab/>
            </w:r>
            <w:r>
              <w:rPr>
                <w:noProof/>
                <w:webHidden/>
              </w:rPr>
              <w:fldChar w:fldCharType="begin"/>
            </w:r>
            <w:r>
              <w:rPr>
                <w:noProof/>
                <w:webHidden/>
              </w:rPr>
              <w:instrText xml:space="preserve"> PAGEREF _Toc235493669 \h </w:instrText>
            </w:r>
            <w:r>
              <w:rPr>
                <w:noProof/>
                <w:webHidden/>
              </w:rPr>
            </w:r>
            <w:r>
              <w:rPr>
                <w:noProof/>
                <w:webHidden/>
              </w:rPr>
              <w:fldChar w:fldCharType="separate"/>
            </w:r>
            <w:r>
              <w:rPr>
                <w:noProof/>
                <w:webHidden/>
              </w:rPr>
              <w:t>11</w:t>
            </w:r>
            <w:r>
              <w:rPr>
                <w:noProof/>
                <w:webHidden/>
              </w:rPr>
              <w:fldChar w:fldCharType="end"/>
            </w:r>
          </w:hyperlink>
        </w:p>
        <w:p w:rsidR="00A07D27" w:rsidRDefault="00A07D27">
          <w:pPr>
            <w:pStyle w:val="TDC1"/>
            <w:tabs>
              <w:tab w:val="right" w:leader="dot" w:pos="9350"/>
            </w:tabs>
            <w:rPr>
              <w:rFonts w:eastAsiaTheme="minorEastAsia"/>
              <w:noProof/>
            </w:rPr>
          </w:pPr>
          <w:hyperlink w:anchor="_Toc235493670" w:history="1">
            <w:r w:rsidRPr="00DC024F">
              <w:rPr>
                <w:rStyle w:val="Hipervnculo"/>
                <w:noProof/>
                <w:lang w:val="es-ES"/>
              </w:rPr>
              <w:t>COLOSENSES 1:28-29</w:t>
            </w:r>
            <w:r>
              <w:rPr>
                <w:noProof/>
                <w:webHidden/>
              </w:rPr>
              <w:tab/>
            </w:r>
            <w:r>
              <w:rPr>
                <w:noProof/>
                <w:webHidden/>
              </w:rPr>
              <w:fldChar w:fldCharType="begin"/>
            </w:r>
            <w:r>
              <w:rPr>
                <w:noProof/>
                <w:webHidden/>
              </w:rPr>
              <w:instrText xml:space="preserve"> PAGEREF _Toc235493670 \h </w:instrText>
            </w:r>
            <w:r>
              <w:rPr>
                <w:noProof/>
                <w:webHidden/>
              </w:rPr>
            </w:r>
            <w:r>
              <w:rPr>
                <w:noProof/>
                <w:webHidden/>
              </w:rPr>
              <w:fldChar w:fldCharType="separate"/>
            </w:r>
            <w:r>
              <w:rPr>
                <w:noProof/>
                <w:webHidden/>
              </w:rPr>
              <w:t>11</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71" w:history="1">
            <w:r w:rsidRPr="00DC024F">
              <w:rPr>
                <w:rStyle w:val="Hipervnculo"/>
                <w:noProof/>
                <w:lang w:val="es-ES"/>
              </w:rPr>
              <w:t>1.</w:t>
            </w:r>
            <w:r>
              <w:rPr>
                <w:rFonts w:eastAsiaTheme="minorEastAsia"/>
                <w:noProof/>
              </w:rPr>
              <w:tab/>
            </w:r>
            <w:r w:rsidRPr="00DC024F">
              <w:rPr>
                <w:rStyle w:val="Hipervnculo"/>
                <w:noProof/>
                <w:lang w:val="es-ES"/>
              </w:rPr>
              <w:t>LA CONSEJERIA BIBLICA DISCIERNE LOS DESEOS, PENSAMIENTOS Y COMPORTAMIENTOS QUE DIOS QUIERE QUE CAMBIEMOS.</w:t>
            </w:r>
            <w:r>
              <w:rPr>
                <w:noProof/>
                <w:webHidden/>
              </w:rPr>
              <w:tab/>
            </w:r>
            <w:r>
              <w:rPr>
                <w:noProof/>
                <w:webHidden/>
              </w:rPr>
              <w:fldChar w:fldCharType="begin"/>
            </w:r>
            <w:r>
              <w:rPr>
                <w:noProof/>
                <w:webHidden/>
              </w:rPr>
              <w:instrText xml:space="preserve"> PAGEREF _Toc235493671 \h </w:instrText>
            </w:r>
            <w:r>
              <w:rPr>
                <w:noProof/>
                <w:webHidden/>
              </w:rPr>
            </w:r>
            <w:r>
              <w:rPr>
                <w:noProof/>
                <w:webHidden/>
              </w:rPr>
              <w:fldChar w:fldCharType="separate"/>
            </w:r>
            <w:r>
              <w:rPr>
                <w:noProof/>
                <w:webHidden/>
              </w:rPr>
              <w:t>11</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72" w:history="1">
            <w:r w:rsidRPr="00DC024F">
              <w:rPr>
                <w:rStyle w:val="Hipervnculo"/>
                <w:noProof/>
                <w:lang w:val="es-ES"/>
              </w:rPr>
              <w:t>2.</w:t>
            </w:r>
            <w:r>
              <w:rPr>
                <w:rFonts w:eastAsiaTheme="minorEastAsia"/>
                <w:noProof/>
              </w:rPr>
              <w:tab/>
            </w:r>
            <w:r w:rsidRPr="00DC024F">
              <w:rPr>
                <w:rStyle w:val="Hipervnculo"/>
                <w:noProof/>
                <w:lang w:val="es-ES"/>
              </w:rPr>
              <w:t>LA CONSEJERIA BIBLICA UTILIZA LA PALABRA DE DIOS, POR MEDIO DEL ESPIRITU SANTO, PARA CAMBIAR LOS DESEOS, PENSAMIENTOS Y COMPORTAMIENTO.</w:t>
            </w:r>
            <w:r>
              <w:rPr>
                <w:noProof/>
                <w:webHidden/>
              </w:rPr>
              <w:tab/>
            </w:r>
            <w:r>
              <w:rPr>
                <w:noProof/>
                <w:webHidden/>
              </w:rPr>
              <w:fldChar w:fldCharType="begin"/>
            </w:r>
            <w:r>
              <w:rPr>
                <w:noProof/>
                <w:webHidden/>
              </w:rPr>
              <w:instrText xml:space="preserve"> PAGEREF _Toc235493672 \h </w:instrText>
            </w:r>
            <w:r>
              <w:rPr>
                <w:noProof/>
                <w:webHidden/>
              </w:rPr>
            </w:r>
            <w:r>
              <w:rPr>
                <w:noProof/>
                <w:webHidden/>
              </w:rPr>
              <w:fldChar w:fldCharType="separate"/>
            </w:r>
            <w:r>
              <w:rPr>
                <w:noProof/>
                <w:webHidden/>
              </w:rPr>
              <w:t>12</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73" w:history="1">
            <w:r w:rsidRPr="00DC024F">
              <w:rPr>
                <w:rStyle w:val="Hipervnculo"/>
                <w:noProof/>
                <w:lang w:val="es-ES"/>
              </w:rPr>
              <w:t>3.</w:t>
            </w:r>
            <w:r>
              <w:rPr>
                <w:rFonts w:eastAsiaTheme="minorEastAsia"/>
                <w:noProof/>
              </w:rPr>
              <w:tab/>
            </w:r>
            <w:r w:rsidRPr="00DC024F">
              <w:rPr>
                <w:rStyle w:val="Hipervnculo"/>
                <w:noProof/>
                <w:lang w:val="es-ES"/>
              </w:rPr>
              <w:t>LA CONSEJERIA BIBLICA BUSCA LA SANTIFICACION DEL CRISTIANO</w:t>
            </w:r>
            <w:r>
              <w:rPr>
                <w:noProof/>
                <w:webHidden/>
              </w:rPr>
              <w:tab/>
            </w:r>
            <w:r>
              <w:rPr>
                <w:noProof/>
                <w:webHidden/>
              </w:rPr>
              <w:fldChar w:fldCharType="begin"/>
            </w:r>
            <w:r>
              <w:rPr>
                <w:noProof/>
                <w:webHidden/>
              </w:rPr>
              <w:instrText xml:space="preserve"> PAGEREF _Toc235493673 \h </w:instrText>
            </w:r>
            <w:r>
              <w:rPr>
                <w:noProof/>
                <w:webHidden/>
              </w:rPr>
            </w:r>
            <w:r>
              <w:rPr>
                <w:noProof/>
                <w:webHidden/>
              </w:rPr>
              <w:fldChar w:fldCharType="separate"/>
            </w:r>
            <w:r>
              <w:rPr>
                <w:noProof/>
                <w:webHidden/>
              </w:rPr>
              <w:t>13</w:t>
            </w:r>
            <w:r>
              <w:rPr>
                <w:noProof/>
                <w:webHidden/>
              </w:rPr>
              <w:fldChar w:fldCharType="end"/>
            </w:r>
          </w:hyperlink>
        </w:p>
        <w:p w:rsidR="00A07D27" w:rsidRDefault="00A07D27">
          <w:pPr>
            <w:pStyle w:val="TDC1"/>
            <w:tabs>
              <w:tab w:val="right" w:leader="dot" w:pos="9350"/>
            </w:tabs>
            <w:rPr>
              <w:rFonts w:eastAsiaTheme="minorEastAsia"/>
              <w:noProof/>
            </w:rPr>
          </w:pPr>
          <w:hyperlink w:anchor="_Toc235493674" w:history="1">
            <w:r w:rsidRPr="00DC024F">
              <w:rPr>
                <w:rStyle w:val="Hipervnculo"/>
                <w:noProof/>
                <w:lang w:val="es-ES"/>
              </w:rPr>
              <w:t>(PARA QUE SEA MAS SEMEJANTE A CRISTO) PARA LA GLORIA DE DIOS.</w:t>
            </w:r>
            <w:r>
              <w:rPr>
                <w:noProof/>
                <w:webHidden/>
              </w:rPr>
              <w:tab/>
            </w:r>
            <w:r>
              <w:rPr>
                <w:noProof/>
                <w:webHidden/>
              </w:rPr>
              <w:fldChar w:fldCharType="begin"/>
            </w:r>
            <w:r>
              <w:rPr>
                <w:noProof/>
                <w:webHidden/>
              </w:rPr>
              <w:instrText xml:space="preserve"> PAGEREF _Toc235493674 \h </w:instrText>
            </w:r>
            <w:r>
              <w:rPr>
                <w:noProof/>
                <w:webHidden/>
              </w:rPr>
            </w:r>
            <w:r>
              <w:rPr>
                <w:noProof/>
                <w:webHidden/>
              </w:rPr>
              <w:fldChar w:fldCharType="separate"/>
            </w:r>
            <w:r>
              <w:rPr>
                <w:noProof/>
                <w:webHidden/>
              </w:rPr>
              <w:t>13</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75" w:history="1">
            <w:r w:rsidRPr="00DC024F">
              <w:rPr>
                <w:rStyle w:val="Hipervnculo"/>
                <w:noProof/>
                <w:lang w:val="es-ES"/>
              </w:rPr>
              <w:t>4.</w:t>
            </w:r>
            <w:r>
              <w:rPr>
                <w:rFonts w:eastAsiaTheme="minorEastAsia"/>
                <w:noProof/>
              </w:rPr>
              <w:tab/>
            </w:r>
            <w:r w:rsidRPr="00DC024F">
              <w:rPr>
                <w:rStyle w:val="Hipervnculo"/>
                <w:noProof/>
                <w:lang w:val="es-ES"/>
              </w:rPr>
              <w:t>LA CONSEJERIA BIBLICA ES “NOUTETICA” ( VOUQETEW)</w:t>
            </w:r>
            <w:r>
              <w:rPr>
                <w:noProof/>
                <w:webHidden/>
              </w:rPr>
              <w:tab/>
            </w:r>
            <w:r>
              <w:rPr>
                <w:noProof/>
                <w:webHidden/>
              </w:rPr>
              <w:fldChar w:fldCharType="begin"/>
            </w:r>
            <w:r>
              <w:rPr>
                <w:noProof/>
                <w:webHidden/>
              </w:rPr>
              <w:instrText xml:space="preserve"> PAGEREF _Toc235493675 \h </w:instrText>
            </w:r>
            <w:r>
              <w:rPr>
                <w:noProof/>
                <w:webHidden/>
              </w:rPr>
            </w:r>
            <w:r>
              <w:rPr>
                <w:noProof/>
                <w:webHidden/>
              </w:rPr>
              <w:fldChar w:fldCharType="separate"/>
            </w:r>
            <w:r>
              <w:rPr>
                <w:noProof/>
                <w:webHidden/>
              </w:rPr>
              <w:t>13</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76" w:history="1">
            <w:r w:rsidRPr="00DC024F">
              <w:rPr>
                <w:rStyle w:val="Hipervnculo"/>
                <w:noProof/>
                <w:lang w:val="es-ES"/>
              </w:rPr>
              <w:t>5.</w:t>
            </w:r>
            <w:r>
              <w:rPr>
                <w:rFonts w:eastAsiaTheme="minorEastAsia"/>
                <w:noProof/>
              </w:rPr>
              <w:tab/>
            </w:r>
            <w:r w:rsidRPr="00DC024F">
              <w:rPr>
                <w:rStyle w:val="Hipervnculo"/>
                <w:noProof/>
                <w:lang w:val="es-ES"/>
              </w:rPr>
              <w:t>CONCLUSION</w:t>
            </w:r>
            <w:r>
              <w:rPr>
                <w:noProof/>
                <w:webHidden/>
              </w:rPr>
              <w:tab/>
            </w:r>
            <w:r>
              <w:rPr>
                <w:noProof/>
                <w:webHidden/>
              </w:rPr>
              <w:fldChar w:fldCharType="begin"/>
            </w:r>
            <w:r>
              <w:rPr>
                <w:noProof/>
                <w:webHidden/>
              </w:rPr>
              <w:instrText xml:space="preserve"> PAGEREF _Toc235493676 \h </w:instrText>
            </w:r>
            <w:r>
              <w:rPr>
                <w:noProof/>
                <w:webHidden/>
              </w:rPr>
            </w:r>
            <w:r>
              <w:rPr>
                <w:noProof/>
                <w:webHidden/>
              </w:rPr>
              <w:fldChar w:fldCharType="separate"/>
            </w:r>
            <w:r>
              <w:rPr>
                <w:noProof/>
                <w:webHidden/>
              </w:rPr>
              <w:t>14</w:t>
            </w:r>
            <w:r>
              <w:rPr>
                <w:noProof/>
                <w:webHidden/>
              </w:rPr>
              <w:fldChar w:fldCharType="end"/>
            </w:r>
          </w:hyperlink>
        </w:p>
        <w:p w:rsidR="00A07D27" w:rsidRDefault="00A07D27">
          <w:pPr>
            <w:pStyle w:val="TDC1"/>
            <w:tabs>
              <w:tab w:val="left" w:pos="440"/>
              <w:tab w:val="right" w:leader="dot" w:pos="9350"/>
            </w:tabs>
            <w:rPr>
              <w:rFonts w:eastAsiaTheme="minorEastAsia"/>
              <w:noProof/>
            </w:rPr>
          </w:pPr>
          <w:hyperlink w:anchor="_Toc235493677" w:history="1">
            <w:r w:rsidRPr="00DC024F">
              <w:rPr>
                <w:rStyle w:val="Hipervnculo"/>
                <w:noProof/>
                <w:lang w:val="es-ES"/>
              </w:rPr>
              <w:t>6.</w:t>
            </w:r>
            <w:r>
              <w:rPr>
                <w:rFonts w:eastAsiaTheme="minorEastAsia"/>
                <w:noProof/>
              </w:rPr>
              <w:tab/>
            </w:r>
            <w:r w:rsidRPr="00DC024F">
              <w:rPr>
                <w:rStyle w:val="Hipervnculo"/>
                <w:noProof/>
                <w:lang w:val="es-ES"/>
              </w:rPr>
              <w:t>BIBLIOGRAFIA</w:t>
            </w:r>
            <w:r>
              <w:rPr>
                <w:noProof/>
                <w:webHidden/>
              </w:rPr>
              <w:tab/>
            </w:r>
            <w:r>
              <w:rPr>
                <w:noProof/>
                <w:webHidden/>
              </w:rPr>
              <w:fldChar w:fldCharType="begin"/>
            </w:r>
            <w:r>
              <w:rPr>
                <w:noProof/>
                <w:webHidden/>
              </w:rPr>
              <w:instrText xml:space="preserve"> PAGEREF _Toc235493677 \h </w:instrText>
            </w:r>
            <w:r>
              <w:rPr>
                <w:noProof/>
                <w:webHidden/>
              </w:rPr>
            </w:r>
            <w:r>
              <w:rPr>
                <w:noProof/>
                <w:webHidden/>
              </w:rPr>
              <w:fldChar w:fldCharType="separate"/>
            </w:r>
            <w:r>
              <w:rPr>
                <w:noProof/>
                <w:webHidden/>
              </w:rPr>
              <w:t>15</w:t>
            </w:r>
            <w:r>
              <w:rPr>
                <w:noProof/>
                <w:webHidden/>
              </w:rPr>
              <w:fldChar w:fldCharType="end"/>
            </w:r>
          </w:hyperlink>
        </w:p>
        <w:p w:rsidR="005357E5" w:rsidRDefault="005357E5">
          <w:r>
            <w:rPr>
              <w:b/>
              <w:bCs/>
              <w:lang w:val="es-ES"/>
            </w:rPr>
            <w:fldChar w:fldCharType="end"/>
          </w:r>
        </w:p>
      </w:sdtContent>
    </w:sdt>
    <w:p w:rsidR="001B5A5A" w:rsidRDefault="001B5A5A" w:rsidP="00604906">
      <w:pPr>
        <w:pStyle w:val="Ttulo1"/>
        <w:ind w:left="720"/>
      </w:pPr>
    </w:p>
    <w:p w:rsidR="001B5A5A" w:rsidRDefault="001B5A5A">
      <w:pPr>
        <w:rPr>
          <w:rFonts w:asciiTheme="majorHAnsi" w:eastAsiaTheme="majorEastAsia" w:hAnsiTheme="majorHAnsi" w:cstheme="majorBidi"/>
          <w:color w:val="2E74B5" w:themeColor="accent1" w:themeShade="BF"/>
          <w:sz w:val="32"/>
          <w:szCs w:val="32"/>
        </w:rPr>
      </w:pPr>
      <w:r>
        <w:br w:type="page"/>
      </w:r>
    </w:p>
    <w:p w:rsidR="009D5551" w:rsidRDefault="009D5551" w:rsidP="005357E5">
      <w:pPr>
        <w:pStyle w:val="Ttulo1"/>
        <w:numPr>
          <w:ilvl w:val="0"/>
          <w:numId w:val="29"/>
        </w:numPr>
      </w:pPr>
      <w:bookmarkStart w:id="1" w:name="_Toc235493656"/>
      <w:r>
        <w:lastRenderedPageBreak/>
        <w:t>PRESENTACION</w:t>
      </w:r>
      <w:bookmarkEnd w:id="1"/>
    </w:p>
    <w:p w:rsidR="00776CC6" w:rsidRDefault="00776CC6" w:rsidP="00776CC6"/>
    <w:p w:rsidR="00776CC6" w:rsidRPr="00776CC6" w:rsidRDefault="00776CC6" w:rsidP="00776CC6">
      <w:pPr>
        <w:pStyle w:val="Prrafodelista"/>
        <w:rPr>
          <w:color w:val="2E74B5" w:themeColor="accent1" w:themeShade="BF"/>
          <w:sz w:val="28"/>
          <w:szCs w:val="28"/>
          <w:lang w:val="es-ES"/>
        </w:rPr>
      </w:pPr>
      <w:r w:rsidRPr="00776CC6">
        <w:rPr>
          <w:color w:val="2E74B5" w:themeColor="accent1" w:themeShade="BF"/>
          <w:sz w:val="28"/>
          <w:szCs w:val="28"/>
          <w:lang w:val="es-ES"/>
        </w:rPr>
        <w:t>INTRODUCCION A LA CONSEJERIA BIBLICA</w:t>
      </w:r>
    </w:p>
    <w:p w:rsidR="009D5551" w:rsidRPr="00776CC6" w:rsidRDefault="009D5551">
      <w:pPr>
        <w:rPr>
          <w:b/>
          <w:sz w:val="28"/>
          <w:szCs w:val="28"/>
          <w:lang w:val="es-ES"/>
        </w:rPr>
      </w:pPr>
    </w:p>
    <w:p w:rsidR="00776CC6" w:rsidRPr="00776CC6" w:rsidRDefault="00776CC6" w:rsidP="00776CC6">
      <w:pPr>
        <w:spacing w:after="0"/>
        <w:ind w:left="720"/>
        <w:rPr>
          <w:lang w:val="es-ES"/>
        </w:rPr>
      </w:pPr>
      <w:r w:rsidRPr="00776CC6">
        <w:rPr>
          <w:lang w:val="es-ES"/>
        </w:rPr>
        <w:t xml:space="preserve"> Proveer cuidado pastoral y orientación basándose en la suficiencia y autoridad de la Palabra de Dios.</w:t>
      </w:r>
      <w:r>
        <w:rPr>
          <w:lang w:val="es-ES"/>
        </w:rPr>
        <w:t xml:space="preserve"> </w:t>
      </w:r>
    </w:p>
    <w:p w:rsidR="00776CC6" w:rsidRDefault="00776CC6" w:rsidP="00776CC6">
      <w:pPr>
        <w:spacing w:after="0"/>
        <w:jc w:val="center"/>
        <w:rPr>
          <w:b/>
          <w:bCs/>
          <w:lang w:val="es-ES"/>
        </w:rPr>
      </w:pPr>
      <w:r w:rsidRPr="00776CC6">
        <w:rPr>
          <w:b/>
          <w:bCs/>
          <w:lang w:val="es-ES"/>
        </w:rPr>
        <w:t>Definición Fundamental</w:t>
      </w:r>
    </w:p>
    <w:p w:rsidR="00776CC6" w:rsidRPr="00776CC6" w:rsidRDefault="00776CC6" w:rsidP="00776CC6">
      <w:pPr>
        <w:spacing w:after="0"/>
        <w:jc w:val="center"/>
        <w:rPr>
          <w:lang w:val="es-ES"/>
        </w:rPr>
      </w:pPr>
    </w:p>
    <w:p w:rsidR="00776CC6" w:rsidRPr="00776CC6" w:rsidRDefault="00776CC6" w:rsidP="00776CC6">
      <w:pPr>
        <w:numPr>
          <w:ilvl w:val="0"/>
          <w:numId w:val="31"/>
        </w:numPr>
        <w:spacing w:after="0"/>
        <w:rPr>
          <w:lang w:val="es-ES"/>
        </w:rPr>
      </w:pPr>
      <w:r w:rsidRPr="00776CC6">
        <w:rPr>
          <w:lang w:val="es-ES"/>
        </w:rPr>
        <w:t>Es el proceso de guiar a las personas hacia el cambio bíblico, ayudándolas a responder de manera que honren a Dios ante sus pruebas y sufrimientos.</w:t>
      </w:r>
    </w:p>
    <w:p w:rsidR="00776CC6" w:rsidRPr="00776CC6" w:rsidRDefault="00776CC6" w:rsidP="00776CC6">
      <w:pPr>
        <w:numPr>
          <w:ilvl w:val="0"/>
          <w:numId w:val="31"/>
        </w:numPr>
        <w:spacing w:after="0"/>
        <w:rPr>
          <w:lang w:val="es-ES"/>
        </w:rPr>
      </w:pPr>
      <w:r w:rsidRPr="00776CC6">
        <w:rPr>
          <w:lang w:val="es-ES"/>
        </w:rPr>
        <w:t xml:space="preserve">Enfoque en la suficiencia de las Escrituras para entender al hombre y su relación con el Creador. </w:t>
      </w:r>
    </w:p>
    <w:p w:rsidR="00776CC6" w:rsidRPr="00776CC6" w:rsidRDefault="00776CC6" w:rsidP="00776CC6">
      <w:pPr>
        <w:spacing w:after="0"/>
        <w:ind w:left="720"/>
        <w:rPr>
          <w:lang w:val="es-ES"/>
        </w:rPr>
      </w:pPr>
    </w:p>
    <w:p w:rsidR="00776CC6" w:rsidRDefault="00776CC6" w:rsidP="00776CC6">
      <w:pPr>
        <w:spacing w:after="0"/>
        <w:jc w:val="center"/>
        <w:rPr>
          <w:b/>
          <w:bCs/>
          <w:lang w:val="es-ES"/>
        </w:rPr>
      </w:pPr>
      <w:r w:rsidRPr="00776CC6">
        <w:rPr>
          <w:b/>
          <w:bCs/>
          <w:lang w:val="es-ES"/>
        </w:rPr>
        <w:t>Lo que NO es la Consejería Bíblica</w:t>
      </w:r>
    </w:p>
    <w:p w:rsidR="00776CC6" w:rsidRPr="00776CC6" w:rsidRDefault="00776CC6" w:rsidP="00776CC6">
      <w:pPr>
        <w:spacing w:after="0"/>
        <w:jc w:val="center"/>
        <w:rPr>
          <w:lang w:val="es-ES"/>
        </w:rPr>
      </w:pPr>
    </w:p>
    <w:p w:rsidR="00776CC6" w:rsidRPr="00776CC6" w:rsidRDefault="00776CC6" w:rsidP="00776CC6">
      <w:pPr>
        <w:numPr>
          <w:ilvl w:val="0"/>
          <w:numId w:val="32"/>
        </w:numPr>
        <w:spacing w:after="0"/>
        <w:rPr>
          <w:lang w:val="es-ES"/>
        </w:rPr>
      </w:pPr>
      <w:r w:rsidRPr="00776CC6">
        <w:rPr>
          <w:lang w:val="es-ES"/>
        </w:rPr>
        <w:t>No es simplemente dar consejos amigables.</w:t>
      </w:r>
    </w:p>
    <w:p w:rsidR="00776CC6" w:rsidRPr="00776CC6" w:rsidRDefault="00776CC6" w:rsidP="00776CC6">
      <w:pPr>
        <w:numPr>
          <w:ilvl w:val="0"/>
          <w:numId w:val="32"/>
        </w:numPr>
        <w:spacing w:after="0"/>
        <w:rPr>
          <w:lang w:val="es-ES"/>
        </w:rPr>
      </w:pPr>
      <w:r w:rsidRPr="00776CC6">
        <w:rPr>
          <w:lang w:val="es-ES"/>
        </w:rPr>
        <w:t>No es una integración de teorías psicológicas seculares con principios bíblicos (psicología cristiana).</w:t>
      </w:r>
    </w:p>
    <w:p w:rsidR="00776CC6" w:rsidRPr="00776CC6" w:rsidRDefault="00776CC6" w:rsidP="00776CC6">
      <w:pPr>
        <w:numPr>
          <w:ilvl w:val="0"/>
          <w:numId w:val="32"/>
        </w:numPr>
        <w:spacing w:after="0"/>
        <w:rPr>
          <w:lang w:val="es-ES"/>
        </w:rPr>
      </w:pPr>
      <w:r w:rsidRPr="00776CC6">
        <w:rPr>
          <w:lang w:val="es-ES"/>
        </w:rPr>
        <w:t xml:space="preserve">No reemplaza la necesidad de intervención médica psiquiátrica en trastornos de origen biológico. </w:t>
      </w:r>
    </w:p>
    <w:p w:rsidR="00776CC6" w:rsidRDefault="00776CC6" w:rsidP="00776CC6">
      <w:pPr>
        <w:spacing w:after="0"/>
        <w:jc w:val="center"/>
        <w:rPr>
          <w:b/>
          <w:bCs/>
        </w:rPr>
      </w:pPr>
      <w:r w:rsidRPr="00776CC6">
        <w:rPr>
          <w:b/>
          <w:bCs/>
        </w:rPr>
        <w:t>Principios Esenciales (Fundamentos)</w:t>
      </w:r>
    </w:p>
    <w:p w:rsidR="00776CC6" w:rsidRPr="00776CC6" w:rsidRDefault="00776CC6" w:rsidP="00776CC6">
      <w:pPr>
        <w:spacing w:after="0"/>
        <w:jc w:val="center"/>
      </w:pPr>
    </w:p>
    <w:p w:rsidR="00776CC6" w:rsidRPr="00776CC6" w:rsidRDefault="00776CC6" w:rsidP="00776CC6">
      <w:pPr>
        <w:numPr>
          <w:ilvl w:val="0"/>
          <w:numId w:val="33"/>
        </w:numPr>
        <w:spacing w:after="0"/>
        <w:rPr>
          <w:lang w:val="es-ES"/>
        </w:rPr>
      </w:pPr>
      <w:r w:rsidRPr="00776CC6">
        <w:rPr>
          <w:b/>
          <w:bCs/>
          <w:lang w:val="es-ES"/>
        </w:rPr>
        <w:t>La Biblia como manual absoluto:</w:t>
      </w:r>
      <w:r w:rsidRPr="00776CC6">
        <w:rPr>
          <w:lang w:val="es-ES"/>
        </w:rPr>
        <w:t xml:space="preserve"> Las Escrituras proveen todo lo necesario para la vida y la piedad.</w:t>
      </w:r>
    </w:p>
    <w:p w:rsidR="00776CC6" w:rsidRPr="00776CC6" w:rsidRDefault="00776CC6" w:rsidP="00776CC6">
      <w:pPr>
        <w:numPr>
          <w:ilvl w:val="0"/>
          <w:numId w:val="33"/>
        </w:numPr>
        <w:spacing w:after="0"/>
        <w:rPr>
          <w:lang w:val="es-ES"/>
        </w:rPr>
      </w:pPr>
      <w:r w:rsidRPr="00776CC6">
        <w:rPr>
          <w:b/>
          <w:bCs/>
          <w:lang w:val="es-ES"/>
        </w:rPr>
        <w:t>El Evangelio como poder transformador:</w:t>
      </w:r>
      <w:r w:rsidRPr="00776CC6">
        <w:rPr>
          <w:lang w:val="es-ES"/>
        </w:rPr>
        <w:t xml:space="preserve"> El cambio real y duradero proviene de la obra de Cristo en el corazón, no solo de la modificación de conducta.</w:t>
      </w:r>
    </w:p>
    <w:p w:rsidR="00776CC6" w:rsidRPr="00776CC6" w:rsidRDefault="00776CC6" w:rsidP="00776CC6">
      <w:pPr>
        <w:numPr>
          <w:ilvl w:val="0"/>
          <w:numId w:val="33"/>
        </w:numPr>
        <w:spacing w:after="0"/>
        <w:rPr>
          <w:lang w:val="es-ES"/>
        </w:rPr>
      </w:pPr>
      <w:r w:rsidRPr="00776CC6">
        <w:rPr>
          <w:b/>
          <w:bCs/>
          <w:lang w:val="es-ES"/>
        </w:rPr>
        <w:t>El rol del Espíritu Santo:</w:t>
      </w:r>
      <w:r w:rsidRPr="00776CC6">
        <w:rPr>
          <w:lang w:val="es-ES"/>
        </w:rPr>
        <w:t xml:space="preserve"> Es el agente principal en la convicción de pecado, iluminación y transformación del aconsejado.</w:t>
      </w:r>
    </w:p>
    <w:p w:rsidR="00776CC6" w:rsidRDefault="00776CC6" w:rsidP="00776CC6">
      <w:pPr>
        <w:spacing w:after="0"/>
        <w:jc w:val="center"/>
        <w:rPr>
          <w:b/>
          <w:bCs/>
        </w:rPr>
      </w:pPr>
      <w:r w:rsidRPr="00776CC6">
        <w:rPr>
          <w:b/>
          <w:bCs/>
        </w:rPr>
        <w:t>Metodología</w:t>
      </w:r>
    </w:p>
    <w:p w:rsidR="00776CC6" w:rsidRPr="00776CC6" w:rsidRDefault="00776CC6" w:rsidP="00776CC6">
      <w:pPr>
        <w:spacing w:after="0"/>
        <w:jc w:val="center"/>
      </w:pPr>
    </w:p>
    <w:p w:rsidR="00776CC6" w:rsidRPr="00776CC6" w:rsidRDefault="00776CC6" w:rsidP="00776CC6">
      <w:pPr>
        <w:numPr>
          <w:ilvl w:val="0"/>
          <w:numId w:val="34"/>
        </w:numPr>
        <w:spacing w:after="0"/>
        <w:rPr>
          <w:lang w:val="es-ES"/>
        </w:rPr>
      </w:pPr>
      <w:r w:rsidRPr="00776CC6">
        <w:rPr>
          <w:b/>
          <w:bCs/>
          <w:lang w:val="es-ES"/>
        </w:rPr>
        <w:t>Acercamiento:</w:t>
      </w:r>
      <w:r w:rsidRPr="00776CC6">
        <w:rPr>
          <w:lang w:val="es-ES"/>
        </w:rPr>
        <w:t xml:space="preserve"> Construir una relación de confianza y amor fraternal.</w:t>
      </w:r>
    </w:p>
    <w:p w:rsidR="00776CC6" w:rsidRPr="00776CC6" w:rsidRDefault="00776CC6" w:rsidP="00776CC6">
      <w:pPr>
        <w:numPr>
          <w:ilvl w:val="0"/>
          <w:numId w:val="34"/>
        </w:numPr>
        <w:spacing w:after="0"/>
        <w:rPr>
          <w:lang w:val="es-ES"/>
        </w:rPr>
      </w:pPr>
      <w:r w:rsidRPr="00776CC6">
        <w:rPr>
          <w:b/>
          <w:bCs/>
          <w:lang w:val="es-ES"/>
        </w:rPr>
        <w:t>Escucha activa:</w:t>
      </w:r>
      <w:r w:rsidRPr="00776CC6">
        <w:rPr>
          <w:lang w:val="es-ES"/>
        </w:rPr>
        <w:t xml:space="preserve"> Entender el problema desde la perspectiva del aconsejado.</w:t>
      </w:r>
    </w:p>
    <w:p w:rsidR="00776CC6" w:rsidRPr="00776CC6" w:rsidRDefault="00776CC6" w:rsidP="00776CC6">
      <w:pPr>
        <w:numPr>
          <w:ilvl w:val="0"/>
          <w:numId w:val="34"/>
        </w:numPr>
        <w:spacing w:after="0"/>
        <w:rPr>
          <w:lang w:val="es-ES"/>
        </w:rPr>
      </w:pPr>
      <w:r w:rsidRPr="00776CC6">
        <w:rPr>
          <w:b/>
          <w:bCs/>
          <w:lang w:val="es-ES"/>
        </w:rPr>
        <w:t>Examen:</w:t>
      </w:r>
      <w:r w:rsidRPr="00776CC6">
        <w:rPr>
          <w:lang w:val="es-ES"/>
        </w:rPr>
        <w:t xml:space="preserve"> Identificar patrones de pensamiento y comportamiento a la luz de la Palabra.</w:t>
      </w:r>
    </w:p>
    <w:p w:rsidR="00776CC6" w:rsidRPr="00776CC6" w:rsidRDefault="00776CC6" w:rsidP="00776CC6">
      <w:pPr>
        <w:numPr>
          <w:ilvl w:val="0"/>
          <w:numId w:val="34"/>
        </w:numPr>
        <w:spacing w:after="0"/>
      </w:pPr>
      <w:r w:rsidRPr="00776CC6">
        <w:rPr>
          <w:b/>
          <w:bCs/>
          <w:lang w:val="es-ES"/>
        </w:rPr>
        <w:t>Enseñanza y Aplicación:</w:t>
      </w:r>
      <w:r w:rsidRPr="00776CC6">
        <w:rPr>
          <w:lang w:val="es-ES"/>
        </w:rPr>
        <w:t xml:space="preserve"> Sustituir los patrones pecaminosos por respuestas bíblicas y guiar a la acción. </w:t>
      </w:r>
      <w:r w:rsidRPr="00776CC6">
        <w:t>[</w:t>
      </w:r>
      <w:hyperlink r:id="rId9" w:history="1">
        <w:r w:rsidRPr="00776CC6">
          <w:rPr>
            <w:rStyle w:val="Hipervnculo"/>
          </w:rPr>
          <w:t>1</w:t>
        </w:r>
      </w:hyperlink>
      <w:r w:rsidRPr="00776CC6">
        <w:t xml:space="preserve">, </w:t>
      </w:r>
      <w:hyperlink r:id="rId10" w:history="1">
        <w:r w:rsidRPr="00776CC6">
          <w:rPr>
            <w:rStyle w:val="Hipervnculo"/>
          </w:rPr>
          <w:t>2</w:t>
        </w:r>
      </w:hyperlink>
      <w:r w:rsidRPr="00776CC6">
        <w:t>]</w:t>
      </w:r>
    </w:p>
    <w:p w:rsidR="00776CC6" w:rsidRDefault="00776CC6" w:rsidP="00776CC6">
      <w:pPr>
        <w:spacing w:after="0"/>
        <w:jc w:val="center"/>
        <w:rPr>
          <w:b/>
          <w:bCs/>
        </w:rPr>
      </w:pPr>
      <w:r w:rsidRPr="00776CC6">
        <w:rPr>
          <w:b/>
          <w:bCs/>
        </w:rPr>
        <w:t>Perfil del Consejero Bíblico</w:t>
      </w:r>
    </w:p>
    <w:p w:rsidR="00776CC6" w:rsidRPr="00776CC6" w:rsidRDefault="00776CC6" w:rsidP="00776CC6">
      <w:pPr>
        <w:spacing w:after="0"/>
        <w:jc w:val="center"/>
      </w:pPr>
    </w:p>
    <w:p w:rsidR="00776CC6" w:rsidRPr="00776CC6" w:rsidRDefault="00776CC6" w:rsidP="00776CC6">
      <w:pPr>
        <w:numPr>
          <w:ilvl w:val="0"/>
          <w:numId w:val="35"/>
        </w:numPr>
        <w:spacing w:after="0"/>
        <w:rPr>
          <w:lang w:val="es-ES"/>
        </w:rPr>
      </w:pPr>
      <w:r w:rsidRPr="00776CC6">
        <w:rPr>
          <w:lang w:val="es-ES"/>
        </w:rPr>
        <w:t>Debe tener un carácter maduro y una vida espiritual disciplinada.</w:t>
      </w:r>
    </w:p>
    <w:p w:rsidR="00776CC6" w:rsidRPr="00776CC6" w:rsidRDefault="00776CC6" w:rsidP="00776CC6">
      <w:pPr>
        <w:numPr>
          <w:ilvl w:val="0"/>
          <w:numId w:val="35"/>
        </w:numPr>
        <w:spacing w:after="0"/>
        <w:rPr>
          <w:lang w:val="es-ES"/>
        </w:rPr>
      </w:pPr>
      <w:r w:rsidRPr="00776CC6">
        <w:rPr>
          <w:lang w:val="es-ES"/>
        </w:rPr>
        <w:t xml:space="preserve">Estar capacitado para usar las Escrituras con discernimiento, gracia y verdad. </w:t>
      </w:r>
    </w:p>
    <w:p w:rsidR="009D5551" w:rsidRDefault="009D5551" w:rsidP="00634456">
      <w:pPr>
        <w:spacing w:after="0"/>
        <w:rPr>
          <w:lang w:val="es-ES"/>
        </w:rPr>
      </w:pPr>
    </w:p>
    <w:p w:rsidR="009D5551" w:rsidRDefault="009D5551" w:rsidP="00634456">
      <w:pPr>
        <w:spacing w:after="0"/>
        <w:rPr>
          <w:lang w:val="es-ES"/>
        </w:rPr>
      </w:pPr>
    </w:p>
    <w:p w:rsidR="00634456" w:rsidRDefault="00634456" w:rsidP="00634456">
      <w:pPr>
        <w:spacing w:after="0"/>
        <w:rPr>
          <w:lang w:val="es-ES"/>
        </w:rPr>
      </w:pPr>
    </w:p>
    <w:p w:rsidR="009D5551" w:rsidRDefault="009D5551" w:rsidP="00634456">
      <w:pPr>
        <w:spacing w:after="0"/>
        <w:rPr>
          <w:lang w:val="es-ES"/>
        </w:rPr>
      </w:pPr>
    </w:p>
    <w:p w:rsidR="00877B0F" w:rsidRPr="003638FF" w:rsidRDefault="00877B0F" w:rsidP="005357E5">
      <w:pPr>
        <w:pStyle w:val="Ttulo1"/>
        <w:numPr>
          <w:ilvl w:val="0"/>
          <w:numId w:val="5"/>
        </w:numPr>
        <w:rPr>
          <w:lang w:val="es-ES"/>
        </w:rPr>
      </w:pPr>
      <w:bookmarkStart w:id="2" w:name="_Toc235493657"/>
      <w:r w:rsidRPr="003638FF">
        <w:rPr>
          <w:lang w:val="es-ES"/>
        </w:rPr>
        <w:lastRenderedPageBreak/>
        <w:t>INTRODUCCION</w:t>
      </w:r>
      <w:bookmarkEnd w:id="2"/>
      <w:r w:rsidR="00604906">
        <w:rPr>
          <w:lang w:val="es-ES"/>
        </w:rPr>
        <w:t xml:space="preserve"> </w:t>
      </w:r>
    </w:p>
    <w:p w:rsidR="003638FF" w:rsidRDefault="003638FF" w:rsidP="00634456">
      <w:pPr>
        <w:spacing w:after="0"/>
        <w:rPr>
          <w:lang w:val="es-ES"/>
        </w:rPr>
      </w:pPr>
    </w:p>
    <w:p w:rsidR="00877B0F" w:rsidRDefault="00604906" w:rsidP="00CB081F">
      <w:pPr>
        <w:pStyle w:val="Ttulo2"/>
        <w:rPr>
          <w:lang w:val="es-ES"/>
        </w:rPr>
      </w:pPr>
      <w:bookmarkStart w:id="3" w:name="_Toc235493658"/>
      <w:r w:rsidRPr="009D5551">
        <w:rPr>
          <w:lang w:val="es-ES"/>
        </w:rPr>
        <w:t>QUE ES LA CONSEJERIA BIBLICA?</w:t>
      </w:r>
      <w:bookmarkEnd w:id="3"/>
      <w:r w:rsidRPr="009D5551">
        <w:rPr>
          <w:lang w:val="es-ES"/>
        </w:rPr>
        <w:t xml:space="preserve"> </w:t>
      </w:r>
    </w:p>
    <w:p w:rsidR="00604906" w:rsidRPr="00604906" w:rsidRDefault="00604906" w:rsidP="00604906">
      <w:pPr>
        <w:rPr>
          <w:lang w:val="es-ES"/>
        </w:rPr>
      </w:pPr>
    </w:p>
    <w:p w:rsidR="00877B0F" w:rsidRDefault="00877B0F" w:rsidP="00634456">
      <w:pPr>
        <w:spacing w:after="0"/>
        <w:rPr>
          <w:lang w:val="es-ES"/>
        </w:rPr>
      </w:pPr>
      <w:r>
        <w:rPr>
          <w:lang w:val="es-ES"/>
        </w:rPr>
        <w:t>La consejería bíblica es un ministerio que cambia tu vida y la de tu iglesia.</w:t>
      </w:r>
    </w:p>
    <w:p w:rsidR="00A653ED" w:rsidRDefault="00A653ED" w:rsidP="00634456">
      <w:pPr>
        <w:spacing w:after="0"/>
        <w:rPr>
          <w:lang w:val="es-ES"/>
        </w:rPr>
      </w:pPr>
      <w:r>
        <w:rPr>
          <w:lang w:val="es-ES"/>
        </w:rPr>
        <w:t xml:space="preserve">El arte y ministerio Pastoral de guiar el corazón humano hacia la </w:t>
      </w:r>
      <w:r w:rsidR="00D41E19">
        <w:rPr>
          <w:lang w:val="es-ES"/>
        </w:rPr>
        <w:t>transformación</w:t>
      </w:r>
      <w:r>
        <w:rPr>
          <w:lang w:val="es-ES"/>
        </w:rPr>
        <w:t xml:space="preserve"> mediante las verdades Divinas.</w:t>
      </w:r>
    </w:p>
    <w:p w:rsidR="00CF253B" w:rsidRDefault="00CF253B" w:rsidP="00634456">
      <w:pPr>
        <w:spacing w:after="0"/>
        <w:rPr>
          <w:lang w:val="es-ES"/>
        </w:rPr>
      </w:pPr>
      <w:r>
        <w:rPr>
          <w:lang w:val="es-ES"/>
        </w:rPr>
        <w:t>Lo que no es consejería bíblica?</w:t>
      </w:r>
    </w:p>
    <w:p w:rsidR="00877B0F" w:rsidRPr="00D67700" w:rsidRDefault="00CF253B" w:rsidP="00634456">
      <w:pPr>
        <w:spacing w:after="0"/>
        <w:rPr>
          <w:lang w:val="es-ES"/>
        </w:rPr>
      </w:pPr>
      <w:r>
        <w:rPr>
          <w:lang w:val="es-ES"/>
        </w:rPr>
        <w:t xml:space="preserve">Lo que </w:t>
      </w:r>
      <w:r w:rsidR="00D41E19">
        <w:rPr>
          <w:lang w:val="es-ES"/>
        </w:rPr>
        <w:t>sí</w:t>
      </w:r>
      <w:r>
        <w:rPr>
          <w:lang w:val="es-ES"/>
        </w:rPr>
        <w:t xml:space="preserve"> es consejería bíblica?</w:t>
      </w:r>
    </w:p>
    <w:p w:rsidR="00DB1B7C" w:rsidRDefault="00634456" w:rsidP="00634456">
      <w:pPr>
        <w:spacing w:after="0"/>
        <w:rPr>
          <w:lang w:val="es-ES"/>
        </w:rPr>
      </w:pPr>
      <w:r>
        <w:rPr>
          <w:lang w:val="es-ES"/>
        </w:rPr>
        <w:t xml:space="preserve">Que hace la consejería </w:t>
      </w:r>
      <w:r w:rsidR="00D41E19">
        <w:rPr>
          <w:lang w:val="es-ES"/>
        </w:rPr>
        <w:t>bíblica</w:t>
      </w:r>
      <w:r>
        <w:rPr>
          <w:lang w:val="es-ES"/>
        </w:rPr>
        <w:t>?</w:t>
      </w:r>
    </w:p>
    <w:p w:rsidR="00A653ED" w:rsidRDefault="00634456" w:rsidP="00634456">
      <w:pPr>
        <w:spacing w:after="0"/>
        <w:rPr>
          <w:lang w:val="es-ES"/>
        </w:rPr>
      </w:pPr>
      <w:r>
        <w:rPr>
          <w:lang w:val="es-ES"/>
        </w:rPr>
        <w:t xml:space="preserve">Como usar la consejería bíblica en una persona que </w:t>
      </w:r>
      <w:r w:rsidR="00D41E19">
        <w:rPr>
          <w:lang w:val="es-ES"/>
        </w:rPr>
        <w:t>está</w:t>
      </w:r>
      <w:r>
        <w:rPr>
          <w:lang w:val="es-ES"/>
        </w:rPr>
        <w:t xml:space="preserve"> pasando un problema.</w:t>
      </w:r>
    </w:p>
    <w:p w:rsidR="00CF253B" w:rsidRDefault="00CF253B" w:rsidP="00634456">
      <w:pPr>
        <w:spacing w:after="0"/>
        <w:rPr>
          <w:lang w:val="es-ES"/>
        </w:rPr>
      </w:pPr>
    </w:p>
    <w:p w:rsidR="003638FF" w:rsidRDefault="003638FF" w:rsidP="00634456">
      <w:pPr>
        <w:spacing w:after="0"/>
        <w:rPr>
          <w:lang w:val="es-ES"/>
        </w:rPr>
      </w:pPr>
      <w:r>
        <w:rPr>
          <w:lang w:val="es-ES"/>
        </w:rPr>
        <w:t xml:space="preserve">Atraves de la </w:t>
      </w:r>
      <w:r w:rsidR="00D41E19">
        <w:rPr>
          <w:lang w:val="es-ES"/>
        </w:rPr>
        <w:t>Consejería</w:t>
      </w:r>
      <w:r>
        <w:rPr>
          <w:lang w:val="es-ES"/>
        </w:rPr>
        <w:t xml:space="preserve"> </w:t>
      </w:r>
      <w:r w:rsidR="00D41E19">
        <w:rPr>
          <w:lang w:val="es-ES"/>
        </w:rPr>
        <w:t>Bíblica</w:t>
      </w:r>
      <w:r>
        <w:rPr>
          <w:lang w:val="es-ES"/>
        </w:rPr>
        <w:t xml:space="preserve">, podemos lograr entender </w:t>
      </w:r>
      <w:r w:rsidR="00D41E19">
        <w:rPr>
          <w:lang w:val="es-ES"/>
        </w:rPr>
        <w:t>cómo</w:t>
      </w:r>
      <w:r>
        <w:rPr>
          <w:lang w:val="es-ES"/>
        </w:rPr>
        <w:t xml:space="preserve"> responder a todas esa preguntas e </w:t>
      </w:r>
      <w:r w:rsidR="00D41E19">
        <w:rPr>
          <w:lang w:val="es-ES"/>
        </w:rPr>
        <w:t>incógnitas</w:t>
      </w:r>
      <w:r>
        <w:rPr>
          <w:lang w:val="es-ES"/>
        </w:rPr>
        <w:t xml:space="preserve"> que q veces tenemos cuando vemos</w:t>
      </w:r>
      <w:r w:rsidR="000C624B">
        <w:rPr>
          <w:lang w:val="es-ES"/>
        </w:rPr>
        <w:t xml:space="preserve"> las necesidades de las persona</w:t>
      </w:r>
      <w:r>
        <w:rPr>
          <w:lang w:val="es-ES"/>
        </w:rPr>
        <w:t xml:space="preserve"> y no podemos ayudarles, o no sabemos </w:t>
      </w:r>
      <w:r w:rsidR="00D41E19">
        <w:rPr>
          <w:lang w:val="es-ES"/>
        </w:rPr>
        <w:t>cómo</w:t>
      </w:r>
      <w:r>
        <w:rPr>
          <w:lang w:val="es-ES"/>
        </w:rPr>
        <w:t xml:space="preserve"> hacerlo, aprenderemos como obtener ayuda y saber </w:t>
      </w:r>
      <w:r w:rsidR="00D41E19">
        <w:rPr>
          <w:lang w:val="es-ES"/>
        </w:rPr>
        <w:t>cuándo</w:t>
      </w:r>
      <w:r>
        <w:rPr>
          <w:lang w:val="es-ES"/>
        </w:rPr>
        <w:t xml:space="preserve"> una persona solo necesita ser evangelizada, </w:t>
      </w:r>
      <w:r w:rsidR="00D41E19">
        <w:rPr>
          <w:lang w:val="es-ES"/>
        </w:rPr>
        <w:t>discipulado</w:t>
      </w:r>
      <w:r>
        <w:rPr>
          <w:lang w:val="es-ES"/>
        </w:rPr>
        <w:t xml:space="preserve"> o darle consejería, todo atr</w:t>
      </w:r>
      <w:r w:rsidR="00D41E19">
        <w:rPr>
          <w:lang w:val="es-ES"/>
        </w:rPr>
        <w:t>a</w:t>
      </w:r>
      <w:r>
        <w:rPr>
          <w:lang w:val="es-ES"/>
        </w:rPr>
        <w:t xml:space="preserve">ves de la palabra de Dios y con la ayuda del </w:t>
      </w:r>
      <w:r w:rsidR="00D41E19">
        <w:rPr>
          <w:lang w:val="es-ES"/>
        </w:rPr>
        <w:t>Espíritu</w:t>
      </w:r>
      <w:r>
        <w:rPr>
          <w:lang w:val="es-ES"/>
        </w:rPr>
        <w:t xml:space="preserve"> Santo.</w:t>
      </w:r>
    </w:p>
    <w:p w:rsidR="003638FF" w:rsidRDefault="003638FF" w:rsidP="00634456">
      <w:pPr>
        <w:spacing w:after="0"/>
        <w:rPr>
          <w:lang w:val="es-ES"/>
        </w:rPr>
      </w:pPr>
    </w:p>
    <w:p w:rsidR="000C624B" w:rsidRDefault="000C624B" w:rsidP="00634456">
      <w:pPr>
        <w:spacing w:after="0"/>
        <w:rPr>
          <w:lang w:val="es-ES"/>
        </w:rPr>
      </w:pPr>
      <w:r>
        <w:rPr>
          <w:lang w:val="es-ES"/>
        </w:rPr>
        <w:t>La Monografía de Introducción de Consejería B</w:t>
      </w:r>
      <w:r w:rsidRPr="000C624B">
        <w:rPr>
          <w:lang w:val="es-ES"/>
        </w:rPr>
        <w:t>íblica debe establecer que esta disciplina se centra en Dios y en las Escrituras como la autoridad suficiente para entender al ser humano. Debe contrastar el cuidado pastoral con los modelos seculares y definir el propósito de guiar a las personas a glorificar a Dios.</w:t>
      </w:r>
    </w:p>
    <w:p w:rsidR="000C624B" w:rsidRDefault="000C624B" w:rsidP="00634456">
      <w:pPr>
        <w:spacing w:after="0"/>
        <w:rPr>
          <w:lang w:val="es-ES"/>
        </w:rPr>
      </w:pPr>
      <w:r>
        <w:rPr>
          <w:lang w:val="es-ES"/>
        </w:rPr>
        <w:t xml:space="preserve"> </w:t>
      </w:r>
      <w:r w:rsidRPr="000C624B">
        <w:rPr>
          <w:lang w:val="es-ES"/>
        </w:rPr>
        <w:t>El Problema: Comienza planteando los desafíos emocionales o espirituales comunes, como el estrés, la ansiedad o las crisis relacionales.</w:t>
      </w:r>
      <w:r>
        <w:rPr>
          <w:lang w:val="es-ES"/>
        </w:rPr>
        <w:t xml:space="preserve"> </w:t>
      </w:r>
    </w:p>
    <w:p w:rsidR="000C624B" w:rsidRDefault="000C624B" w:rsidP="00634456">
      <w:pPr>
        <w:spacing w:after="0"/>
        <w:rPr>
          <w:lang w:val="es-ES"/>
        </w:rPr>
      </w:pPr>
      <w:r w:rsidRPr="000C624B">
        <w:rPr>
          <w:lang w:val="es-ES"/>
        </w:rPr>
        <w:t>La Solución: Presenta la consejería bíblica como el ministerio que ofrece esperanza y transformación a través de la verdad de las Escrituras.</w:t>
      </w:r>
    </w:p>
    <w:p w:rsidR="000C624B" w:rsidRDefault="000C624B" w:rsidP="00634456">
      <w:pPr>
        <w:spacing w:after="0"/>
        <w:rPr>
          <w:lang w:val="es-ES"/>
        </w:rPr>
      </w:pPr>
      <w:r w:rsidRPr="000C624B">
        <w:rPr>
          <w:lang w:val="es-ES"/>
        </w:rPr>
        <w:t>El Enfoque: Explica que este enfoque busca alinear la mente y el comportamiento con los principios de Dios.</w:t>
      </w:r>
    </w:p>
    <w:p w:rsidR="003638FF" w:rsidRDefault="000C624B" w:rsidP="00634456">
      <w:pPr>
        <w:spacing w:after="0"/>
        <w:rPr>
          <w:lang w:val="es-ES"/>
        </w:rPr>
      </w:pPr>
      <w:r w:rsidRPr="000C624B">
        <w:rPr>
          <w:lang w:val="es-ES"/>
        </w:rPr>
        <w:t>El Objetivo: Define que el fin último es que la persona encuentre sanidad, madurez espiritual y glorifique a Dios en su diario vivir.</w:t>
      </w:r>
    </w:p>
    <w:p w:rsidR="003638FF" w:rsidRDefault="003638FF" w:rsidP="00634456">
      <w:pPr>
        <w:spacing w:after="0"/>
        <w:rPr>
          <w:lang w:val="es-ES"/>
        </w:rPr>
      </w:pPr>
    </w:p>
    <w:p w:rsidR="003638FF" w:rsidRDefault="003638FF" w:rsidP="00634456">
      <w:pPr>
        <w:spacing w:after="0"/>
        <w:rPr>
          <w:lang w:val="es-ES"/>
        </w:rPr>
      </w:pPr>
    </w:p>
    <w:p w:rsidR="003638FF" w:rsidRDefault="003638FF" w:rsidP="00634456">
      <w:pPr>
        <w:spacing w:after="0"/>
        <w:rPr>
          <w:lang w:val="es-ES"/>
        </w:rPr>
      </w:pPr>
    </w:p>
    <w:p w:rsidR="003638FF" w:rsidRDefault="003638FF" w:rsidP="00634456">
      <w:pPr>
        <w:spacing w:after="0"/>
        <w:rPr>
          <w:lang w:val="es-ES"/>
        </w:rPr>
      </w:pPr>
    </w:p>
    <w:p w:rsidR="003638FF" w:rsidRDefault="003638FF" w:rsidP="00634456">
      <w:pPr>
        <w:spacing w:after="0"/>
        <w:rPr>
          <w:lang w:val="es-ES"/>
        </w:rPr>
      </w:pPr>
    </w:p>
    <w:p w:rsidR="003638FF" w:rsidRDefault="003638FF" w:rsidP="00634456">
      <w:pPr>
        <w:spacing w:after="0"/>
        <w:rPr>
          <w:lang w:val="es-ES"/>
        </w:rPr>
      </w:pPr>
    </w:p>
    <w:p w:rsidR="00CF253B" w:rsidRDefault="00CF253B" w:rsidP="00634456">
      <w:pPr>
        <w:spacing w:after="0"/>
        <w:rPr>
          <w:lang w:val="es-ES"/>
        </w:rPr>
      </w:pPr>
    </w:p>
    <w:p w:rsidR="00CF253B" w:rsidRDefault="00CF253B" w:rsidP="00634456">
      <w:pPr>
        <w:spacing w:after="0"/>
        <w:rPr>
          <w:lang w:val="es-ES"/>
        </w:rPr>
      </w:pPr>
    </w:p>
    <w:p w:rsidR="00CF253B" w:rsidRDefault="00CF253B" w:rsidP="00634456">
      <w:pPr>
        <w:spacing w:after="0"/>
        <w:rPr>
          <w:lang w:val="es-ES"/>
        </w:rPr>
      </w:pPr>
    </w:p>
    <w:p w:rsidR="00CF253B" w:rsidRDefault="00CF253B" w:rsidP="00634456">
      <w:pPr>
        <w:spacing w:after="0"/>
        <w:rPr>
          <w:lang w:val="es-ES"/>
        </w:rPr>
      </w:pPr>
    </w:p>
    <w:p w:rsidR="00CF253B" w:rsidRDefault="00CF253B" w:rsidP="00634456">
      <w:pPr>
        <w:spacing w:after="0"/>
        <w:rPr>
          <w:lang w:val="es-ES"/>
        </w:rPr>
      </w:pPr>
    </w:p>
    <w:p w:rsidR="00CF253B" w:rsidRDefault="00CF253B" w:rsidP="00634456">
      <w:pPr>
        <w:spacing w:after="0"/>
        <w:rPr>
          <w:lang w:val="es-ES"/>
        </w:rPr>
      </w:pPr>
    </w:p>
    <w:p w:rsidR="00CF253B" w:rsidRDefault="00CF253B" w:rsidP="00634456">
      <w:pPr>
        <w:spacing w:after="0"/>
        <w:rPr>
          <w:lang w:val="es-ES"/>
        </w:rPr>
      </w:pPr>
    </w:p>
    <w:p w:rsidR="00CF253B" w:rsidRDefault="00CF253B" w:rsidP="005357E5">
      <w:pPr>
        <w:pStyle w:val="Ttulo1"/>
        <w:numPr>
          <w:ilvl w:val="0"/>
          <w:numId w:val="5"/>
        </w:numPr>
        <w:rPr>
          <w:lang w:val="es-ES"/>
        </w:rPr>
      </w:pPr>
      <w:bookmarkStart w:id="4" w:name="_Toc235493659"/>
      <w:r w:rsidRPr="003638FF">
        <w:rPr>
          <w:lang w:val="es-ES"/>
        </w:rPr>
        <w:lastRenderedPageBreak/>
        <w:t>DESARROLLO</w:t>
      </w:r>
      <w:bookmarkEnd w:id="4"/>
    </w:p>
    <w:p w:rsidR="00CF253B" w:rsidRDefault="00CF253B" w:rsidP="004136F6">
      <w:pPr>
        <w:pStyle w:val="Ttulo1"/>
        <w:rPr>
          <w:lang w:val="es-ES"/>
        </w:rPr>
      </w:pPr>
    </w:p>
    <w:p w:rsidR="00CF253B" w:rsidRPr="00C920EC" w:rsidRDefault="00CF253B" w:rsidP="001B5A5A">
      <w:pPr>
        <w:pStyle w:val="Ttulo1"/>
        <w:numPr>
          <w:ilvl w:val="0"/>
          <w:numId w:val="24"/>
        </w:numPr>
        <w:rPr>
          <w:lang w:val="es-ES"/>
        </w:rPr>
      </w:pPr>
      <w:bookmarkStart w:id="5" w:name="_Toc235493660"/>
      <w:r w:rsidRPr="00C920EC">
        <w:rPr>
          <w:lang w:val="es-ES"/>
        </w:rPr>
        <w:t>INTRODUCCION A LA CONSEJERIA BIBLICA</w:t>
      </w:r>
      <w:bookmarkEnd w:id="5"/>
    </w:p>
    <w:p w:rsidR="00317645" w:rsidRPr="00317645" w:rsidRDefault="00317645" w:rsidP="004136F6">
      <w:pPr>
        <w:pStyle w:val="Ttulo1"/>
        <w:rPr>
          <w:b/>
          <w:lang w:val="es-ES"/>
        </w:rPr>
      </w:pPr>
    </w:p>
    <w:p w:rsidR="00CF253B" w:rsidRPr="00C920EC" w:rsidRDefault="00CF253B" w:rsidP="001B5A5A">
      <w:pPr>
        <w:pStyle w:val="Ttulo2"/>
        <w:numPr>
          <w:ilvl w:val="1"/>
          <w:numId w:val="24"/>
        </w:numPr>
        <w:rPr>
          <w:lang w:val="es-ES"/>
        </w:rPr>
      </w:pPr>
      <w:bookmarkStart w:id="6" w:name="_Toc235493661"/>
      <w:r w:rsidRPr="00C920EC">
        <w:rPr>
          <w:lang w:val="es-ES"/>
        </w:rPr>
        <w:t>UNA DEFINICION DE LA CONSEJERIA BIBLICA</w:t>
      </w:r>
      <w:bookmarkEnd w:id="6"/>
    </w:p>
    <w:p w:rsidR="00317645" w:rsidRPr="00317645" w:rsidRDefault="00317645" w:rsidP="004136F6">
      <w:pPr>
        <w:rPr>
          <w:b/>
          <w:lang w:val="es-ES"/>
        </w:rPr>
      </w:pPr>
    </w:p>
    <w:p w:rsidR="00CF253B" w:rsidRDefault="00CF253B" w:rsidP="00634456">
      <w:pPr>
        <w:spacing w:after="0"/>
        <w:rPr>
          <w:lang w:val="es-ES"/>
        </w:rPr>
      </w:pPr>
      <w:r>
        <w:rPr>
          <w:lang w:val="es-ES"/>
        </w:rPr>
        <w:t>La consejería bíblica es un ministerio que cambia vidas y ministerios</w:t>
      </w:r>
    </w:p>
    <w:p w:rsidR="00CF253B" w:rsidRPr="00CF253B" w:rsidRDefault="00CF253B" w:rsidP="00634456">
      <w:pPr>
        <w:pStyle w:val="Prrafodelista"/>
        <w:numPr>
          <w:ilvl w:val="0"/>
          <w:numId w:val="9"/>
        </w:numPr>
        <w:spacing w:after="0"/>
        <w:rPr>
          <w:lang w:val="es-ES"/>
        </w:rPr>
      </w:pPr>
      <w:r w:rsidRPr="00CF253B">
        <w:rPr>
          <w:lang w:val="es-ES"/>
        </w:rPr>
        <w:t>Revoluciona su propia vida( una vida de pecado)</w:t>
      </w:r>
    </w:p>
    <w:p w:rsidR="00CF253B" w:rsidRPr="00CF253B" w:rsidRDefault="00CF253B" w:rsidP="00634456">
      <w:pPr>
        <w:pStyle w:val="Prrafodelista"/>
        <w:numPr>
          <w:ilvl w:val="0"/>
          <w:numId w:val="8"/>
        </w:numPr>
        <w:spacing w:after="0"/>
        <w:rPr>
          <w:lang w:val="es-ES"/>
        </w:rPr>
      </w:pPr>
      <w:r w:rsidRPr="00CF253B">
        <w:rPr>
          <w:lang w:val="es-ES"/>
        </w:rPr>
        <w:t>Orgullo</w:t>
      </w:r>
    </w:p>
    <w:p w:rsidR="00CF253B" w:rsidRPr="00CF253B" w:rsidRDefault="00CF253B" w:rsidP="00634456">
      <w:pPr>
        <w:pStyle w:val="Prrafodelista"/>
        <w:numPr>
          <w:ilvl w:val="0"/>
          <w:numId w:val="8"/>
        </w:numPr>
        <w:spacing w:after="0"/>
        <w:rPr>
          <w:lang w:val="es-ES"/>
        </w:rPr>
      </w:pPr>
      <w:r w:rsidRPr="00CF253B">
        <w:rPr>
          <w:lang w:val="es-ES"/>
        </w:rPr>
        <w:t xml:space="preserve">Arrogancia </w:t>
      </w:r>
    </w:p>
    <w:p w:rsidR="00CF253B" w:rsidRDefault="00CF253B" w:rsidP="00634456">
      <w:pPr>
        <w:spacing w:after="0"/>
        <w:rPr>
          <w:lang w:val="es-ES"/>
        </w:rPr>
      </w:pPr>
    </w:p>
    <w:p w:rsidR="00A653ED" w:rsidRDefault="00CF253B" w:rsidP="00634456">
      <w:pPr>
        <w:spacing w:after="0"/>
        <w:rPr>
          <w:lang w:val="es-ES"/>
        </w:rPr>
      </w:pPr>
      <w:r>
        <w:rPr>
          <w:lang w:val="es-ES"/>
        </w:rPr>
        <w:t xml:space="preserve">Es aprender a utilizar la biblia en maneras muy </w:t>
      </w:r>
      <w:r w:rsidR="00D41E19">
        <w:rPr>
          <w:lang w:val="es-ES"/>
        </w:rPr>
        <w:t>prácticas</w:t>
      </w:r>
      <w:r>
        <w:rPr>
          <w:lang w:val="es-ES"/>
        </w:rPr>
        <w:t xml:space="preserve"> de la </w:t>
      </w:r>
      <w:r w:rsidR="00D41E19">
        <w:rPr>
          <w:lang w:val="es-ES"/>
        </w:rPr>
        <w:t>Teología</w:t>
      </w:r>
      <w:r>
        <w:rPr>
          <w:lang w:val="es-ES"/>
        </w:rPr>
        <w:t xml:space="preserve"> de la Biblia, de manera tan practica que terminan cambiándonos primero </w:t>
      </w:r>
      <w:r w:rsidR="00634456">
        <w:rPr>
          <w:lang w:val="es-ES"/>
        </w:rPr>
        <w:t>a nosotros que a otras personas.</w:t>
      </w:r>
    </w:p>
    <w:p w:rsidR="00A653ED" w:rsidRDefault="00A653ED" w:rsidP="00634456">
      <w:pPr>
        <w:spacing w:after="0"/>
        <w:rPr>
          <w:lang w:val="es-ES"/>
        </w:rPr>
      </w:pPr>
    </w:p>
    <w:p w:rsidR="002D4F0E" w:rsidRDefault="002D4F0E" w:rsidP="00634456">
      <w:pPr>
        <w:spacing w:after="0"/>
        <w:rPr>
          <w:lang w:val="es-ES"/>
        </w:rPr>
      </w:pPr>
      <w:r>
        <w:rPr>
          <w:lang w:val="es-ES"/>
        </w:rPr>
        <w:t>E</w:t>
      </w:r>
      <w:r w:rsidRPr="002D4F0E">
        <w:rPr>
          <w:lang w:val="es-ES"/>
        </w:rPr>
        <w:t xml:space="preserve">s un proceso de discipulado enfocado donde un creyente guía a otro a través de la Palabra de Dios y el poder del Espíritu Santo. </w:t>
      </w:r>
    </w:p>
    <w:p w:rsidR="002D4F0E" w:rsidRDefault="002D4F0E" w:rsidP="00634456">
      <w:pPr>
        <w:spacing w:after="0"/>
        <w:rPr>
          <w:lang w:val="es-ES"/>
        </w:rPr>
      </w:pPr>
      <w:r w:rsidRPr="002D4F0E">
        <w:rPr>
          <w:lang w:val="es-ES"/>
        </w:rPr>
        <w:t xml:space="preserve">Su objetivo es identificar y tratar las raíces de los problemas (como el pecado y el sufrimiento) para lograr un cambio interno duradero que glorifique a Dios. </w:t>
      </w:r>
    </w:p>
    <w:p w:rsidR="002D4F0E" w:rsidRDefault="002D4F0E" w:rsidP="00634456">
      <w:pPr>
        <w:spacing w:after="0"/>
        <w:rPr>
          <w:lang w:val="es-ES"/>
        </w:rPr>
      </w:pPr>
    </w:p>
    <w:p w:rsidR="002D4F0E" w:rsidRPr="002D4F0E" w:rsidRDefault="002D4F0E" w:rsidP="00634456">
      <w:pPr>
        <w:spacing w:after="0"/>
        <w:rPr>
          <w:lang w:val="es-ES"/>
        </w:rPr>
      </w:pPr>
      <w:r w:rsidRPr="002D4F0E">
        <w:rPr>
          <w:lang w:val="es-ES"/>
        </w:rPr>
        <w:t>La consejería bíblica es fundamental para restaurar a los miembros de la iglesia, guiándolos a solucionar conflictos y vivir de acuerdo a la voluntad de Dios. Debe basarse en los principios de la Biblia, brindando compasión, corrección e instrucción para establecer un cambio de vida, con sinceridad, obediencia y fe en la Palabra de Dios</w:t>
      </w:r>
    </w:p>
    <w:p w:rsidR="002D4F0E" w:rsidRDefault="002D4F0E" w:rsidP="00634456">
      <w:pPr>
        <w:spacing w:after="0"/>
        <w:rPr>
          <w:lang w:val="es-ES"/>
        </w:rPr>
      </w:pPr>
    </w:p>
    <w:p w:rsidR="002D4F0E" w:rsidRPr="002D4F0E" w:rsidRDefault="002D4F0E" w:rsidP="00634456">
      <w:pPr>
        <w:spacing w:after="0"/>
        <w:rPr>
          <w:lang w:val="es-ES"/>
        </w:rPr>
      </w:pPr>
      <w:r w:rsidRPr="002D4F0E">
        <w:rPr>
          <w:lang w:val="es-ES"/>
        </w:rPr>
        <w:t xml:space="preserve">2 Timoteo 3:16-17 </w:t>
      </w:r>
      <w:r w:rsidR="00046586">
        <w:rPr>
          <w:lang w:val="es-ES"/>
        </w:rPr>
        <w:t>declara que T</w:t>
      </w:r>
      <w:r w:rsidRPr="002D4F0E">
        <w:rPr>
          <w:lang w:val="es-ES"/>
        </w:rPr>
        <w:t>oda la Escritura es inspirada por Dios y útil para enseñar, reprender, corregir e instruir en justicia, con el propósito de que el creyente esté enteramente capacitado y preparado para toda buena obra</w:t>
      </w:r>
      <w:r w:rsidR="00046586">
        <w:rPr>
          <w:lang w:val="es-ES"/>
        </w:rPr>
        <w:t>.</w:t>
      </w:r>
    </w:p>
    <w:p w:rsidR="002D4F0E" w:rsidRDefault="002D4F0E" w:rsidP="00634456">
      <w:pPr>
        <w:spacing w:after="0"/>
        <w:rPr>
          <w:lang w:val="es-ES"/>
        </w:rPr>
      </w:pPr>
    </w:p>
    <w:p w:rsidR="002D4F0E" w:rsidRDefault="002D4F0E" w:rsidP="00634456">
      <w:pPr>
        <w:spacing w:after="0"/>
        <w:rPr>
          <w:lang w:val="es-ES"/>
        </w:rPr>
      </w:pPr>
    </w:p>
    <w:p w:rsidR="002D4F0E" w:rsidRDefault="002D4F0E" w:rsidP="00634456">
      <w:pPr>
        <w:spacing w:after="0"/>
        <w:rPr>
          <w:lang w:val="es-ES"/>
        </w:rPr>
      </w:pPr>
    </w:p>
    <w:p w:rsidR="002D4F0E" w:rsidRDefault="002D4F0E" w:rsidP="00634456">
      <w:pPr>
        <w:spacing w:after="0"/>
        <w:rPr>
          <w:lang w:val="es-ES"/>
        </w:rPr>
      </w:pPr>
    </w:p>
    <w:p w:rsidR="002D4F0E" w:rsidRDefault="002D4F0E" w:rsidP="00634456">
      <w:pPr>
        <w:spacing w:after="0"/>
        <w:rPr>
          <w:lang w:val="es-ES"/>
        </w:rPr>
      </w:pPr>
    </w:p>
    <w:p w:rsidR="002D4F0E" w:rsidRDefault="002D4F0E" w:rsidP="00634456">
      <w:pPr>
        <w:spacing w:after="0"/>
        <w:rPr>
          <w:lang w:val="es-ES"/>
        </w:rPr>
      </w:pPr>
    </w:p>
    <w:p w:rsidR="002D4F0E" w:rsidRPr="002D4F0E" w:rsidRDefault="002D4F0E" w:rsidP="00634456">
      <w:pPr>
        <w:spacing w:after="0"/>
        <w:rPr>
          <w:lang w:val="es-ES"/>
        </w:rPr>
      </w:pPr>
    </w:p>
    <w:p w:rsidR="002D4F0E" w:rsidRDefault="002D4F0E" w:rsidP="00634456">
      <w:pPr>
        <w:spacing w:after="0"/>
        <w:rPr>
          <w:lang w:val="es-ES"/>
        </w:rPr>
      </w:pPr>
    </w:p>
    <w:p w:rsidR="002D4F0E" w:rsidRDefault="002D4F0E" w:rsidP="00634456">
      <w:pPr>
        <w:spacing w:after="0"/>
        <w:rPr>
          <w:lang w:val="es-ES"/>
        </w:rPr>
      </w:pPr>
    </w:p>
    <w:p w:rsidR="00604906" w:rsidRDefault="00604906" w:rsidP="00634456">
      <w:pPr>
        <w:spacing w:after="0"/>
        <w:rPr>
          <w:lang w:val="es-ES"/>
        </w:rPr>
      </w:pPr>
    </w:p>
    <w:p w:rsidR="00A653ED" w:rsidRDefault="00317645" w:rsidP="001B5A5A">
      <w:pPr>
        <w:pStyle w:val="Ttulo3"/>
        <w:numPr>
          <w:ilvl w:val="0"/>
          <w:numId w:val="25"/>
        </w:numPr>
        <w:rPr>
          <w:lang w:val="es-ES"/>
        </w:rPr>
      </w:pPr>
      <w:bookmarkStart w:id="7" w:name="_Toc235493662"/>
      <w:r w:rsidRPr="009D563D">
        <w:rPr>
          <w:lang w:val="es-ES"/>
        </w:rPr>
        <w:lastRenderedPageBreak/>
        <w:t>LO QUE NO ES LA CONSEJERIA BIBLICA</w:t>
      </w:r>
      <w:r w:rsidRPr="00317645">
        <w:rPr>
          <w:lang w:val="es-ES"/>
        </w:rPr>
        <w:t>:</w:t>
      </w:r>
      <w:bookmarkEnd w:id="7"/>
    </w:p>
    <w:p w:rsidR="009D563D" w:rsidRPr="00317645" w:rsidRDefault="009D563D" w:rsidP="00604906">
      <w:pPr>
        <w:pStyle w:val="Ttulo3"/>
        <w:rPr>
          <w:lang w:val="es-ES"/>
        </w:rPr>
      </w:pPr>
    </w:p>
    <w:p w:rsidR="00317645" w:rsidRDefault="00317645" w:rsidP="001B5A5A">
      <w:pPr>
        <w:pStyle w:val="Ttulo1"/>
        <w:numPr>
          <w:ilvl w:val="1"/>
          <w:numId w:val="9"/>
        </w:numPr>
        <w:rPr>
          <w:lang w:val="es-ES"/>
        </w:rPr>
      </w:pPr>
      <w:bookmarkStart w:id="8" w:name="_Toc235493663"/>
      <w:r w:rsidRPr="009D563D">
        <w:rPr>
          <w:lang w:val="es-ES"/>
        </w:rPr>
        <w:t>LA CONSEJERIA BIBLICA NO ES UN MINISTERIO AUTONOMO</w:t>
      </w:r>
      <w:bookmarkEnd w:id="8"/>
    </w:p>
    <w:p w:rsidR="00B432F6" w:rsidRPr="00B432F6" w:rsidRDefault="00B432F6" w:rsidP="00B432F6">
      <w:pPr>
        <w:rPr>
          <w:lang w:val="es-ES"/>
        </w:rPr>
      </w:pPr>
    </w:p>
    <w:p w:rsidR="00317645" w:rsidRDefault="00317645" w:rsidP="00317645">
      <w:pPr>
        <w:pStyle w:val="Prrafodelista"/>
        <w:spacing w:after="0"/>
        <w:rPr>
          <w:lang w:val="es-ES"/>
        </w:rPr>
      </w:pPr>
      <w:r>
        <w:rPr>
          <w:lang w:val="es-ES"/>
        </w:rPr>
        <w:t xml:space="preserve">La iglesia es el instrumento ordenado por Dios que </w:t>
      </w:r>
      <w:r w:rsidR="00D41E19">
        <w:rPr>
          <w:lang w:val="es-ES"/>
        </w:rPr>
        <w:t>él</w:t>
      </w:r>
      <w:r>
        <w:rPr>
          <w:lang w:val="es-ES"/>
        </w:rPr>
        <w:t xml:space="preserve"> ha </w:t>
      </w:r>
      <w:r w:rsidR="00D41E19">
        <w:rPr>
          <w:lang w:val="es-ES"/>
        </w:rPr>
        <w:t>decidido</w:t>
      </w:r>
      <w:r>
        <w:rPr>
          <w:lang w:val="es-ES"/>
        </w:rPr>
        <w:t xml:space="preserve"> para usar, para realmente efectuar un cambio en la vida de la gente por la predicación del evangelio.</w:t>
      </w:r>
    </w:p>
    <w:p w:rsidR="00317645" w:rsidRDefault="00317645" w:rsidP="00317645">
      <w:pPr>
        <w:pStyle w:val="Prrafodelista"/>
        <w:spacing w:after="0"/>
        <w:rPr>
          <w:lang w:val="es-ES"/>
        </w:rPr>
      </w:pPr>
      <w:r>
        <w:rPr>
          <w:lang w:val="es-ES"/>
        </w:rPr>
        <w:t xml:space="preserve">Quien supervisara la clase de consejos que se </w:t>
      </w:r>
      <w:r w:rsidR="00D41E19">
        <w:rPr>
          <w:lang w:val="es-ES"/>
        </w:rPr>
        <w:t>dará</w:t>
      </w:r>
      <w:r>
        <w:rPr>
          <w:lang w:val="es-ES"/>
        </w:rPr>
        <w:t>?</w:t>
      </w:r>
    </w:p>
    <w:p w:rsidR="00317645" w:rsidRDefault="00317645" w:rsidP="00317645">
      <w:pPr>
        <w:pStyle w:val="Prrafodelista"/>
        <w:spacing w:after="0"/>
        <w:rPr>
          <w:lang w:val="es-ES"/>
        </w:rPr>
      </w:pPr>
    </w:p>
    <w:p w:rsidR="00A25E39" w:rsidRDefault="00A25E39" w:rsidP="00317645">
      <w:pPr>
        <w:pStyle w:val="Prrafodelista"/>
        <w:spacing w:after="0"/>
        <w:rPr>
          <w:lang w:val="es-ES"/>
        </w:rPr>
      </w:pPr>
    </w:p>
    <w:p w:rsidR="00B432F6" w:rsidRPr="00B432F6" w:rsidRDefault="00B432F6" w:rsidP="00B432F6">
      <w:pPr>
        <w:pStyle w:val="Prrafodelista"/>
        <w:spacing w:after="0"/>
        <w:rPr>
          <w:lang w:val="es-ES"/>
        </w:rPr>
      </w:pPr>
      <w:r w:rsidRPr="00B432F6">
        <w:rPr>
          <w:lang w:val="es-ES"/>
        </w:rPr>
        <w:t>La consejería no es un ministerio autónomo. Se entiende fundamentalmente como parte integral del discipulado cristiano y del cuidado pastoral. Lejos de ser un área aislada, debe estar sujeta a la autoridad de la iglesia y ser transversal</w:t>
      </w:r>
      <w:r w:rsidR="002D4F0E">
        <w:rPr>
          <w:lang w:val="es-ES"/>
        </w:rPr>
        <w:t xml:space="preserve"> a la vida de la congregación. </w:t>
      </w:r>
    </w:p>
    <w:p w:rsidR="00B432F6" w:rsidRPr="00B432F6" w:rsidRDefault="00B432F6" w:rsidP="00B432F6">
      <w:pPr>
        <w:pStyle w:val="Prrafodelista"/>
        <w:spacing w:after="0"/>
        <w:rPr>
          <w:lang w:val="es-ES"/>
        </w:rPr>
      </w:pPr>
      <w:r w:rsidRPr="00B432F6">
        <w:rPr>
          <w:lang w:val="es-ES"/>
        </w:rPr>
        <w:t xml:space="preserve">La consejería bíblica es un ministerio que forma parte de la Gran Comisión, lo que significa que su objetivo principal es ayudar a otros a responder a sus circunstancias conforme a las Escrituras. </w:t>
      </w:r>
    </w:p>
    <w:p w:rsidR="00A25E39" w:rsidRDefault="00A25E39" w:rsidP="00317645">
      <w:pPr>
        <w:pStyle w:val="Prrafodelista"/>
        <w:spacing w:after="0"/>
        <w:rPr>
          <w:lang w:val="es-ES"/>
        </w:rPr>
      </w:pPr>
    </w:p>
    <w:p w:rsidR="00A25E39" w:rsidRDefault="00A25E39" w:rsidP="00317645">
      <w:pPr>
        <w:pStyle w:val="Prrafodelista"/>
        <w:spacing w:after="0"/>
        <w:rPr>
          <w:lang w:val="es-ES"/>
        </w:rPr>
      </w:pPr>
    </w:p>
    <w:p w:rsidR="00A25E39" w:rsidRDefault="00A25E39" w:rsidP="00317645">
      <w:pPr>
        <w:pStyle w:val="Prrafodelista"/>
        <w:spacing w:after="0"/>
        <w:rPr>
          <w:lang w:val="es-ES"/>
        </w:rPr>
      </w:pPr>
    </w:p>
    <w:p w:rsidR="00A25E39" w:rsidRDefault="00A25E39" w:rsidP="00317645">
      <w:pPr>
        <w:pStyle w:val="Prrafodelista"/>
        <w:spacing w:after="0"/>
        <w:rPr>
          <w:lang w:val="es-ES"/>
        </w:rPr>
      </w:pPr>
    </w:p>
    <w:p w:rsidR="00A25E39" w:rsidRDefault="00A25E39" w:rsidP="00317645">
      <w:pPr>
        <w:pStyle w:val="Prrafodelista"/>
        <w:spacing w:after="0"/>
        <w:rPr>
          <w:lang w:val="es-ES"/>
        </w:rPr>
      </w:pPr>
    </w:p>
    <w:p w:rsidR="00A25E39" w:rsidRDefault="00A25E39" w:rsidP="00317645">
      <w:pPr>
        <w:pStyle w:val="Prrafodelista"/>
        <w:spacing w:after="0"/>
        <w:rPr>
          <w:lang w:val="es-ES"/>
        </w:rPr>
      </w:pPr>
    </w:p>
    <w:p w:rsidR="00A25E39" w:rsidRDefault="00A25E39" w:rsidP="00317645">
      <w:pPr>
        <w:pStyle w:val="Prrafodelista"/>
        <w:spacing w:after="0"/>
        <w:rPr>
          <w:lang w:val="es-ES"/>
        </w:rPr>
      </w:pPr>
    </w:p>
    <w:p w:rsidR="00317645" w:rsidRPr="009D563D" w:rsidRDefault="00317645" w:rsidP="001B5A5A">
      <w:pPr>
        <w:pStyle w:val="Ttulo1"/>
        <w:numPr>
          <w:ilvl w:val="0"/>
          <w:numId w:val="9"/>
        </w:numPr>
        <w:rPr>
          <w:lang w:val="es-ES"/>
        </w:rPr>
      </w:pPr>
      <w:bookmarkStart w:id="9" w:name="_Toc235493664"/>
      <w:r w:rsidRPr="009D563D">
        <w:rPr>
          <w:lang w:val="es-ES"/>
        </w:rPr>
        <w:t>LA CONSEJERIA BIBLICA NO ES UNA ACTIVIDAD RESERVADA PARA LOS EXPERTOS:</w:t>
      </w:r>
      <w:bookmarkEnd w:id="9"/>
    </w:p>
    <w:p w:rsidR="00317645" w:rsidRDefault="00317645" w:rsidP="004136F6">
      <w:pPr>
        <w:pStyle w:val="Ttulo1"/>
        <w:rPr>
          <w:lang w:val="es-ES"/>
        </w:rPr>
      </w:pPr>
    </w:p>
    <w:p w:rsidR="00317645" w:rsidRDefault="00317645" w:rsidP="00317645">
      <w:pPr>
        <w:spacing w:after="0"/>
        <w:rPr>
          <w:lang w:val="es-ES"/>
        </w:rPr>
      </w:pPr>
      <w:r>
        <w:rPr>
          <w:lang w:val="es-ES"/>
        </w:rPr>
        <w:t>Los pastores pueden y deben aconsejar bíblicamente a su grey, ser el modelo y dar el ejemplo.</w:t>
      </w:r>
    </w:p>
    <w:p w:rsidR="00317645" w:rsidRDefault="00D41E19" w:rsidP="00317645">
      <w:pPr>
        <w:spacing w:after="0"/>
        <w:rPr>
          <w:lang w:val="es-ES"/>
        </w:rPr>
      </w:pPr>
      <w:r>
        <w:rPr>
          <w:lang w:val="es-ES"/>
        </w:rPr>
        <w:t>Cuáles</w:t>
      </w:r>
      <w:r w:rsidR="00317645">
        <w:rPr>
          <w:lang w:val="es-ES"/>
        </w:rPr>
        <w:t xml:space="preserve"> son las dos entidades </w:t>
      </w:r>
      <w:r>
        <w:rPr>
          <w:lang w:val="es-ES"/>
        </w:rPr>
        <w:t>más</w:t>
      </w:r>
      <w:r w:rsidR="00317645">
        <w:rPr>
          <w:lang w:val="es-ES"/>
        </w:rPr>
        <w:t xml:space="preserve"> poderosos para Consejero bíblico?</w:t>
      </w:r>
    </w:p>
    <w:p w:rsidR="00317645" w:rsidRDefault="00317645" w:rsidP="00317645">
      <w:pPr>
        <w:spacing w:after="0"/>
        <w:rPr>
          <w:lang w:val="es-ES"/>
        </w:rPr>
      </w:pPr>
    </w:p>
    <w:p w:rsidR="00317645" w:rsidRDefault="00317645" w:rsidP="00317645">
      <w:pPr>
        <w:spacing w:after="0"/>
        <w:rPr>
          <w:lang w:val="es-ES"/>
        </w:rPr>
      </w:pPr>
      <w:r>
        <w:rPr>
          <w:lang w:val="es-ES"/>
        </w:rPr>
        <w:t>La biblia</w:t>
      </w:r>
    </w:p>
    <w:p w:rsidR="00317645" w:rsidRDefault="00317645" w:rsidP="00317645">
      <w:pPr>
        <w:spacing w:after="0"/>
        <w:rPr>
          <w:lang w:val="es-ES"/>
        </w:rPr>
      </w:pPr>
      <w:r>
        <w:rPr>
          <w:lang w:val="es-ES"/>
        </w:rPr>
        <w:t>El espíritu santo</w:t>
      </w:r>
    </w:p>
    <w:p w:rsidR="00317645" w:rsidRDefault="00317645" w:rsidP="00317645">
      <w:pPr>
        <w:spacing w:after="0"/>
        <w:rPr>
          <w:lang w:val="es-ES"/>
        </w:rPr>
      </w:pPr>
    </w:p>
    <w:p w:rsidR="009D563D" w:rsidRDefault="009D563D" w:rsidP="00317645">
      <w:pPr>
        <w:spacing w:after="0"/>
        <w:rPr>
          <w:lang w:val="es-ES"/>
        </w:rPr>
      </w:pPr>
      <w:r>
        <w:rPr>
          <w:lang w:val="es-ES"/>
        </w:rPr>
        <w:t>El consejero bíblico debe saber que</w:t>
      </w:r>
      <w:r w:rsidR="00D41E19">
        <w:rPr>
          <w:lang w:val="es-ES"/>
        </w:rPr>
        <w:t xml:space="preserve"> necesita ser capaz de desarrolla</w:t>
      </w:r>
      <w:r>
        <w:rPr>
          <w:lang w:val="es-ES"/>
        </w:rPr>
        <w:t xml:space="preserve">r cierto potencial y tener </w:t>
      </w:r>
      <w:r w:rsidR="00D41E19">
        <w:rPr>
          <w:lang w:val="es-ES"/>
        </w:rPr>
        <w:t>ciertos</w:t>
      </w:r>
      <w:r>
        <w:rPr>
          <w:lang w:val="es-ES"/>
        </w:rPr>
        <w:t xml:space="preserve"> requisitos para lograrlo:</w:t>
      </w:r>
    </w:p>
    <w:p w:rsidR="009D563D" w:rsidRDefault="009D563D" w:rsidP="009D563D">
      <w:pPr>
        <w:pStyle w:val="Prrafodelista"/>
        <w:numPr>
          <w:ilvl w:val="0"/>
          <w:numId w:val="12"/>
        </w:numPr>
        <w:spacing w:after="0"/>
        <w:rPr>
          <w:lang w:val="es-ES"/>
        </w:rPr>
      </w:pPr>
      <w:r>
        <w:rPr>
          <w:lang w:val="es-ES"/>
        </w:rPr>
        <w:t>trabajo</w:t>
      </w:r>
    </w:p>
    <w:p w:rsidR="009D563D" w:rsidRDefault="009D563D" w:rsidP="009D563D">
      <w:pPr>
        <w:pStyle w:val="Prrafodelista"/>
        <w:numPr>
          <w:ilvl w:val="0"/>
          <w:numId w:val="12"/>
        </w:numPr>
        <w:spacing w:after="0"/>
        <w:rPr>
          <w:lang w:val="es-ES"/>
        </w:rPr>
      </w:pPr>
      <w:r>
        <w:rPr>
          <w:lang w:val="es-ES"/>
        </w:rPr>
        <w:t>esfuerzo</w:t>
      </w:r>
    </w:p>
    <w:p w:rsidR="009D563D" w:rsidRDefault="009D563D" w:rsidP="009D563D">
      <w:pPr>
        <w:pStyle w:val="Prrafodelista"/>
        <w:numPr>
          <w:ilvl w:val="0"/>
          <w:numId w:val="12"/>
        </w:numPr>
        <w:spacing w:after="0"/>
        <w:rPr>
          <w:lang w:val="es-ES"/>
        </w:rPr>
      </w:pPr>
      <w:r>
        <w:rPr>
          <w:lang w:val="es-ES"/>
        </w:rPr>
        <w:t>cuidadoso estudio de la palabra de Dios</w:t>
      </w:r>
    </w:p>
    <w:p w:rsidR="009D563D" w:rsidRDefault="009D563D" w:rsidP="009D563D">
      <w:pPr>
        <w:pStyle w:val="Prrafodelista"/>
        <w:numPr>
          <w:ilvl w:val="0"/>
          <w:numId w:val="12"/>
        </w:numPr>
        <w:spacing w:after="0"/>
        <w:rPr>
          <w:lang w:val="es-ES"/>
        </w:rPr>
      </w:pPr>
      <w:r>
        <w:rPr>
          <w:lang w:val="es-ES"/>
        </w:rPr>
        <w:t>una dependencia total del Espíritu Santo</w:t>
      </w:r>
    </w:p>
    <w:p w:rsidR="009D563D" w:rsidRDefault="009D563D" w:rsidP="009D563D">
      <w:pPr>
        <w:pStyle w:val="Prrafodelista"/>
        <w:spacing w:after="0"/>
        <w:rPr>
          <w:lang w:val="es-ES"/>
        </w:rPr>
      </w:pPr>
    </w:p>
    <w:p w:rsidR="009D563D" w:rsidRDefault="009D563D" w:rsidP="009D563D">
      <w:pPr>
        <w:pStyle w:val="Prrafodelista"/>
        <w:spacing w:after="0"/>
        <w:rPr>
          <w:lang w:val="es-ES"/>
        </w:rPr>
      </w:pPr>
      <w:r>
        <w:rPr>
          <w:lang w:val="es-ES"/>
        </w:rPr>
        <w:t xml:space="preserve">El equilibrio apropiado con la palabra de Dios, estamos </w:t>
      </w:r>
      <w:r w:rsidR="00D41E19">
        <w:rPr>
          <w:lang w:val="es-ES"/>
        </w:rPr>
        <w:t>promoviendo</w:t>
      </w:r>
      <w:r>
        <w:rPr>
          <w:lang w:val="es-ES"/>
        </w:rPr>
        <w:t xml:space="preserve"> algo </w:t>
      </w:r>
      <w:r w:rsidR="00D41E19">
        <w:rPr>
          <w:lang w:val="es-ES"/>
        </w:rPr>
        <w:t>esencial</w:t>
      </w:r>
      <w:r>
        <w:rPr>
          <w:lang w:val="es-ES"/>
        </w:rPr>
        <w:t xml:space="preserve"> en la iglesia.</w:t>
      </w:r>
    </w:p>
    <w:p w:rsidR="009D563D" w:rsidRDefault="009D563D" w:rsidP="009D563D">
      <w:pPr>
        <w:pStyle w:val="Prrafodelista"/>
        <w:spacing w:after="0"/>
        <w:rPr>
          <w:lang w:val="es-ES"/>
        </w:rPr>
      </w:pPr>
    </w:p>
    <w:p w:rsidR="009D563D" w:rsidRPr="009D563D" w:rsidRDefault="009D563D" w:rsidP="001B5A5A">
      <w:pPr>
        <w:pStyle w:val="Ttulo1"/>
        <w:numPr>
          <w:ilvl w:val="0"/>
          <w:numId w:val="9"/>
        </w:numPr>
        <w:rPr>
          <w:lang w:val="es-ES"/>
        </w:rPr>
      </w:pPr>
      <w:bookmarkStart w:id="10" w:name="_Toc235493665"/>
      <w:r w:rsidRPr="009D563D">
        <w:rPr>
          <w:lang w:val="es-ES"/>
        </w:rPr>
        <w:t>LA CONSEJERIA BIBLICA NO ES UN MINISTERIO OPCIONAL</w:t>
      </w:r>
      <w:bookmarkEnd w:id="10"/>
    </w:p>
    <w:p w:rsidR="009D563D" w:rsidRDefault="009D563D" w:rsidP="009D563D">
      <w:pPr>
        <w:pStyle w:val="Prrafodelista"/>
        <w:spacing w:after="0"/>
        <w:rPr>
          <w:lang w:val="es-ES"/>
        </w:rPr>
      </w:pPr>
      <w:r>
        <w:rPr>
          <w:lang w:val="es-ES"/>
        </w:rPr>
        <w:t>HECHOS 20:31, ROMANOS 15:14, COLOSENSES 1:28</w:t>
      </w:r>
    </w:p>
    <w:p w:rsidR="009D563D" w:rsidRDefault="009D563D" w:rsidP="009D563D">
      <w:pPr>
        <w:pStyle w:val="Prrafodelista"/>
        <w:spacing w:after="0"/>
        <w:rPr>
          <w:lang w:val="es-ES"/>
        </w:rPr>
      </w:pPr>
    </w:p>
    <w:p w:rsidR="009D563D" w:rsidRDefault="009D563D" w:rsidP="009D563D">
      <w:pPr>
        <w:pStyle w:val="Prrafodelista"/>
        <w:spacing w:after="0"/>
        <w:rPr>
          <w:lang w:val="es-ES"/>
        </w:rPr>
      </w:pPr>
    </w:p>
    <w:p w:rsidR="00DE1391" w:rsidRDefault="009D563D" w:rsidP="009D563D">
      <w:pPr>
        <w:pStyle w:val="Prrafodelista"/>
        <w:spacing w:after="0"/>
        <w:rPr>
          <w:lang w:val="es-ES"/>
        </w:rPr>
      </w:pPr>
      <w:r w:rsidRPr="009D563D">
        <w:rPr>
          <w:lang w:val="es-ES"/>
        </w:rPr>
        <w:t xml:space="preserve">En Hechos 20:31, el apóstol Pablo advierte a los líderes de la iglesia de Éfeso que se mantengan alerta ante falsos maestros. Usando su propio ejemplo, les recuerda que durante tres años les aconsejó y amonestó sin cesar, incluso con lágrimas. </w:t>
      </w:r>
    </w:p>
    <w:p w:rsidR="00A25E39" w:rsidRDefault="00A25E39" w:rsidP="009D563D">
      <w:pPr>
        <w:pStyle w:val="Prrafodelista"/>
        <w:spacing w:after="0"/>
        <w:rPr>
          <w:lang w:val="es-ES"/>
        </w:rPr>
      </w:pPr>
    </w:p>
    <w:p w:rsidR="009D563D" w:rsidRPr="009D563D" w:rsidRDefault="009D563D" w:rsidP="009D563D">
      <w:pPr>
        <w:pStyle w:val="Prrafodelista"/>
        <w:spacing w:after="0"/>
        <w:rPr>
          <w:lang w:val="es-ES"/>
        </w:rPr>
      </w:pPr>
      <w:r w:rsidRPr="009D563D">
        <w:rPr>
          <w:lang w:val="es-ES"/>
        </w:rPr>
        <w:t>Este versículo es un llamado a la vigilancia pastoral. En la versión Reina-Valera 1960 (RVR1960), se lee:</w:t>
      </w:r>
    </w:p>
    <w:p w:rsidR="009D563D" w:rsidRPr="009D563D" w:rsidRDefault="009D563D" w:rsidP="009D563D">
      <w:pPr>
        <w:pStyle w:val="Prrafodelista"/>
        <w:rPr>
          <w:lang w:val="es-ES"/>
        </w:rPr>
      </w:pPr>
      <w:r w:rsidRPr="009D563D">
        <w:rPr>
          <w:lang w:val="es-ES"/>
        </w:rPr>
        <w:t>«Por tanto, velad, acordándoos que por tres años, de noche y de día, no he cesado de amonestar con lágrimas a cada uno»</w:t>
      </w:r>
    </w:p>
    <w:p w:rsidR="009D563D" w:rsidRDefault="009D563D" w:rsidP="009D563D">
      <w:pPr>
        <w:pStyle w:val="Prrafodelista"/>
        <w:spacing w:after="0"/>
        <w:rPr>
          <w:lang w:val="es-ES"/>
        </w:rPr>
      </w:pPr>
    </w:p>
    <w:p w:rsidR="009D563D" w:rsidRDefault="00A25E39" w:rsidP="009D563D">
      <w:pPr>
        <w:pStyle w:val="Prrafodelista"/>
        <w:spacing w:after="0"/>
        <w:rPr>
          <w:lang w:val="es-ES"/>
        </w:rPr>
      </w:pPr>
      <w:r>
        <w:rPr>
          <w:lang w:val="es-ES"/>
        </w:rPr>
        <w:t>Hechos 20:31</w:t>
      </w:r>
    </w:p>
    <w:p w:rsidR="009D563D" w:rsidRPr="00A25E39" w:rsidRDefault="00DE1391" w:rsidP="00A25E39">
      <w:pPr>
        <w:pStyle w:val="Prrafodelista"/>
        <w:spacing w:after="0"/>
        <w:rPr>
          <w:rFonts w:ascii="Segoe UI" w:hAnsi="Segoe UI" w:cs="Segoe UI"/>
          <w:b/>
          <w:bCs/>
          <w:color w:val="000000"/>
          <w:shd w:val="clear" w:color="auto" w:fill="FFFFFF"/>
          <w:vertAlign w:val="superscript"/>
          <w:lang w:val="es-ES"/>
        </w:rPr>
      </w:pPr>
      <w:r w:rsidRPr="00A25E39">
        <w:rPr>
          <w:rFonts w:ascii="Segoe UI" w:hAnsi="Segoe UI" w:cs="Segoe UI"/>
          <w:color w:val="000000"/>
          <w:shd w:val="clear" w:color="auto" w:fill="FFFFFF"/>
          <w:lang w:val="es-ES"/>
        </w:rPr>
        <w:t>Pero estoy seguro de vosotros, hermanos míos, de que vosotros mismos estáis llenos de bondad, llenos de todo conocimiento, de tal manera que podéis amonestaros los unos a los otros.</w:t>
      </w:r>
    </w:p>
    <w:p w:rsidR="00DE1391" w:rsidRDefault="00DE1391" w:rsidP="009D563D">
      <w:pPr>
        <w:pStyle w:val="Prrafodelista"/>
        <w:spacing w:after="0"/>
        <w:rPr>
          <w:rFonts w:ascii="Segoe UI" w:hAnsi="Segoe UI" w:cs="Segoe UI"/>
          <w:b/>
          <w:bCs/>
          <w:color w:val="000000"/>
          <w:shd w:val="clear" w:color="auto" w:fill="FFFFFF"/>
          <w:vertAlign w:val="superscript"/>
          <w:lang w:val="es-ES"/>
        </w:rPr>
      </w:pPr>
    </w:p>
    <w:p w:rsidR="00DE1391" w:rsidRPr="00DE1391" w:rsidRDefault="00DE1391" w:rsidP="00DE1391">
      <w:pPr>
        <w:pStyle w:val="Prrafodelista"/>
        <w:rPr>
          <w:lang w:val="es-ES"/>
        </w:rPr>
      </w:pPr>
    </w:p>
    <w:p w:rsidR="00DE1391" w:rsidRDefault="00DE1391" w:rsidP="009D563D">
      <w:pPr>
        <w:pStyle w:val="Prrafodelista"/>
        <w:spacing w:after="0"/>
        <w:rPr>
          <w:lang w:val="es-ES"/>
        </w:rPr>
      </w:pPr>
    </w:p>
    <w:p w:rsidR="00DE1391" w:rsidRDefault="00DE1391" w:rsidP="009D563D">
      <w:pPr>
        <w:pStyle w:val="Prrafodelista"/>
        <w:spacing w:after="0"/>
        <w:rPr>
          <w:lang w:val="es-ES"/>
        </w:rPr>
      </w:pPr>
      <w:r>
        <w:rPr>
          <w:lang w:val="es-ES"/>
        </w:rPr>
        <w:t xml:space="preserve">No es un ministerio opcional, es algo que yo podría pensar en que podría involucrarme  o que mi iglesia podría involucrarse. </w:t>
      </w:r>
    </w:p>
    <w:p w:rsidR="00DE1391" w:rsidRDefault="00DE1391" w:rsidP="009D563D">
      <w:pPr>
        <w:pStyle w:val="Prrafodelista"/>
        <w:spacing w:after="0"/>
        <w:rPr>
          <w:lang w:val="es-ES"/>
        </w:rPr>
      </w:pPr>
      <w:r>
        <w:rPr>
          <w:lang w:val="es-ES"/>
        </w:rPr>
        <w:t>Lea la biblia en Hechos 2</w:t>
      </w:r>
      <w:r w:rsidR="00667C75">
        <w:rPr>
          <w:lang w:val="es-ES"/>
        </w:rPr>
        <w:t>0:36</w:t>
      </w:r>
      <w:r>
        <w:rPr>
          <w:lang w:val="es-ES"/>
        </w:rPr>
        <w:t xml:space="preserve"> y estamos interesados en ese versículo. Aquí vemos un ejemplo de </w:t>
      </w:r>
      <w:r w:rsidR="00D41E19">
        <w:rPr>
          <w:lang w:val="es-ES"/>
        </w:rPr>
        <w:t>cómo</w:t>
      </w:r>
      <w:r>
        <w:rPr>
          <w:lang w:val="es-ES"/>
        </w:rPr>
        <w:t xml:space="preserve"> Pablo se despidió de su iglesia</w:t>
      </w:r>
      <w:r w:rsidR="00667C75">
        <w:rPr>
          <w:lang w:val="es-ES"/>
        </w:rPr>
        <w:t>.</w:t>
      </w:r>
    </w:p>
    <w:p w:rsidR="00667C75" w:rsidRDefault="00667C75" w:rsidP="009D563D">
      <w:pPr>
        <w:pStyle w:val="Prrafodelista"/>
        <w:spacing w:after="0"/>
        <w:rPr>
          <w:lang w:val="es-ES"/>
        </w:rPr>
      </w:pPr>
    </w:p>
    <w:p w:rsidR="00667C75" w:rsidRDefault="00667C75" w:rsidP="009D563D">
      <w:pPr>
        <w:pStyle w:val="Prrafodelista"/>
        <w:spacing w:after="0"/>
        <w:rPr>
          <w:lang w:val="es-ES"/>
        </w:rPr>
      </w:pPr>
      <w:r>
        <w:rPr>
          <w:lang w:val="es-ES"/>
        </w:rPr>
        <w:t xml:space="preserve">Ministerio Privado de la `Palabra de Dios </w:t>
      </w:r>
      <w:r w:rsidR="00D41E19">
        <w:rPr>
          <w:lang w:val="es-ES"/>
        </w:rPr>
        <w:t>(no</w:t>
      </w:r>
      <w:r>
        <w:rPr>
          <w:lang w:val="es-ES"/>
        </w:rPr>
        <w:t xml:space="preserve"> es solo </w:t>
      </w:r>
      <w:r w:rsidR="00D41E19">
        <w:rPr>
          <w:lang w:val="es-ES"/>
        </w:rPr>
        <w:t>mío</w:t>
      </w:r>
      <w:r>
        <w:rPr>
          <w:lang w:val="es-ES"/>
        </w:rPr>
        <w:t>)</w:t>
      </w:r>
    </w:p>
    <w:p w:rsidR="00667C75" w:rsidRDefault="00667C75" w:rsidP="009D563D">
      <w:pPr>
        <w:pStyle w:val="Prrafodelista"/>
        <w:spacing w:after="0"/>
        <w:rPr>
          <w:lang w:val="es-ES"/>
        </w:rPr>
      </w:pPr>
      <w:r>
        <w:rPr>
          <w:lang w:val="es-ES"/>
        </w:rPr>
        <w:t xml:space="preserve">Ministerio </w:t>
      </w:r>
      <w:r w:rsidR="00D41E19">
        <w:rPr>
          <w:lang w:val="es-ES"/>
        </w:rPr>
        <w:t>Público</w:t>
      </w:r>
      <w:r>
        <w:rPr>
          <w:lang w:val="es-ES"/>
        </w:rPr>
        <w:t xml:space="preserve"> de la palabra de Dios. </w:t>
      </w:r>
      <w:r w:rsidR="00D41E19">
        <w:rPr>
          <w:lang w:val="es-ES"/>
        </w:rPr>
        <w:t>(Es</w:t>
      </w:r>
      <w:r>
        <w:rPr>
          <w:lang w:val="es-ES"/>
        </w:rPr>
        <w:t xml:space="preserve"> de todos los cristianos)</w:t>
      </w:r>
    </w:p>
    <w:p w:rsidR="00667C75" w:rsidRDefault="00667C75" w:rsidP="009D563D">
      <w:pPr>
        <w:pStyle w:val="Prrafodelista"/>
        <w:spacing w:after="0"/>
        <w:rPr>
          <w:lang w:val="es-ES"/>
        </w:rPr>
      </w:pPr>
      <w:r>
        <w:rPr>
          <w:lang w:val="es-ES"/>
        </w:rPr>
        <w:t xml:space="preserve">Hay veces que te tienes que regocijar en una </w:t>
      </w:r>
      <w:r w:rsidR="00D41E19">
        <w:rPr>
          <w:lang w:val="es-ES"/>
        </w:rPr>
        <w:t>Consejería</w:t>
      </w:r>
      <w:r>
        <w:rPr>
          <w:lang w:val="es-ES"/>
        </w:rPr>
        <w:t xml:space="preserve"> y hay veces que tienes que llorar en una consejería, hacerte parte de su tristeza o su alegría, sentir lo que ellos sienten y aprender a ver su dolor, Pablo dijo </w:t>
      </w:r>
      <w:r w:rsidR="00D41E19">
        <w:rPr>
          <w:lang w:val="es-ES"/>
        </w:rPr>
        <w:t>gócense</w:t>
      </w:r>
      <w:r>
        <w:rPr>
          <w:lang w:val="es-ES"/>
        </w:rPr>
        <w:t xml:space="preserve"> con los que se gozan y lloren con los que lloran, Pablo sentía lo que ellos sentían.</w:t>
      </w:r>
    </w:p>
    <w:p w:rsidR="00667C75" w:rsidRDefault="00667C75" w:rsidP="009D563D">
      <w:pPr>
        <w:pStyle w:val="Prrafodelista"/>
        <w:spacing w:after="0"/>
        <w:rPr>
          <w:lang w:val="es-ES"/>
        </w:rPr>
      </w:pPr>
      <w:r>
        <w:rPr>
          <w:lang w:val="es-ES"/>
        </w:rPr>
        <w:t xml:space="preserve">Ese </w:t>
      </w:r>
      <w:r w:rsidR="00D41E19">
        <w:rPr>
          <w:lang w:val="es-ES"/>
        </w:rPr>
        <w:t>comportamiento</w:t>
      </w:r>
      <w:r>
        <w:rPr>
          <w:lang w:val="es-ES"/>
        </w:rPr>
        <w:t xml:space="preserve"> no </w:t>
      </w:r>
      <w:r w:rsidR="00D41E19">
        <w:rPr>
          <w:lang w:val="es-ES"/>
        </w:rPr>
        <w:t>está</w:t>
      </w:r>
      <w:r>
        <w:rPr>
          <w:lang w:val="es-ES"/>
        </w:rPr>
        <w:t xml:space="preserve"> basado en una bata blanca como los </w:t>
      </w:r>
      <w:r w:rsidR="00D41E19">
        <w:rPr>
          <w:lang w:val="es-ES"/>
        </w:rPr>
        <w:t>Psicólogos</w:t>
      </w:r>
      <w:r>
        <w:rPr>
          <w:lang w:val="es-ES"/>
        </w:rPr>
        <w:t xml:space="preserve">, donde la gente es </w:t>
      </w:r>
      <w:r w:rsidR="00D41E19">
        <w:rPr>
          <w:lang w:val="es-ES"/>
        </w:rPr>
        <w:t>más</w:t>
      </w:r>
      <w:r>
        <w:rPr>
          <w:lang w:val="es-ES"/>
        </w:rPr>
        <w:t xml:space="preserve"> que un animal y solo necesita cambios en el comportamiento, esa es nuestra esencia, estamos trabajando con personas reales, que tienen alma, fueron creadas a la imagen del redentor.</w:t>
      </w:r>
    </w:p>
    <w:p w:rsidR="00BF5737" w:rsidRDefault="00BF5737" w:rsidP="00BF5737">
      <w:pPr>
        <w:pStyle w:val="Prrafodelista"/>
        <w:spacing w:after="0"/>
        <w:rPr>
          <w:lang w:val="es-ES"/>
        </w:rPr>
      </w:pPr>
    </w:p>
    <w:p w:rsidR="00BF5737" w:rsidRPr="00BF5737" w:rsidRDefault="00BF5737" w:rsidP="00BF5737">
      <w:pPr>
        <w:pStyle w:val="Prrafodelista"/>
        <w:spacing w:after="0"/>
        <w:rPr>
          <w:lang w:val="es-ES"/>
        </w:rPr>
      </w:pPr>
      <w:r w:rsidRPr="00BF5737">
        <w:rPr>
          <w:lang w:val="es-ES"/>
        </w:rPr>
        <w:t xml:space="preserve">En </w:t>
      </w:r>
      <w:r w:rsidRPr="00BF5737">
        <w:rPr>
          <w:b/>
          <w:bCs/>
          <w:lang w:val="es-ES"/>
        </w:rPr>
        <w:t>Romanos 15:14</w:t>
      </w:r>
      <w:r w:rsidRPr="00BF5737">
        <w:rPr>
          <w:lang w:val="es-ES"/>
        </w:rPr>
        <w:t>, el apóstol Pablo elogia a los creyentes en Roma, asegurándoles que están llenos de bondad y conocimiento, y que tienen la capacidad de instruirse y aco</w:t>
      </w:r>
      <w:r>
        <w:rPr>
          <w:lang w:val="es-ES"/>
        </w:rPr>
        <w:t xml:space="preserve">nsejarse los unos a los otros. </w:t>
      </w:r>
    </w:p>
    <w:p w:rsidR="00BF5737" w:rsidRPr="00BF5737" w:rsidRDefault="00BF5737" w:rsidP="00BF5737">
      <w:pPr>
        <w:pStyle w:val="Prrafodelista"/>
        <w:spacing w:after="0"/>
        <w:rPr>
          <w:lang w:val="es-ES"/>
        </w:rPr>
      </w:pPr>
      <w:r w:rsidRPr="00BF5737">
        <w:rPr>
          <w:lang w:val="es-ES"/>
        </w:rPr>
        <w:t>Con esta afirmación, Pablo suaviza el tono de su carta. Después de haberles hablado con firmeza sobre cómo tratar las diferencias en la fe, les aclara que no cuestiona su madurez espiritual. Por el contrario, reconoce su capacidad para edificarse mutuamente en la iglesia.</w:t>
      </w:r>
    </w:p>
    <w:p w:rsidR="00BF5737" w:rsidRDefault="00BF5737" w:rsidP="00BF5737">
      <w:pPr>
        <w:pStyle w:val="Prrafodelista"/>
        <w:spacing w:after="0"/>
        <w:rPr>
          <w:lang w:val="es-ES"/>
        </w:rPr>
      </w:pPr>
    </w:p>
    <w:p w:rsidR="00BF5737" w:rsidRDefault="00BF5737" w:rsidP="00BF5737">
      <w:pPr>
        <w:pStyle w:val="Prrafodelista"/>
        <w:spacing w:after="0"/>
        <w:rPr>
          <w:lang w:val="es-ES"/>
        </w:rPr>
      </w:pPr>
      <w:r>
        <w:rPr>
          <w:lang w:val="es-ES"/>
        </w:rPr>
        <w:t xml:space="preserve">Ellos eran capaces de aconsejarse unos a otros, esto no es solo algo </w:t>
      </w:r>
      <w:r w:rsidR="00775FF8">
        <w:rPr>
          <w:lang w:val="es-ES"/>
        </w:rPr>
        <w:t xml:space="preserve">que solo Pablo </w:t>
      </w:r>
      <w:r w:rsidR="00D41E19">
        <w:rPr>
          <w:lang w:val="es-ES"/>
        </w:rPr>
        <w:t>hacía</w:t>
      </w:r>
      <w:r w:rsidR="00775FF8">
        <w:rPr>
          <w:lang w:val="es-ES"/>
        </w:rPr>
        <w:t xml:space="preserve">, no es solo para los ancianos de la iglesia, </w:t>
      </w:r>
      <w:r w:rsidR="00D41E19">
        <w:rPr>
          <w:lang w:val="es-ES"/>
        </w:rPr>
        <w:t>él</w:t>
      </w:r>
      <w:r w:rsidR="00775FF8">
        <w:rPr>
          <w:lang w:val="es-ES"/>
        </w:rPr>
        <w:t xml:space="preserve"> se </w:t>
      </w:r>
      <w:r w:rsidR="00D41E19">
        <w:rPr>
          <w:lang w:val="es-ES"/>
        </w:rPr>
        <w:t>dirigió</w:t>
      </w:r>
      <w:r w:rsidR="00775FF8">
        <w:rPr>
          <w:lang w:val="es-ES"/>
        </w:rPr>
        <w:t xml:space="preserve"> a todos nosotros. Nos han capacitado unos  </w:t>
      </w:r>
      <w:r w:rsidR="00D41E19">
        <w:rPr>
          <w:lang w:val="es-ES"/>
        </w:rPr>
        <w:t>a otros</w:t>
      </w:r>
      <w:r w:rsidR="00775FF8">
        <w:rPr>
          <w:lang w:val="es-ES"/>
        </w:rPr>
        <w:t xml:space="preserve"> para ministrar con la palabra a las personas que necesiten ayuda.</w:t>
      </w:r>
    </w:p>
    <w:p w:rsidR="00775FF8" w:rsidRDefault="00775FF8" w:rsidP="00BF5737">
      <w:pPr>
        <w:pStyle w:val="Prrafodelista"/>
        <w:spacing w:after="0"/>
        <w:rPr>
          <w:lang w:val="es-ES"/>
        </w:rPr>
      </w:pPr>
    </w:p>
    <w:p w:rsidR="00775FF8" w:rsidRPr="00775FF8" w:rsidRDefault="00775FF8" w:rsidP="00775FF8">
      <w:pPr>
        <w:pStyle w:val="Prrafodelista"/>
        <w:rPr>
          <w:lang w:val="es-ES"/>
        </w:rPr>
      </w:pPr>
      <w:r w:rsidRPr="00775FF8">
        <w:rPr>
          <w:lang w:val="es-ES"/>
        </w:rPr>
        <w:t xml:space="preserve">El versículo </w:t>
      </w:r>
      <w:r w:rsidRPr="00775FF8">
        <w:rPr>
          <w:b/>
          <w:bCs/>
          <w:lang w:val="es-ES"/>
        </w:rPr>
        <w:t>Colosenses 1:28</w:t>
      </w:r>
      <w:r w:rsidRPr="00775FF8">
        <w:rPr>
          <w:lang w:val="es-ES"/>
        </w:rPr>
        <w:t xml:space="preserve"> resume la esencia del ministerio y propósito del apóstol Pablo: anunciar a Cristo, aconsejar y enseñar a todos con sabiduría, con la meta final de que cada persona alcance la madurez espiritual plena en unión con Jesús. </w:t>
      </w:r>
    </w:p>
    <w:p w:rsidR="00775FF8" w:rsidRDefault="00775FF8" w:rsidP="00775FF8">
      <w:pPr>
        <w:pStyle w:val="Prrafodelista"/>
        <w:rPr>
          <w:lang w:val="es-ES"/>
        </w:rPr>
      </w:pPr>
      <w:r w:rsidRPr="00775FF8">
        <w:rPr>
          <w:lang w:val="es-ES"/>
        </w:rPr>
        <w:t>El texto dice en la versión Reina-Valera 1960:</w:t>
      </w:r>
    </w:p>
    <w:p w:rsidR="00775FF8" w:rsidRPr="00775FF8" w:rsidRDefault="00775FF8" w:rsidP="00775FF8">
      <w:pPr>
        <w:pStyle w:val="Prrafodelista"/>
        <w:rPr>
          <w:lang w:val="es-ES"/>
        </w:rPr>
      </w:pPr>
    </w:p>
    <w:p w:rsidR="00775FF8" w:rsidRPr="00775FF8" w:rsidRDefault="00775FF8" w:rsidP="00775FF8">
      <w:pPr>
        <w:pStyle w:val="Prrafodelista"/>
        <w:spacing w:after="0"/>
        <w:rPr>
          <w:lang w:val="es-ES"/>
        </w:rPr>
      </w:pPr>
      <w:r w:rsidRPr="00775FF8">
        <w:rPr>
          <w:lang w:val="es-ES"/>
        </w:rPr>
        <w:t>"A quien anunciamos, amonestando a todo hombre, y enseñando a todo hombre en toda sabiduría, a fin de presentar perfecto en Cristo Jesús a todo hombre"</w:t>
      </w:r>
    </w:p>
    <w:p w:rsidR="00775FF8" w:rsidRPr="00775FF8" w:rsidRDefault="00775FF8" w:rsidP="00775FF8">
      <w:pPr>
        <w:pStyle w:val="Prrafodelista"/>
        <w:rPr>
          <w:lang w:val="es-ES"/>
        </w:rPr>
      </w:pPr>
    </w:p>
    <w:p w:rsidR="00775FF8" w:rsidRDefault="00775FF8" w:rsidP="00BF5737">
      <w:pPr>
        <w:pStyle w:val="Prrafodelista"/>
        <w:spacing w:after="0"/>
        <w:rPr>
          <w:lang w:val="es-ES"/>
        </w:rPr>
      </w:pPr>
      <w:r>
        <w:rPr>
          <w:lang w:val="es-ES"/>
        </w:rPr>
        <w:t>Que haces cuando un miembro de tu iglesia es sorprendido en adulterio o algún otro pecado?</w:t>
      </w:r>
    </w:p>
    <w:p w:rsidR="00775FF8" w:rsidRDefault="00775FF8" w:rsidP="00BF5737">
      <w:pPr>
        <w:pStyle w:val="Prrafodelista"/>
        <w:spacing w:after="0"/>
        <w:rPr>
          <w:lang w:val="es-ES"/>
        </w:rPr>
      </w:pPr>
    </w:p>
    <w:p w:rsidR="00775FF8" w:rsidRDefault="00775FF8" w:rsidP="00BF5737">
      <w:pPr>
        <w:pStyle w:val="Prrafodelista"/>
        <w:spacing w:after="0"/>
        <w:rPr>
          <w:lang w:val="es-ES"/>
        </w:rPr>
      </w:pPr>
      <w:r>
        <w:rPr>
          <w:lang w:val="es-ES"/>
        </w:rPr>
        <w:t xml:space="preserve">Que haces cuando alguien tiene ira? Miedo, </w:t>
      </w:r>
      <w:r w:rsidR="00D41E19">
        <w:rPr>
          <w:lang w:val="es-ES"/>
        </w:rPr>
        <w:t>Depresión</w:t>
      </w:r>
      <w:r>
        <w:rPr>
          <w:lang w:val="es-ES"/>
        </w:rPr>
        <w:t xml:space="preserve"> o Ansiedad?</w:t>
      </w:r>
    </w:p>
    <w:p w:rsidR="00775FF8" w:rsidRDefault="00775FF8" w:rsidP="00BF5737">
      <w:pPr>
        <w:pStyle w:val="Prrafodelista"/>
        <w:spacing w:after="0"/>
        <w:rPr>
          <w:lang w:val="es-ES"/>
        </w:rPr>
      </w:pPr>
    </w:p>
    <w:p w:rsidR="00775FF8" w:rsidRDefault="00775FF8" w:rsidP="00BF5737">
      <w:pPr>
        <w:pStyle w:val="Prrafodelista"/>
        <w:spacing w:after="0"/>
        <w:rPr>
          <w:lang w:val="es-ES"/>
        </w:rPr>
      </w:pPr>
      <w:r>
        <w:rPr>
          <w:lang w:val="es-ES"/>
        </w:rPr>
        <w:t>Como lo ayudas?</w:t>
      </w:r>
    </w:p>
    <w:p w:rsidR="006E2FD4" w:rsidRDefault="006E2FD4" w:rsidP="00BF5737">
      <w:pPr>
        <w:pStyle w:val="Prrafodelista"/>
        <w:spacing w:after="0"/>
        <w:rPr>
          <w:lang w:val="es-ES"/>
        </w:rPr>
      </w:pPr>
    </w:p>
    <w:p w:rsidR="00775FF8" w:rsidRDefault="00775FF8" w:rsidP="00775FF8">
      <w:pPr>
        <w:spacing w:after="0"/>
        <w:rPr>
          <w:lang w:val="es-ES"/>
        </w:rPr>
      </w:pPr>
      <w:r>
        <w:rPr>
          <w:lang w:val="es-ES"/>
        </w:rPr>
        <w:t xml:space="preserve">Muchas veces no sabemos </w:t>
      </w:r>
      <w:r w:rsidR="00D41E19">
        <w:rPr>
          <w:lang w:val="es-ES"/>
        </w:rPr>
        <w:t>cómo</w:t>
      </w:r>
      <w:r>
        <w:rPr>
          <w:lang w:val="es-ES"/>
        </w:rPr>
        <w:t xml:space="preserve"> ayudarles, o como darles </w:t>
      </w:r>
      <w:r w:rsidR="00D41E19">
        <w:rPr>
          <w:lang w:val="es-ES"/>
        </w:rPr>
        <w:t>ánimo</w:t>
      </w:r>
      <w:r>
        <w:rPr>
          <w:lang w:val="es-ES"/>
        </w:rPr>
        <w:t xml:space="preserve"> y solo tratamos de hacerles cree que podemos ayudarles pero en realidad solo superficialmente maquillamos sus problemas y las personas siguen iguales y sin cambios </w:t>
      </w:r>
      <w:r w:rsidR="00D41E19">
        <w:rPr>
          <w:lang w:val="es-ES"/>
        </w:rPr>
        <w:t>ex</w:t>
      </w:r>
      <w:r>
        <w:rPr>
          <w:lang w:val="es-ES"/>
        </w:rPr>
        <w:t xml:space="preserve"> </w:t>
      </w:r>
      <w:r w:rsidR="00D41E19">
        <w:rPr>
          <w:lang w:val="es-ES"/>
        </w:rPr>
        <w:t>realmente</w:t>
      </w:r>
      <w:r>
        <w:rPr>
          <w:lang w:val="es-ES"/>
        </w:rPr>
        <w:t xml:space="preserve"> no sabemos </w:t>
      </w:r>
      <w:r w:rsidR="00D41E19">
        <w:rPr>
          <w:lang w:val="es-ES"/>
        </w:rPr>
        <w:t>cómo</w:t>
      </w:r>
      <w:r>
        <w:rPr>
          <w:lang w:val="es-ES"/>
        </w:rPr>
        <w:t xml:space="preserve"> capacitarnos en esta gran labor que es la consejería bíblica según la palabra y dejamos que Dios y el </w:t>
      </w:r>
      <w:r w:rsidR="00D41E19">
        <w:rPr>
          <w:lang w:val="es-ES"/>
        </w:rPr>
        <w:t>Espíritu</w:t>
      </w:r>
      <w:r>
        <w:rPr>
          <w:lang w:val="es-ES"/>
        </w:rPr>
        <w:t xml:space="preserve"> Santo haga su labor.</w:t>
      </w:r>
    </w:p>
    <w:p w:rsidR="00604906" w:rsidRDefault="0060490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046586" w:rsidRDefault="00046586" w:rsidP="00775FF8">
      <w:pPr>
        <w:spacing w:after="0"/>
        <w:rPr>
          <w:lang w:val="es-ES"/>
        </w:rPr>
      </w:pPr>
    </w:p>
    <w:p w:rsidR="006E2FD4" w:rsidRPr="006E2FD4" w:rsidRDefault="006E2FD4" w:rsidP="001B5A5A">
      <w:pPr>
        <w:pStyle w:val="Ttulo1"/>
        <w:numPr>
          <w:ilvl w:val="0"/>
          <w:numId w:val="9"/>
        </w:numPr>
        <w:rPr>
          <w:lang w:val="es-ES"/>
        </w:rPr>
      </w:pPr>
      <w:bookmarkStart w:id="11" w:name="_Toc235493666"/>
      <w:r w:rsidRPr="006E2FD4">
        <w:rPr>
          <w:lang w:val="es-ES"/>
        </w:rPr>
        <w:lastRenderedPageBreak/>
        <w:t>LA CONSEJERIA BIBLICA NO ES UNA ENTIDAD SEPARADA DEL DISCIPLULADO</w:t>
      </w:r>
      <w:bookmarkEnd w:id="11"/>
    </w:p>
    <w:p w:rsidR="006E2FD4" w:rsidRPr="006E2FD4" w:rsidRDefault="006E2FD4" w:rsidP="006E2FD4">
      <w:pPr>
        <w:pStyle w:val="Prrafodelista"/>
        <w:spacing w:after="0"/>
        <w:rPr>
          <w:b/>
          <w:lang w:val="es-ES"/>
        </w:rPr>
      </w:pPr>
      <w:r w:rsidRPr="006E2FD4">
        <w:rPr>
          <w:b/>
          <w:lang w:val="es-ES"/>
        </w:rPr>
        <w:t>2 CORINTIOS 5:17-21</w:t>
      </w:r>
    </w:p>
    <w:p w:rsidR="006E2FD4" w:rsidRPr="006E2FD4" w:rsidRDefault="006E2FD4" w:rsidP="006E2FD4">
      <w:pPr>
        <w:pStyle w:val="Prrafodelista"/>
        <w:spacing w:after="0"/>
        <w:rPr>
          <w:b/>
          <w:lang w:val="es-ES"/>
        </w:rPr>
      </w:pPr>
    </w:p>
    <w:p w:rsidR="006E2FD4" w:rsidRDefault="006E2FD4" w:rsidP="006E2FD4">
      <w:pPr>
        <w:pStyle w:val="Prrafodelista"/>
        <w:spacing w:after="0"/>
        <w:rPr>
          <w:lang w:val="es-ES"/>
        </w:rPr>
      </w:pPr>
      <w:r w:rsidRPr="006E2FD4">
        <w:rPr>
          <w:lang w:val="es-ES"/>
        </w:rPr>
        <w:t xml:space="preserve">Discipulado es un </w:t>
      </w:r>
      <w:r w:rsidR="00614762" w:rsidRPr="006E2FD4">
        <w:rPr>
          <w:lang w:val="es-ES"/>
        </w:rPr>
        <w:t>término</w:t>
      </w:r>
      <w:r w:rsidRPr="006E2FD4">
        <w:rPr>
          <w:lang w:val="es-ES"/>
        </w:rPr>
        <w:t xml:space="preserve"> </w:t>
      </w:r>
      <w:r>
        <w:rPr>
          <w:lang w:val="es-ES"/>
        </w:rPr>
        <w:t xml:space="preserve">que tiene un uso muy amplio. </w:t>
      </w:r>
    </w:p>
    <w:p w:rsidR="006E2FD4" w:rsidRDefault="006E2FD4" w:rsidP="006E2FD4">
      <w:pPr>
        <w:pStyle w:val="Prrafodelista"/>
        <w:spacing w:after="0"/>
        <w:rPr>
          <w:b/>
          <w:sz w:val="28"/>
          <w:szCs w:val="28"/>
          <w:lang w:val="es-ES"/>
        </w:rPr>
      </w:pPr>
    </w:p>
    <w:p w:rsidR="006E2FD4" w:rsidRPr="00614762" w:rsidRDefault="006E2FD4" w:rsidP="006E2FD4">
      <w:pPr>
        <w:pStyle w:val="Prrafodelista"/>
        <w:spacing w:after="0"/>
        <w:rPr>
          <w:b/>
          <w:sz w:val="24"/>
          <w:szCs w:val="24"/>
          <w:lang w:val="es-ES"/>
        </w:rPr>
      </w:pPr>
      <w:r>
        <w:rPr>
          <w:b/>
          <w:sz w:val="28"/>
          <w:szCs w:val="28"/>
          <w:lang w:val="es-ES"/>
        </w:rPr>
        <w:t xml:space="preserve">                              </w:t>
      </w:r>
      <w:r w:rsidR="006075A3">
        <w:rPr>
          <w:b/>
          <w:sz w:val="28"/>
          <w:szCs w:val="28"/>
          <w:lang w:val="es-ES"/>
        </w:rPr>
        <w:t xml:space="preserve">   </w:t>
      </w:r>
      <w:r>
        <w:rPr>
          <w:b/>
          <w:sz w:val="28"/>
          <w:szCs w:val="28"/>
          <w:lang w:val="es-ES"/>
        </w:rPr>
        <w:t xml:space="preserve"> </w:t>
      </w:r>
      <w:r w:rsidRPr="00614762">
        <w:rPr>
          <w:b/>
          <w:sz w:val="24"/>
          <w:szCs w:val="24"/>
          <w:lang w:val="es-ES"/>
        </w:rPr>
        <w:t>LA CONSEJERIA</w:t>
      </w:r>
    </w:p>
    <w:p w:rsidR="006E2FD4" w:rsidRPr="00614762" w:rsidRDefault="00F17A3D" w:rsidP="006E2FD4">
      <w:pPr>
        <w:pStyle w:val="Prrafodelista"/>
        <w:spacing w:after="0"/>
        <w:rPr>
          <w:b/>
          <w:sz w:val="24"/>
          <w:szCs w:val="24"/>
          <w:lang w:val="es-ES"/>
        </w:rPr>
      </w:pPr>
      <w:r w:rsidRPr="00614762">
        <w:rPr>
          <w:b/>
          <w:noProof/>
          <w:sz w:val="24"/>
          <w:szCs w:val="24"/>
        </w:rPr>
        <mc:AlternateContent>
          <mc:Choice Requires="wps">
            <w:drawing>
              <wp:anchor distT="0" distB="0" distL="114300" distR="114300" simplePos="0" relativeHeight="251659264" behindDoc="0" locked="0" layoutInCell="1" allowOverlap="1" wp14:anchorId="3A4834DC" wp14:editId="7F20AA4B">
                <wp:simplePos x="0" y="0"/>
                <wp:positionH relativeFrom="column">
                  <wp:posOffset>2124075</wp:posOffset>
                </wp:positionH>
                <wp:positionV relativeFrom="paragraph">
                  <wp:posOffset>19050</wp:posOffset>
                </wp:positionV>
                <wp:extent cx="247650" cy="409575"/>
                <wp:effectExtent l="19050" t="0" r="38100" b="47625"/>
                <wp:wrapNone/>
                <wp:docPr id="2" name="Flecha abajo 2"/>
                <wp:cNvGraphicFramePr/>
                <a:graphic xmlns:a="http://schemas.openxmlformats.org/drawingml/2006/main">
                  <a:graphicData uri="http://schemas.microsoft.com/office/word/2010/wordprocessingShape">
                    <wps:wsp>
                      <wps:cNvSpPr/>
                      <wps:spPr>
                        <a:xfrm>
                          <a:off x="0" y="0"/>
                          <a:ext cx="247650" cy="4095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35403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 o:spid="_x0000_s1026" type="#_x0000_t67" style="position:absolute;margin-left:167.25pt;margin-top:1.5pt;width:19.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" adj="15070" fillcolor="#5b9bd5 [3204]" strokecolor="#1f4d78 [1604]" strokeweight="1pt"/>
            </w:pict>
          </mc:Fallback>
        </mc:AlternateContent>
      </w:r>
    </w:p>
    <w:p w:rsidR="006E2FD4" w:rsidRPr="006E2FD4" w:rsidRDefault="006E2FD4" w:rsidP="006E2FD4">
      <w:pPr>
        <w:pStyle w:val="Prrafodelista"/>
        <w:spacing w:after="0"/>
        <w:rPr>
          <w:b/>
          <w:sz w:val="28"/>
          <w:szCs w:val="28"/>
          <w:lang w:val="es-ES"/>
        </w:rPr>
      </w:pPr>
    </w:p>
    <w:p w:rsidR="006E2FD4" w:rsidRDefault="00F17A3D" w:rsidP="006E2FD4">
      <w:pPr>
        <w:pStyle w:val="Prrafodelista"/>
        <w:spacing w:after="0"/>
        <w:rPr>
          <w:lang w:val="es-ES"/>
        </w:rPr>
      </w:pPr>
      <w:r w:rsidRPr="006075A3">
        <w:rPr>
          <w:noProof/>
          <w:lang w:val="es-ES"/>
        </w:rPr>
        <mc:AlternateContent>
          <mc:Choice Requires="wps">
            <w:drawing>
              <wp:anchor distT="45720" distB="45720" distL="114300" distR="114300" simplePos="0" relativeHeight="251667456" behindDoc="0" locked="0" layoutInCell="1" allowOverlap="1" wp14:anchorId="08E24BA5" wp14:editId="6C7CAEF7">
                <wp:simplePos x="0" y="0"/>
                <wp:positionH relativeFrom="column">
                  <wp:posOffset>1221105</wp:posOffset>
                </wp:positionH>
                <wp:positionV relativeFrom="paragraph">
                  <wp:posOffset>129540</wp:posOffset>
                </wp:positionV>
                <wp:extent cx="2360930" cy="1404620"/>
                <wp:effectExtent l="0" t="0" r="22860" b="1143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5357E5" w:rsidRPr="006075A3" w:rsidRDefault="005357E5">
                            <w:pPr>
                              <w:rPr>
                                <w:b/>
                                <w:lang w:val="es-ES"/>
                              </w:rPr>
                            </w:pPr>
                            <w:r w:rsidRPr="006075A3">
                              <w:rPr>
                                <w:b/>
                                <w:lang w:val="es-ES"/>
                              </w:rPr>
                              <w:t>SE ENFOCA EN PROBLEMAS ESPECÍFICOS QUE TIENE LA GENTE, CUANDO NO ENCUENTRAN UNA SOLUCIÓN A SUS PROBLEMAS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8E24BA5" id="_x0000_t202" coordsize="21600,21600" o:spt="202" path="m,l,21600r21600,l21600,xe">
                <v:stroke joinstyle="miter"/>
                <v:path gradientshapeok="t" o:connecttype="rect"/>
              </v:shapetype>
              <v:shape id="Cuadro de texto 2" o:spid="_x0000_s1026" type="#_x0000_t202" style="position:absolute;left:0;text-align:left;margin-left:96.15pt;margin-top:10.2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">
                <v:textbox style="mso-fit-shape-to-text:t">
                  <w:txbxContent>
                    <w:p w:rsidR="005357E5" w:rsidRPr="006075A3" w:rsidRDefault="005357E5">
                      <w:pPr>
                        <w:rPr>
                          <w:b/>
                          <w:lang w:val="es-ES"/>
                        </w:rPr>
                      </w:pPr>
                      <w:r w:rsidRPr="006075A3">
                        <w:rPr>
                          <w:b/>
                          <w:lang w:val="es-ES"/>
                        </w:rPr>
                        <w:t>SE ENFOCA EN PROBLEMAS ESPECÍFICOS QUE TIENE LA GENTE, CUANDO NO ENCUENTRAN UNA SOLUCIÓN A SUS PROBLEMAS</w:t>
                      </w:r>
                    </w:p>
                  </w:txbxContent>
                </v:textbox>
                <w10:wrap type="square"/>
              </v:shape>
            </w:pict>
          </mc:Fallback>
        </mc:AlternateContent>
      </w:r>
    </w:p>
    <w:p w:rsidR="006E2FD4" w:rsidRDefault="006E2FD4" w:rsidP="006E2FD4">
      <w:pPr>
        <w:pStyle w:val="Prrafodelista"/>
        <w:spacing w:after="0"/>
        <w:rPr>
          <w:lang w:val="es-ES"/>
        </w:rPr>
      </w:pPr>
    </w:p>
    <w:p w:rsidR="006E2FD4" w:rsidRDefault="006E2FD4" w:rsidP="006E2FD4">
      <w:pPr>
        <w:pStyle w:val="Prrafodelista"/>
        <w:spacing w:after="0"/>
        <w:rPr>
          <w:lang w:val="es-ES"/>
        </w:rPr>
      </w:pPr>
    </w:p>
    <w:p w:rsidR="006E2FD4" w:rsidRDefault="006075A3" w:rsidP="006E2FD4">
      <w:pPr>
        <w:pStyle w:val="Prrafodelista"/>
        <w:spacing w:after="0"/>
        <w:rPr>
          <w:lang w:val="es-ES"/>
        </w:rPr>
      </w:pPr>
      <w:r>
        <w:rPr>
          <w:lang w:val="es-ES"/>
        </w:rPr>
        <w:t>.</w:t>
      </w:r>
    </w:p>
    <w:p w:rsidR="006075A3" w:rsidRDefault="006075A3" w:rsidP="006E2FD4">
      <w:pPr>
        <w:pStyle w:val="Prrafodelista"/>
        <w:spacing w:after="0"/>
        <w:rPr>
          <w:lang w:val="es-ES"/>
        </w:rPr>
      </w:pPr>
    </w:p>
    <w:p w:rsidR="00614762" w:rsidRDefault="00614762" w:rsidP="006E2FD4">
      <w:pPr>
        <w:pStyle w:val="Prrafodelista"/>
        <w:spacing w:after="0"/>
        <w:rPr>
          <w:lang w:val="es-ES"/>
        </w:rPr>
      </w:pPr>
    </w:p>
    <w:p w:rsidR="00614762" w:rsidRDefault="00F17A3D" w:rsidP="006E2FD4">
      <w:pPr>
        <w:pStyle w:val="Prrafodelista"/>
        <w:spacing w:after="0"/>
        <w:rPr>
          <w:lang w:val="es-ES"/>
        </w:rPr>
      </w:pPr>
      <w:r>
        <w:rPr>
          <w:b/>
          <w:noProof/>
          <w:sz w:val="28"/>
          <w:szCs w:val="28"/>
        </w:rPr>
        <mc:AlternateContent>
          <mc:Choice Requires="wps">
            <w:drawing>
              <wp:anchor distT="0" distB="0" distL="114300" distR="114300" simplePos="0" relativeHeight="251665408" behindDoc="0" locked="0" layoutInCell="1" allowOverlap="1" wp14:anchorId="768B4306" wp14:editId="579734C4">
                <wp:simplePos x="0" y="0"/>
                <wp:positionH relativeFrom="column">
                  <wp:posOffset>2876550</wp:posOffset>
                </wp:positionH>
                <wp:positionV relativeFrom="paragraph">
                  <wp:posOffset>42545</wp:posOffset>
                </wp:positionV>
                <wp:extent cx="361950" cy="352425"/>
                <wp:effectExtent l="0" t="0" r="57150" b="47625"/>
                <wp:wrapNone/>
                <wp:docPr id="6" name="Conector recto de flecha 6"/>
                <wp:cNvGraphicFramePr/>
                <a:graphic xmlns:a="http://schemas.openxmlformats.org/drawingml/2006/main">
                  <a:graphicData uri="http://schemas.microsoft.com/office/word/2010/wordprocessingShape">
                    <wps:wsp>
                      <wps:cNvCnPr/>
                      <wps:spPr>
                        <a:xfrm>
                          <a:off x="0" y="0"/>
                          <a:ext cx="36195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59306E" id="_x0000_t32" coordsize="21600,21600" o:spt="32" o:oned="t" path="m,l21600,21600e" filled="f">
                <v:path arrowok="t" fillok="f" o:connecttype="none"/>
                <o:lock v:ext="edit" shapetype="t"/>
              </v:shapetype>
              <v:shape id="Conector recto de flecha 6" o:spid="_x0000_s1026" type="#_x0000_t32" style="position:absolute;margin-left:226.5pt;margin-top:3.35pt;width:28.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" strokecolor="#5b9bd5 [3204]" strokeweight=".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54B7E437" wp14:editId="2DBAFD94">
                <wp:simplePos x="0" y="0"/>
                <wp:positionH relativeFrom="column">
                  <wp:posOffset>1524000</wp:posOffset>
                </wp:positionH>
                <wp:positionV relativeFrom="paragraph">
                  <wp:posOffset>109220</wp:posOffset>
                </wp:positionV>
                <wp:extent cx="304800" cy="476250"/>
                <wp:effectExtent l="38100" t="0" r="19050" b="57150"/>
                <wp:wrapNone/>
                <wp:docPr id="5" name="Conector recto de flecha 5"/>
                <wp:cNvGraphicFramePr/>
                <a:graphic xmlns:a="http://schemas.openxmlformats.org/drawingml/2006/main">
                  <a:graphicData uri="http://schemas.microsoft.com/office/word/2010/wordprocessingShape">
                    <wps:wsp>
                      <wps:cNvCnPr/>
                      <wps:spPr>
                        <a:xfrm flipH="1">
                          <a:off x="0" y="0"/>
                          <a:ext cx="30480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0314B0" id="Conector recto de flecha 5" o:spid="_x0000_s1026" type="#_x0000_t32" style="position:absolute;margin-left:120pt;margin-top:8.6pt;width:24pt;height:3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" strokecolor="#5b9bd5 [3204]" strokeweight=".5pt">
                <v:stroke endarrow="block" joinstyle="miter"/>
              </v:shape>
            </w:pict>
          </mc:Fallback>
        </mc:AlternateContent>
      </w: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F17A3D" w:rsidP="006E2FD4">
      <w:pPr>
        <w:pStyle w:val="Prrafodelista"/>
        <w:spacing w:after="0"/>
        <w:rPr>
          <w:lang w:val="es-ES"/>
        </w:rPr>
      </w:pPr>
      <w:r w:rsidRPr="006075A3">
        <w:rPr>
          <w:noProof/>
          <w:lang w:val="es-ES"/>
        </w:rPr>
        <mc:AlternateContent>
          <mc:Choice Requires="wps">
            <w:drawing>
              <wp:anchor distT="45720" distB="45720" distL="114300" distR="114300" simplePos="0" relativeHeight="251663360" behindDoc="0" locked="0" layoutInCell="1" allowOverlap="1" wp14:anchorId="740BDE71" wp14:editId="066183CC">
                <wp:simplePos x="0" y="0"/>
                <wp:positionH relativeFrom="column">
                  <wp:posOffset>3067050</wp:posOffset>
                </wp:positionH>
                <wp:positionV relativeFrom="paragraph">
                  <wp:posOffset>12065</wp:posOffset>
                </wp:positionV>
                <wp:extent cx="1771650" cy="314325"/>
                <wp:effectExtent l="0" t="0" r="19050" b="2857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14325"/>
                        </a:xfrm>
                        <a:prstGeom prst="rect">
                          <a:avLst/>
                        </a:prstGeom>
                        <a:solidFill>
                          <a:srgbClr val="FFFFFF"/>
                        </a:solidFill>
                        <a:ln w="9525">
                          <a:solidFill>
                            <a:srgbClr val="000000"/>
                          </a:solidFill>
                          <a:miter lim="800000"/>
                          <a:headEnd/>
                          <a:tailEnd/>
                        </a:ln>
                      </wps:spPr>
                      <wps:txbx>
                        <w:txbxContent>
                          <w:p w:rsidR="005357E5" w:rsidRPr="006075A3" w:rsidRDefault="005357E5">
                            <w:pPr>
                              <w:rPr>
                                <w:b/>
                                <w:lang w:val="es-ES"/>
                              </w:rPr>
                            </w:pPr>
                            <w:r w:rsidRPr="006075A3">
                              <w:rPr>
                                <w:b/>
                                <w:lang w:val="es-ES"/>
                              </w:rPr>
                              <w:t>Discipulado bien enfocado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BDE71" id="_x0000_s1027" type="#_x0000_t202" style="position:absolute;left:0;text-align:left;margin-left:241.5pt;margin-top:.95pt;width:139.5pt;height:2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">
                <v:textbox>
                  <w:txbxContent>
                    <w:p w:rsidR="005357E5" w:rsidRPr="006075A3" w:rsidRDefault="005357E5">
                      <w:pPr>
                        <w:rPr>
                          <w:b/>
                          <w:lang w:val="es-ES"/>
                        </w:rPr>
                      </w:pPr>
                      <w:r w:rsidRPr="006075A3">
                        <w:rPr>
                          <w:b/>
                          <w:lang w:val="es-ES"/>
                        </w:rPr>
                        <w:t>Discipulado bien enfocado</w:t>
                      </w:r>
                    </w:p>
                  </w:txbxContent>
                </v:textbox>
                <w10:wrap type="square"/>
              </v:shape>
            </w:pict>
          </mc:Fallback>
        </mc:AlternateContent>
      </w:r>
    </w:p>
    <w:p w:rsidR="00614762" w:rsidRDefault="00F17A3D" w:rsidP="006E2FD4">
      <w:pPr>
        <w:pStyle w:val="Prrafodelista"/>
        <w:spacing w:after="0"/>
        <w:rPr>
          <w:lang w:val="es-ES"/>
        </w:rPr>
      </w:pPr>
      <w:r w:rsidRPr="006075A3">
        <w:rPr>
          <w:b/>
          <w:noProof/>
          <w:sz w:val="28"/>
          <w:szCs w:val="28"/>
          <w:lang w:val="es-ES"/>
        </w:rPr>
        <mc:AlternateContent>
          <mc:Choice Requires="wps">
            <w:drawing>
              <wp:anchor distT="45720" distB="45720" distL="114300" distR="114300" simplePos="0" relativeHeight="251661312" behindDoc="0" locked="0" layoutInCell="1" allowOverlap="1" wp14:anchorId="71652794" wp14:editId="50AC4E1A">
                <wp:simplePos x="0" y="0"/>
                <wp:positionH relativeFrom="column">
                  <wp:posOffset>552450</wp:posOffset>
                </wp:positionH>
                <wp:positionV relativeFrom="paragraph">
                  <wp:posOffset>120015</wp:posOffset>
                </wp:positionV>
                <wp:extent cx="1885950" cy="27622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76225"/>
                        </a:xfrm>
                        <a:prstGeom prst="rect">
                          <a:avLst/>
                        </a:prstGeom>
                        <a:solidFill>
                          <a:srgbClr val="FFFFFF"/>
                        </a:solidFill>
                        <a:ln w="9525">
                          <a:solidFill>
                            <a:srgbClr val="000000"/>
                          </a:solidFill>
                          <a:miter lim="800000"/>
                          <a:headEnd/>
                          <a:tailEnd/>
                        </a:ln>
                      </wps:spPr>
                      <wps:txbx>
                        <w:txbxContent>
                          <w:p w:rsidR="005357E5" w:rsidRPr="006075A3" w:rsidRDefault="005357E5">
                            <w:pPr>
                              <w:rPr>
                                <w:b/>
                                <w:lang w:val="es-ES"/>
                              </w:rPr>
                            </w:pPr>
                            <w:r w:rsidRPr="006075A3">
                              <w:rPr>
                                <w:b/>
                                <w:lang w:val="es-ES"/>
                              </w:rPr>
                              <w:t>Subcategoría del discipulado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52794" id="_x0000_s1028" type="#_x0000_t202" style="position:absolute;left:0;text-align:left;margin-left:43.5pt;margin-top:9.45pt;width:148.5pt;height:2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">
                <v:textbox>
                  <w:txbxContent>
                    <w:p w:rsidR="005357E5" w:rsidRPr="006075A3" w:rsidRDefault="005357E5">
                      <w:pPr>
                        <w:rPr>
                          <w:b/>
                          <w:lang w:val="es-ES"/>
                        </w:rPr>
                      </w:pPr>
                      <w:r w:rsidRPr="006075A3">
                        <w:rPr>
                          <w:b/>
                          <w:lang w:val="es-ES"/>
                        </w:rPr>
                        <w:t>Subcategoría del discipulado</w:t>
                      </w:r>
                    </w:p>
                  </w:txbxContent>
                </v:textbox>
                <w10:wrap type="square"/>
              </v:shape>
            </w:pict>
          </mc:Fallback>
        </mc:AlternateContent>
      </w: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BC54D6" w:rsidRDefault="00BC54D6" w:rsidP="00BC54D6">
      <w:pPr>
        <w:pStyle w:val="Prrafodelista"/>
        <w:spacing w:after="0"/>
        <w:rPr>
          <w:b/>
          <w:bCs/>
          <w:lang w:val="es-ES"/>
        </w:rPr>
      </w:pPr>
      <w:r w:rsidRPr="00BC54D6">
        <w:rPr>
          <w:b/>
          <w:bCs/>
          <w:lang w:val="es-ES"/>
        </w:rPr>
        <w:t>La unidad entre consejería y discipulado</w:t>
      </w:r>
    </w:p>
    <w:p w:rsidR="00BC54D6" w:rsidRDefault="00BC54D6" w:rsidP="00BC54D6">
      <w:pPr>
        <w:pStyle w:val="Prrafodelista"/>
        <w:spacing w:after="0"/>
        <w:rPr>
          <w:lang w:val="es-ES"/>
        </w:rPr>
      </w:pPr>
      <w:r w:rsidRPr="00BC54D6">
        <w:rPr>
          <w:lang w:val="es-ES"/>
        </w:rPr>
        <w:t xml:space="preserve">Ambos conceptos comparten el mismo objetivo: formar la imagen de Cristo en el creyente. </w:t>
      </w:r>
    </w:p>
    <w:p w:rsidR="00BC54D6" w:rsidRPr="00BC54D6" w:rsidRDefault="00BC54D6" w:rsidP="00BC54D6">
      <w:pPr>
        <w:pStyle w:val="Prrafodelista"/>
        <w:spacing w:after="0"/>
        <w:rPr>
          <w:lang w:val="es-ES"/>
        </w:rPr>
      </w:pPr>
    </w:p>
    <w:p w:rsidR="00BC54D6" w:rsidRPr="00BC54D6" w:rsidRDefault="00BC54D6" w:rsidP="00BC54D6">
      <w:pPr>
        <w:pStyle w:val="Prrafodelista"/>
        <w:numPr>
          <w:ilvl w:val="0"/>
          <w:numId w:val="38"/>
        </w:numPr>
        <w:rPr>
          <w:lang w:val="es-ES"/>
        </w:rPr>
      </w:pPr>
      <w:r w:rsidRPr="00BC54D6">
        <w:rPr>
          <w:b/>
          <w:bCs/>
          <w:lang w:val="es-ES"/>
        </w:rPr>
        <w:t>Discipulado:</w:t>
      </w:r>
      <w:r w:rsidRPr="00BC54D6">
        <w:rPr>
          <w:lang w:val="es-ES"/>
        </w:rPr>
        <w:t xml:space="preserve"> El proceso continuo de enseñar a obedecer todo lo que Jesús mandó, abarcando el crecimiento espiritual general.</w:t>
      </w:r>
    </w:p>
    <w:p w:rsidR="00BC54D6" w:rsidRPr="00BC54D6" w:rsidRDefault="00BC54D6" w:rsidP="00BC54D6">
      <w:pPr>
        <w:pStyle w:val="Prrafodelista"/>
        <w:numPr>
          <w:ilvl w:val="0"/>
          <w:numId w:val="38"/>
        </w:numPr>
        <w:rPr>
          <w:lang w:val="es-ES"/>
        </w:rPr>
      </w:pPr>
      <w:r w:rsidRPr="00BC54D6">
        <w:rPr>
          <w:b/>
          <w:bCs/>
          <w:lang w:val="es-ES"/>
        </w:rPr>
        <w:t>Consejería Bíblica:</w:t>
      </w:r>
      <w:r w:rsidRPr="00BC54D6">
        <w:rPr>
          <w:lang w:val="es-ES"/>
        </w:rPr>
        <w:t xml:space="preserve"> La aplicación específica de las Escrituras para resolver problemas concretos y ataduras del corazón que impiden el crecimiento. </w:t>
      </w: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BC54D6" w:rsidRDefault="00BC54D6" w:rsidP="00BC54D6">
      <w:pPr>
        <w:pStyle w:val="Prrafodelista"/>
        <w:spacing w:after="0"/>
        <w:rPr>
          <w:b/>
          <w:bCs/>
          <w:lang w:val="es-ES"/>
        </w:rPr>
      </w:pPr>
      <w:r w:rsidRPr="00BC54D6">
        <w:rPr>
          <w:b/>
          <w:bCs/>
          <w:lang w:val="es-ES"/>
        </w:rPr>
        <w:t>Por qué son inseparables</w:t>
      </w:r>
      <w:proofErr w:type="gramStart"/>
      <w:r w:rsidRPr="00BC54D6">
        <w:rPr>
          <w:b/>
          <w:bCs/>
          <w:lang w:val="es-ES"/>
        </w:rPr>
        <w:t>?</w:t>
      </w:r>
      <w:proofErr w:type="gramEnd"/>
    </w:p>
    <w:p w:rsidR="00BC54D6" w:rsidRPr="00BC54D6" w:rsidRDefault="00BC54D6" w:rsidP="00BC54D6">
      <w:pPr>
        <w:pStyle w:val="Prrafodelista"/>
        <w:spacing w:after="0"/>
        <w:rPr>
          <w:b/>
          <w:bCs/>
          <w:lang w:val="es-ES"/>
        </w:rPr>
      </w:pPr>
    </w:p>
    <w:p w:rsidR="00BC54D6" w:rsidRPr="00BC54D6" w:rsidRDefault="00BC54D6" w:rsidP="00BC54D6">
      <w:pPr>
        <w:pStyle w:val="Prrafodelista"/>
        <w:spacing w:after="0"/>
        <w:rPr>
          <w:lang w:val="es-ES"/>
        </w:rPr>
      </w:pPr>
      <w:r w:rsidRPr="00BC54D6">
        <w:rPr>
          <w:lang w:val="es-ES"/>
        </w:rPr>
        <w:t xml:space="preserve">Separar la consejería del discipulado crea una visión incompleta de la vida cristiana. El discipulado sin consejería ignora las heridas profundas y el dolor que el pecado trae, mientras que la consejería sin discipulado solo alivia los síntomas del pasado sin enseñar al creyente cómo caminar libremente </w:t>
      </w:r>
      <w:r>
        <w:rPr>
          <w:lang w:val="es-ES"/>
        </w:rPr>
        <w:t>en el futuro.</w:t>
      </w: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F17A3D" w:rsidRDefault="00F17A3D" w:rsidP="006E2FD4">
      <w:pPr>
        <w:pStyle w:val="Prrafodelista"/>
        <w:spacing w:after="0"/>
        <w:rPr>
          <w:lang w:val="es-ES"/>
        </w:rPr>
      </w:pPr>
    </w:p>
    <w:p w:rsidR="00614762" w:rsidRPr="00614762" w:rsidRDefault="001B5A5A" w:rsidP="004136F6">
      <w:pPr>
        <w:pStyle w:val="Ttulo2"/>
        <w:rPr>
          <w:lang w:val="es-ES"/>
        </w:rPr>
      </w:pPr>
      <w:bookmarkStart w:id="12" w:name="_Toc235493667"/>
      <w:r>
        <w:rPr>
          <w:lang w:val="es-ES"/>
        </w:rPr>
        <w:lastRenderedPageBreak/>
        <w:t xml:space="preserve">1.3 </w:t>
      </w:r>
      <w:r w:rsidR="00614762" w:rsidRPr="00614762">
        <w:rPr>
          <w:lang w:val="es-ES"/>
        </w:rPr>
        <w:t>QUE LLEVA A LAS PERSONAS A CRISTO</w:t>
      </w:r>
      <w:bookmarkEnd w:id="12"/>
    </w:p>
    <w:p w:rsidR="00614762" w:rsidRPr="00614762" w:rsidRDefault="00614762" w:rsidP="00614762">
      <w:pPr>
        <w:pStyle w:val="Prrafodelista"/>
        <w:spacing w:after="0"/>
        <w:ind w:left="1080"/>
        <w:rPr>
          <w:b/>
          <w:sz w:val="24"/>
          <w:szCs w:val="24"/>
          <w:lang w:val="es-ES"/>
        </w:rPr>
      </w:pPr>
    </w:p>
    <w:p w:rsidR="00614762" w:rsidRDefault="00614762" w:rsidP="001B5A5A">
      <w:pPr>
        <w:pStyle w:val="Ttulo1"/>
        <w:numPr>
          <w:ilvl w:val="0"/>
          <w:numId w:val="9"/>
        </w:numPr>
        <w:rPr>
          <w:lang w:val="es-ES"/>
        </w:rPr>
      </w:pPr>
      <w:bookmarkStart w:id="13" w:name="_Toc235493668"/>
      <w:r w:rsidRPr="00614762">
        <w:rPr>
          <w:lang w:val="es-ES"/>
        </w:rPr>
        <w:t>LA CONSEJERIA BIBLIA NO ES UNA ACTIVIDAD INSENSIBLE O INDIFERENTE.</w:t>
      </w:r>
      <w:bookmarkEnd w:id="13"/>
    </w:p>
    <w:p w:rsidR="00614762" w:rsidRDefault="00614762" w:rsidP="00614762">
      <w:pPr>
        <w:spacing w:after="0"/>
        <w:rPr>
          <w:b/>
          <w:sz w:val="24"/>
          <w:szCs w:val="24"/>
          <w:lang w:val="es-ES"/>
        </w:rPr>
      </w:pPr>
    </w:p>
    <w:p w:rsidR="00614762" w:rsidRDefault="00F17A3D" w:rsidP="00614762">
      <w:pPr>
        <w:spacing w:after="0"/>
        <w:rPr>
          <w:sz w:val="24"/>
          <w:szCs w:val="24"/>
          <w:lang w:val="es-ES"/>
        </w:rPr>
      </w:pPr>
      <w:r w:rsidRPr="00F17A3D">
        <w:rPr>
          <w:b/>
          <w:sz w:val="24"/>
          <w:szCs w:val="24"/>
          <w:lang w:val="es-ES"/>
        </w:rPr>
        <w:t>CONSEJERIA</w:t>
      </w:r>
      <w:r>
        <w:rPr>
          <w:sz w:val="24"/>
          <w:szCs w:val="24"/>
          <w:lang w:val="es-ES"/>
        </w:rPr>
        <w:t>: Alguien que los acompañe y les ayude, guiarlos hacia cristo</w:t>
      </w:r>
    </w:p>
    <w:p w:rsidR="00F17A3D" w:rsidRDefault="00F17A3D" w:rsidP="00614762">
      <w:pPr>
        <w:spacing w:after="0"/>
        <w:rPr>
          <w:sz w:val="24"/>
          <w:szCs w:val="24"/>
          <w:lang w:val="es-ES"/>
        </w:rPr>
      </w:pPr>
    </w:p>
    <w:p w:rsidR="00F17A3D" w:rsidRDefault="00F17A3D" w:rsidP="00614762">
      <w:pPr>
        <w:spacing w:after="0"/>
        <w:rPr>
          <w:sz w:val="24"/>
          <w:szCs w:val="24"/>
          <w:lang w:val="es-ES"/>
        </w:rPr>
      </w:pPr>
    </w:p>
    <w:p w:rsidR="00F17A3D" w:rsidRPr="00F17A3D" w:rsidRDefault="00F17A3D" w:rsidP="00614762">
      <w:pPr>
        <w:spacing w:after="0"/>
        <w:rPr>
          <w:b/>
          <w:sz w:val="24"/>
          <w:szCs w:val="24"/>
          <w:lang w:val="es-ES"/>
        </w:rPr>
      </w:pPr>
      <w:r>
        <w:rPr>
          <w:sz w:val="24"/>
          <w:szCs w:val="24"/>
          <w:lang w:val="es-ES"/>
        </w:rPr>
        <w:t xml:space="preserve">CUANDO UNA PERSONA NECESITA AYUDA EN </w:t>
      </w:r>
      <w:r w:rsidRPr="00F17A3D">
        <w:rPr>
          <w:b/>
          <w:sz w:val="24"/>
          <w:szCs w:val="24"/>
          <w:lang w:val="es-ES"/>
        </w:rPr>
        <w:t xml:space="preserve">CONSEJERIA </w:t>
      </w:r>
    </w:p>
    <w:p w:rsidR="00F17A3D" w:rsidRDefault="00F17A3D" w:rsidP="00F17A3D">
      <w:pPr>
        <w:pStyle w:val="Prrafodelista"/>
        <w:numPr>
          <w:ilvl w:val="0"/>
          <w:numId w:val="14"/>
        </w:numPr>
        <w:spacing w:after="0"/>
        <w:rPr>
          <w:sz w:val="24"/>
          <w:szCs w:val="24"/>
          <w:lang w:val="es-ES"/>
        </w:rPr>
      </w:pPr>
      <w:r>
        <w:rPr>
          <w:sz w:val="24"/>
          <w:szCs w:val="24"/>
          <w:lang w:val="es-ES"/>
        </w:rPr>
        <w:t>DEPRESION</w:t>
      </w:r>
    </w:p>
    <w:p w:rsidR="00F17A3D" w:rsidRDefault="00F17A3D" w:rsidP="00F17A3D">
      <w:pPr>
        <w:pStyle w:val="Prrafodelista"/>
        <w:numPr>
          <w:ilvl w:val="0"/>
          <w:numId w:val="14"/>
        </w:numPr>
        <w:spacing w:after="0"/>
        <w:rPr>
          <w:sz w:val="24"/>
          <w:szCs w:val="24"/>
          <w:lang w:val="es-ES"/>
        </w:rPr>
      </w:pPr>
      <w:r>
        <w:rPr>
          <w:sz w:val="24"/>
          <w:szCs w:val="24"/>
          <w:lang w:val="es-ES"/>
        </w:rPr>
        <w:t>ANSIEDAD</w:t>
      </w:r>
    </w:p>
    <w:p w:rsidR="00F17A3D" w:rsidRDefault="00F17A3D" w:rsidP="00F17A3D">
      <w:pPr>
        <w:pStyle w:val="Prrafodelista"/>
        <w:numPr>
          <w:ilvl w:val="0"/>
          <w:numId w:val="14"/>
        </w:numPr>
        <w:spacing w:after="0"/>
        <w:rPr>
          <w:sz w:val="24"/>
          <w:szCs w:val="24"/>
          <w:lang w:val="es-ES"/>
        </w:rPr>
      </w:pPr>
      <w:r>
        <w:rPr>
          <w:sz w:val="24"/>
          <w:szCs w:val="24"/>
          <w:lang w:val="es-ES"/>
        </w:rPr>
        <w:t>PROBLEMAS INTERPERSONALES</w:t>
      </w:r>
    </w:p>
    <w:p w:rsidR="00F17A3D" w:rsidRDefault="00F17A3D" w:rsidP="00F17A3D">
      <w:pPr>
        <w:spacing w:after="0"/>
        <w:rPr>
          <w:sz w:val="24"/>
          <w:szCs w:val="24"/>
          <w:lang w:val="es-ES"/>
        </w:rPr>
      </w:pPr>
    </w:p>
    <w:p w:rsidR="00F17A3D" w:rsidRPr="00F17A3D" w:rsidRDefault="00F17A3D" w:rsidP="00F17A3D">
      <w:pPr>
        <w:spacing w:after="0"/>
        <w:rPr>
          <w:b/>
          <w:sz w:val="24"/>
          <w:szCs w:val="24"/>
          <w:lang w:val="es-ES"/>
        </w:rPr>
      </w:pPr>
      <w:r>
        <w:rPr>
          <w:sz w:val="24"/>
          <w:szCs w:val="24"/>
          <w:lang w:val="es-ES"/>
        </w:rPr>
        <w:t xml:space="preserve">COMO SE LES AYUDA A GUIARLOS A CRISTO  </w:t>
      </w:r>
      <w:r>
        <w:rPr>
          <w:b/>
          <w:sz w:val="24"/>
          <w:szCs w:val="24"/>
          <w:lang w:val="es-ES"/>
        </w:rPr>
        <w:t>DISCIPULADO</w:t>
      </w:r>
    </w:p>
    <w:p w:rsidR="00F17A3D" w:rsidRDefault="00F17A3D" w:rsidP="00F17A3D">
      <w:pPr>
        <w:spacing w:after="0"/>
        <w:rPr>
          <w:sz w:val="24"/>
          <w:szCs w:val="24"/>
          <w:lang w:val="es-ES"/>
        </w:rPr>
      </w:pPr>
    </w:p>
    <w:p w:rsidR="00F17A3D" w:rsidRDefault="00F17A3D" w:rsidP="00F17A3D">
      <w:pPr>
        <w:pStyle w:val="Prrafodelista"/>
        <w:numPr>
          <w:ilvl w:val="0"/>
          <w:numId w:val="15"/>
        </w:numPr>
        <w:spacing w:after="0"/>
        <w:rPr>
          <w:sz w:val="24"/>
          <w:szCs w:val="24"/>
          <w:lang w:val="es-ES"/>
        </w:rPr>
      </w:pPr>
      <w:r>
        <w:rPr>
          <w:sz w:val="24"/>
          <w:szCs w:val="24"/>
          <w:lang w:val="es-ES"/>
        </w:rPr>
        <w:t>ENSEÑANDOLES</w:t>
      </w:r>
    </w:p>
    <w:p w:rsidR="00F17A3D" w:rsidRDefault="00F17A3D" w:rsidP="00F17A3D">
      <w:pPr>
        <w:pStyle w:val="Prrafodelista"/>
        <w:numPr>
          <w:ilvl w:val="0"/>
          <w:numId w:val="15"/>
        </w:numPr>
        <w:spacing w:after="0"/>
        <w:rPr>
          <w:sz w:val="24"/>
          <w:szCs w:val="24"/>
          <w:lang w:val="es-ES"/>
        </w:rPr>
      </w:pPr>
      <w:r>
        <w:rPr>
          <w:sz w:val="24"/>
          <w:szCs w:val="24"/>
          <w:lang w:val="es-ES"/>
        </w:rPr>
        <w:t>AMANDOLES</w:t>
      </w:r>
    </w:p>
    <w:p w:rsidR="00F17A3D" w:rsidRDefault="00F17A3D" w:rsidP="00F17A3D">
      <w:pPr>
        <w:pStyle w:val="Prrafodelista"/>
        <w:numPr>
          <w:ilvl w:val="0"/>
          <w:numId w:val="15"/>
        </w:numPr>
        <w:spacing w:after="0"/>
        <w:rPr>
          <w:sz w:val="24"/>
          <w:szCs w:val="24"/>
          <w:lang w:val="es-ES"/>
        </w:rPr>
      </w:pPr>
      <w:r>
        <w:rPr>
          <w:sz w:val="24"/>
          <w:szCs w:val="24"/>
          <w:lang w:val="es-ES"/>
        </w:rPr>
        <w:t>DISCIPULANDOLOS</w:t>
      </w:r>
    </w:p>
    <w:p w:rsidR="00F17A3D" w:rsidRDefault="00F17A3D" w:rsidP="00F17A3D">
      <w:pPr>
        <w:pStyle w:val="Prrafodelista"/>
        <w:numPr>
          <w:ilvl w:val="0"/>
          <w:numId w:val="15"/>
        </w:numPr>
        <w:spacing w:after="0"/>
        <w:rPr>
          <w:sz w:val="24"/>
          <w:szCs w:val="24"/>
          <w:lang w:val="es-ES"/>
        </w:rPr>
      </w:pPr>
      <w:r>
        <w:rPr>
          <w:sz w:val="24"/>
          <w:szCs w:val="24"/>
          <w:lang w:val="es-ES"/>
        </w:rPr>
        <w:t>REPRODUCIENDOLOS</w:t>
      </w:r>
    </w:p>
    <w:p w:rsidR="00F17A3D" w:rsidRDefault="00F17A3D" w:rsidP="00F17A3D">
      <w:pPr>
        <w:pStyle w:val="Prrafodelista"/>
        <w:numPr>
          <w:ilvl w:val="0"/>
          <w:numId w:val="15"/>
        </w:numPr>
        <w:spacing w:after="0"/>
        <w:rPr>
          <w:sz w:val="24"/>
          <w:szCs w:val="24"/>
          <w:lang w:val="es-ES"/>
        </w:rPr>
      </w:pPr>
      <w:r>
        <w:rPr>
          <w:sz w:val="24"/>
          <w:szCs w:val="24"/>
          <w:lang w:val="es-ES"/>
        </w:rPr>
        <w:t>CUANDO FUERE NECESARIO</w:t>
      </w:r>
    </w:p>
    <w:p w:rsidR="00F17A3D" w:rsidRDefault="00F17A3D" w:rsidP="00F17A3D">
      <w:pPr>
        <w:spacing w:after="0"/>
        <w:rPr>
          <w:sz w:val="24"/>
          <w:szCs w:val="24"/>
          <w:lang w:val="es-ES"/>
        </w:rPr>
      </w:pPr>
    </w:p>
    <w:p w:rsidR="00F17A3D" w:rsidRDefault="00F17A3D" w:rsidP="00F17A3D">
      <w:pPr>
        <w:spacing w:after="0"/>
        <w:rPr>
          <w:sz w:val="24"/>
          <w:szCs w:val="24"/>
          <w:lang w:val="es-ES"/>
        </w:rPr>
      </w:pPr>
      <w:r>
        <w:rPr>
          <w:sz w:val="24"/>
          <w:szCs w:val="24"/>
          <w:lang w:val="es-ES"/>
        </w:rPr>
        <w:t>Debemos involucrarnos con estas personas en sus vidas, preocuparnos por ellos</w:t>
      </w:r>
      <w:r w:rsidR="00C920EC">
        <w:rPr>
          <w:sz w:val="24"/>
          <w:szCs w:val="24"/>
          <w:lang w:val="es-ES"/>
        </w:rPr>
        <w:t>, que sus problemas y alegrías nos conmuevan.</w:t>
      </w:r>
    </w:p>
    <w:p w:rsidR="00C920EC" w:rsidRDefault="00C920EC" w:rsidP="00F17A3D">
      <w:pPr>
        <w:spacing w:after="0"/>
        <w:rPr>
          <w:sz w:val="24"/>
          <w:szCs w:val="24"/>
          <w:lang w:val="es-ES"/>
        </w:rPr>
      </w:pPr>
      <w:r>
        <w:rPr>
          <w:sz w:val="24"/>
          <w:szCs w:val="24"/>
          <w:lang w:val="es-ES"/>
        </w:rPr>
        <w:t xml:space="preserve">La consejería bíblica, no es una </w:t>
      </w:r>
      <w:r w:rsidR="00D41E19">
        <w:rPr>
          <w:sz w:val="24"/>
          <w:szCs w:val="24"/>
          <w:lang w:val="es-ES"/>
        </w:rPr>
        <w:t>actividad</w:t>
      </w:r>
      <w:r>
        <w:rPr>
          <w:sz w:val="24"/>
          <w:szCs w:val="24"/>
          <w:lang w:val="es-ES"/>
        </w:rPr>
        <w:t xml:space="preserve"> insensible, </w:t>
      </w:r>
      <w:r w:rsidR="00D41E19">
        <w:rPr>
          <w:sz w:val="24"/>
          <w:szCs w:val="24"/>
          <w:lang w:val="es-ES"/>
        </w:rPr>
        <w:t>está</w:t>
      </w:r>
      <w:r>
        <w:rPr>
          <w:sz w:val="24"/>
          <w:szCs w:val="24"/>
          <w:lang w:val="es-ES"/>
        </w:rPr>
        <w:t xml:space="preserve"> muy interesada en ayudar a las personas. Debemos ser humildes, como un padre </w:t>
      </w:r>
      <w:r w:rsidR="00D41E19">
        <w:rPr>
          <w:sz w:val="24"/>
          <w:szCs w:val="24"/>
          <w:lang w:val="es-ES"/>
        </w:rPr>
        <w:t>amoroso, amables</w:t>
      </w:r>
      <w:r>
        <w:rPr>
          <w:sz w:val="24"/>
          <w:szCs w:val="24"/>
          <w:lang w:val="es-ES"/>
        </w:rPr>
        <w:t xml:space="preserve"> y edificar.</w:t>
      </w:r>
    </w:p>
    <w:p w:rsidR="00C920EC" w:rsidRDefault="00C920EC" w:rsidP="00F17A3D">
      <w:pPr>
        <w:spacing w:after="0"/>
        <w:rPr>
          <w:sz w:val="24"/>
          <w:szCs w:val="24"/>
          <w:lang w:val="es-ES"/>
        </w:rPr>
      </w:pPr>
      <w:r>
        <w:rPr>
          <w:sz w:val="24"/>
          <w:szCs w:val="24"/>
          <w:lang w:val="es-ES"/>
        </w:rPr>
        <w:t>Preocuparse por la gente, orar `por ellos, aconsejándolos con amor y sentir sus problemas como propios dejar que nos conmuevan.</w:t>
      </w:r>
    </w:p>
    <w:p w:rsidR="00C920EC" w:rsidRDefault="00C920EC" w:rsidP="00F17A3D">
      <w:pPr>
        <w:spacing w:after="0"/>
        <w:rPr>
          <w:sz w:val="24"/>
          <w:szCs w:val="24"/>
          <w:lang w:val="es-ES"/>
        </w:rPr>
      </w:pPr>
    </w:p>
    <w:p w:rsidR="00C920EC" w:rsidRPr="00F17A3D" w:rsidRDefault="00C920EC" w:rsidP="00F17A3D">
      <w:pPr>
        <w:spacing w:after="0"/>
        <w:rPr>
          <w:sz w:val="24"/>
          <w:szCs w:val="24"/>
          <w:lang w:val="es-ES"/>
        </w:rPr>
      </w:pPr>
    </w:p>
    <w:p w:rsidR="00F17A3D" w:rsidRDefault="00F17A3D" w:rsidP="00614762">
      <w:pPr>
        <w:spacing w:after="0"/>
        <w:rPr>
          <w:sz w:val="24"/>
          <w:szCs w:val="24"/>
          <w:lang w:val="es-ES"/>
        </w:rPr>
      </w:pPr>
    </w:p>
    <w:p w:rsidR="00F17A3D" w:rsidRPr="003F1296" w:rsidRDefault="00C920EC" w:rsidP="001B5A5A">
      <w:pPr>
        <w:pStyle w:val="Ttulo2"/>
        <w:numPr>
          <w:ilvl w:val="0"/>
          <w:numId w:val="25"/>
        </w:numPr>
        <w:rPr>
          <w:lang w:val="es-ES"/>
        </w:rPr>
      </w:pPr>
      <w:bookmarkStart w:id="14" w:name="_Toc235493669"/>
      <w:r w:rsidRPr="003F1296">
        <w:rPr>
          <w:lang w:val="es-ES"/>
        </w:rPr>
        <w:lastRenderedPageBreak/>
        <w:t>LO QUE SI ES DE LA CONSEJERIA BIBLICA</w:t>
      </w:r>
      <w:bookmarkEnd w:id="14"/>
    </w:p>
    <w:p w:rsidR="003F1296" w:rsidRPr="003F1296" w:rsidRDefault="003F1296" w:rsidP="004136F6">
      <w:pPr>
        <w:pStyle w:val="Ttulo1"/>
        <w:rPr>
          <w:lang w:val="es-ES"/>
        </w:rPr>
      </w:pPr>
      <w:bookmarkStart w:id="15" w:name="_Toc235493670"/>
      <w:r w:rsidRPr="003F1296">
        <w:rPr>
          <w:lang w:val="es-ES"/>
        </w:rPr>
        <w:t>COLOSENSES 1:28-29</w:t>
      </w:r>
      <w:bookmarkEnd w:id="15"/>
    </w:p>
    <w:p w:rsidR="003F1296" w:rsidRPr="003F1296" w:rsidRDefault="003F1296" w:rsidP="004136F6">
      <w:pPr>
        <w:pStyle w:val="Ttulo1"/>
        <w:rPr>
          <w:b/>
          <w:sz w:val="24"/>
          <w:szCs w:val="24"/>
          <w:lang w:val="es-ES"/>
        </w:rPr>
      </w:pPr>
    </w:p>
    <w:p w:rsidR="003F1296" w:rsidRPr="003F1296" w:rsidRDefault="003F1296" w:rsidP="001B5A5A">
      <w:pPr>
        <w:pStyle w:val="Ttulo1"/>
        <w:numPr>
          <w:ilvl w:val="0"/>
          <w:numId w:val="26"/>
        </w:numPr>
        <w:rPr>
          <w:lang w:val="es-ES"/>
        </w:rPr>
      </w:pPr>
      <w:bookmarkStart w:id="16" w:name="_Toc235493671"/>
      <w:r w:rsidRPr="003F1296">
        <w:rPr>
          <w:lang w:val="es-ES"/>
        </w:rPr>
        <w:t>LA CONSEJERIA BIBLICA DISCIERNE LOS DESEOS, PENSAMIENTOS Y COMPORTAMIENTOS QUE DIOS QUIERE QUE CAMBIEMOS.</w:t>
      </w:r>
      <w:bookmarkEnd w:id="16"/>
    </w:p>
    <w:p w:rsidR="003F1296" w:rsidRPr="003F1296" w:rsidRDefault="003F1296" w:rsidP="004136F6">
      <w:pPr>
        <w:pStyle w:val="Ttulo1"/>
        <w:rPr>
          <w:lang w:val="es-ES"/>
        </w:rPr>
      </w:pPr>
    </w:p>
    <w:p w:rsidR="003F1296" w:rsidRDefault="003F1296" w:rsidP="00614762">
      <w:pPr>
        <w:spacing w:after="0"/>
        <w:rPr>
          <w:sz w:val="24"/>
          <w:szCs w:val="24"/>
          <w:lang w:val="es-ES"/>
        </w:rPr>
      </w:pPr>
      <w:r>
        <w:rPr>
          <w:sz w:val="24"/>
          <w:szCs w:val="24"/>
          <w:lang w:val="es-ES"/>
        </w:rPr>
        <w:t xml:space="preserve">La consejería </w:t>
      </w:r>
      <w:r w:rsidR="00D41E19">
        <w:rPr>
          <w:sz w:val="24"/>
          <w:szCs w:val="24"/>
          <w:lang w:val="es-ES"/>
        </w:rPr>
        <w:t>Bíblica</w:t>
      </w:r>
      <w:r>
        <w:rPr>
          <w:sz w:val="24"/>
          <w:szCs w:val="24"/>
          <w:lang w:val="es-ES"/>
        </w:rPr>
        <w:t xml:space="preserve"> </w:t>
      </w:r>
      <w:r w:rsidR="00D41E19">
        <w:rPr>
          <w:sz w:val="24"/>
          <w:szCs w:val="24"/>
          <w:lang w:val="es-ES"/>
        </w:rPr>
        <w:t>está</w:t>
      </w:r>
      <w:r>
        <w:rPr>
          <w:sz w:val="24"/>
          <w:szCs w:val="24"/>
          <w:lang w:val="es-ES"/>
        </w:rPr>
        <w:t xml:space="preserve"> diseñada para ayudarle a su aconsejado a ser </w:t>
      </w:r>
      <w:r w:rsidR="00D41E19">
        <w:rPr>
          <w:sz w:val="24"/>
          <w:szCs w:val="24"/>
          <w:lang w:val="es-ES"/>
        </w:rPr>
        <w:t>más</w:t>
      </w:r>
      <w:r>
        <w:rPr>
          <w:sz w:val="24"/>
          <w:szCs w:val="24"/>
          <w:lang w:val="es-ES"/>
        </w:rPr>
        <w:t xml:space="preserve"> completo, y para que su </w:t>
      </w:r>
      <w:r w:rsidR="00D41E19">
        <w:rPr>
          <w:sz w:val="24"/>
          <w:szCs w:val="24"/>
          <w:lang w:val="es-ES"/>
        </w:rPr>
        <w:t>última</w:t>
      </w:r>
      <w:r>
        <w:rPr>
          <w:sz w:val="24"/>
          <w:szCs w:val="24"/>
          <w:lang w:val="es-ES"/>
        </w:rPr>
        <w:t xml:space="preserve"> instancia se vuelva </w:t>
      </w:r>
      <w:r w:rsidR="00D41E19">
        <w:rPr>
          <w:sz w:val="24"/>
          <w:szCs w:val="24"/>
          <w:lang w:val="es-ES"/>
        </w:rPr>
        <w:t>más</w:t>
      </w:r>
      <w:r>
        <w:rPr>
          <w:sz w:val="24"/>
          <w:szCs w:val="24"/>
          <w:lang w:val="es-ES"/>
        </w:rPr>
        <w:t xml:space="preserve"> como Cristo. Los resultados solo son obra de Cristo, no de nosotros. </w:t>
      </w:r>
    </w:p>
    <w:p w:rsidR="003F1296" w:rsidRDefault="003F1296" w:rsidP="00614762">
      <w:pPr>
        <w:spacing w:after="0"/>
        <w:rPr>
          <w:sz w:val="24"/>
          <w:szCs w:val="24"/>
          <w:lang w:val="es-ES"/>
        </w:rPr>
      </w:pPr>
    </w:p>
    <w:p w:rsidR="00A25E39" w:rsidRDefault="00A25E39" w:rsidP="00614762">
      <w:pPr>
        <w:spacing w:after="0"/>
        <w:rPr>
          <w:sz w:val="24"/>
          <w:szCs w:val="24"/>
          <w:lang w:val="es-ES"/>
        </w:rPr>
      </w:pPr>
    </w:p>
    <w:p w:rsidR="00A25E39" w:rsidRPr="00A25E39" w:rsidRDefault="00A25E39" w:rsidP="00A25E39">
      <w:pPr>
        <w:spacing w:after="0"/>
        <w:rPr>
          <w:sz w:val="24"/>
          <w:szCs w:val="24"/>
          <w:lang w:val="es-ES"/>
        </w:rPr>
      </w:pPr>
      <w:r w:rsidRPr="00A25E39">
        <w:rPr>
          <w:sz w:val="24"/>
          <w:szCs w:val="24"/>
          <w:lang w:val="es-ES"/>
        </w:rPr>
        <w:t xml:space="preserve">La consejería bíblica es un discipulado enfocado donde se usa la Palabra de Dios para guiar a una persona hacia la santificación. Su objetivo es transformar el corazón y las motivaciones, buscando que el aconsejado enfrente sus problemas a través de la sabiduría </w:t>
      </w:r>
      <w:r>
        <w:rPr>
          <w:sz w:val="24"/>
          <w:szCs w:val="24"/>
          <w:lang w:val="es-ES"/>
        </w:rPr>
        <w:t xml:space="preserve">de Cristo y el Espíritu Santo. </w:t>
      </w:r>
    </w:p>
    <w:p w:rsidR="00A25E39" w:rsidRPr="00A25E39" w:rsidRDefault="00A25E39" w:rsidP="00A25E39">
      <w:pPr>
        <w:spacing w:after="0"/>
        <w:rPr>
          <w:sz w:val="24"/>
          <w:szCs w:val="24"/>
          <w:lang w:val="es-ES"/>
        </w:rPr>
      </w:pPr>
      <w:r w:rsidRPr="00A25E39">
        <w:rPr>
          <w:sz w:val="24"/>
          <w:szCs w:val="24"/>
          <w:lang w:val="es-ES"/>
        </w:rPr>
        <w:t xml:space="preserve">Esta disciplina se distingue por ser </w:t>
      </w:r>
      <w:r w:rsidRPr="00A25E39">
        <w:rPr>
          <w:b/>
          <w:bCs/>
          <w:sz w:val="24"/>
          <w:szCs w:val="24"/>
          <w:lang w:val="es-ES"/>
        </w:rPr>
        <w:t>cristo</w:t>
      </w:r>
      <w:r>
        <w:rPr>
          <w:b/>
          <w:bCs/>
          <w:sz w:val="24"/>
          <w:szCs w:val="24"/>
          <w:lang w:val="es-ES"/>
        </w:rPr>
        <w:t xml:space="preserve"> </w:t>
      </w:r>
      <w:r w:rsidRPr="00A25E39">
        <w:rPr>
          <w:b/>
          <w:bCs/>
          <w:sz w:val="24"/>
          <w:szCs w:val="24"/>
          <w:lang w:val="es-ES"/>
        </w:rPr>
        <w:t>céntrica</w:t>
      </w:r>
      <w:r w:rsidRPr="00A25E39">
        <w:rPr>
          <w:sz w:val="24"/>
          <w:szCs w:val="24"/>
          <w:lang w:val="es-ES"/>
        </w:rPr>
        <w:t xml:space="preserve"> y por considerar que las Escrituras contienen los principios necesarios para el crecimiento espiritual y el cambio. A diferencia de la psicología secular, que a menudo se centra en el diagnóstico clínico y la modificación de conducta, la consejería bíblica se enfoca en la condición espiritual y el ar</w:t>
      </w:r>
      <w:r>
        <w:rPr>
          <w:sz w:val="24"/>
          <w:szCs w:val="24"/>
          <w:lang w:val="es-ES"/>
        </w:rPr>
        <w:t>repentimiento.</w:t>
      </w:r>
    </w:p>
    <w:p w:rsidR="00A25E39" w:rsidRPr="00A25E39" w:rsidRDefault="00A25E39" w:rsidP="00A25E39">
      <w:pPr>
        <w:spacing w:after="0"/>
        <w:rPr>
          <w:sz w:val="24"/>
          <w:szCs w:val="24"/>
          <w:lang w:val="es-ES"/>
        </w:rPr>
      </w:pPr>
      <w:r w:rsidRPr="00A25E39">
        <w:rPr>
          <w:sz w:val="24"/>
          <w:szCs w:val="24"/>
          <w:lang w:val="es-ES"/>
        </w:rPr>
        <w:t>Para entender realmente lo que implica este ministerio, aquí tienes sus fundamentos más importantes:</w:t>
      </w:r>
    </w:p>
    <w:p w:rsidR="00A25E39" w:rsidRPr="00A25E39" w:rsidRDefault="00A25E39" w:rsidP="00A25E39">
      <w:pPr>
        <w:numPr>
          <w:ilvl w:val="0"/>
          <w:numId w:val="37"/>
        </w:numPr>
        <w:spacing w:after="0"/>
        <w:rPr>
          <w:sz w:val="24"/>
          <w:szCs w:val="24"/>
          <w:lang w:val="es-ES"/>
        </w:rPr>
      </w:pPr>
      <w:r w:rsidRPr="00A25E39">
        <w:rPr>
          <w:b/>
          <w:bCs/>
          <w:sz w:val="24"/>
          <w:szCs w:val="24"/>
          <w:lang w:val="es-ES"/>
        </w:rPr>
        <w:t>Es Cristo</w:t>
      </w:r>
      <w:r>
        <w:rPr>
          <w:b/>
          <w:bCs/>
          <w:sz w:val="24"/>
          <w:szCs w:val="24"/>
          <w:lang w:val="es-ES"/>
        </w:rPr>
        <w:t xml:space="preserve"> </w:t>
      </w:r>
      <w:r w:rsidRPr="00A25E39">
        <w:rPr>
          <w:b/>
          <w:bCs/>
          <w:sz w:val="24"/>
          <w:szCs w:val="24"/>
          <w:lang w:val="es-ES"/>
        </w:rPr>
        <w:t>céntrica y dependiente del Espíritu Santo:</w:t>
      </w:r>
      <w:r w:rsidRPr="00A25E39">
        <w:rPr>
          <w:sz w:val="24"/>
          <w:szCs w:val="24"/>
          <w:lang w:val="es-ES"/>
        </w:rPr>
        <w:t xml:space="preserve"> El consejero no ofrece sus propias opiniones ni depende de teorías humanas, sino que guía al aconsejado a contemplar a Cristo, dependiendo de la oración y el Espíritu Santo para la sanidad y el cambio. </w:t>
      </w:r>
    </w:p>
    <w:p w:rsidR="00A25E39" w:rsidRPr="00A25E39" w:rsidRDefault="00A25E39" w:rsidP="00A25E39">
      <w:pPr>
        <w:numPr>
          <w:ilvl w:val="0"/>
          <w:numId w:val="37"/>
        </w:numPr>
        <w:spacing w:after="0"/>
        <w:rPr>
          <w:sz w:val="24"/>
          <w:szCs w:val="24"/>
          <w:lang w:val="es-ES"/>
        </w:rPr>
      </w:pPr>
      <w:r w:rsidRPr="00A25E39">
        <w:rPr>
          <w:b/>
          <w:bCs/>
          <w:sz w:val="24"/>
          <w:szCs w:val="24"/>
          <w:lang w:val="es-ES"/>
        </w:rPr>
        <w:t>Aborda el corazón, no solo los síntomas:</w:t>
      </w:r>
      <w:r w:rsidRPr="00A25E39">
        <w:rPr>
          <w:sz w:val="24"/>
          <w:szCs w:val="24"/>
          <w:lang w:val="es-ES"/>
        </w:rPr>
        <w:t xml:space="preserve"> Se basa en la premisa bíblica de que las acciones y palabras son solo el fruto de lo que hay en el corazón (deseos, temores, motivaciones).</w:t>
      </w:r>
      <w:r>
        <w:rPr>
          <w:sz w:val="24"/>
          <w:szCs w:val="24"/>
          <w:lang w:val="es-ES"/>
        </w:rPr>
        <w:t xml:space="preserve"> </w:t>
      </w:r>
    </w:p>
    <w:p w:rsidR="00A25E39" w:rsidRPr="00A25E39" w:rsidRDefault="00A25E39" w:rsidP="00A25E39">
      <w:pPr>
        <w:numPr>
          <w:ilvl w:val="0"/>
          <w:numId w:val="37"/>
        </w:numPr>
        <w:spacing w:after="0"/>
        <w:rPr>
          <w:sz w:val="24"/>
          <w:szCs w:val="24"/>
          <w:lang w:val="es-ES"/>
        </w:rPr>
      </w:pPr>
      <w:r w:rsidRPr="00A25E39">
        <w:rPr>
          <w:b/>
          <w:bCs/>
          <w:sz w:val="24"/>
          <w:szCs w:val="24"/>
          <w:lang w:val="es-ES"/>
        </w:rPr>
        <w:t>Es parte de la vida de la iglesia local:</w:t>
      </w:r>
      <w:r w:rsidRPr="00A25E39">
        <w:rPr>
          <w:sz w:val="24"/>
          <w:szCs w:val="24"/>
          <w:lang w:val="es-ES"/>
        </w:rPr>
        <w:t xml:space="preserve"> No se limita a una oficina clínica; ocurre naturalmente en el discipulado dentro de la comunidad, donde los creyentes se exhortan, se animan y llevan las cargas unos de otros.</w:t>
      </w:r>
    </w:p>
    <w:p w:rsidR="00A25E39" w:rsidRPr="00A25E39" w:rsidRDefault="00A25E39" w:rsidP="00A25E39">
      <w:pPr>
        <w:numPr>
          <w:ilvl w:val="0"/>
          <w:numId w:val="37"/>
        </w:numPr>
        <w:spacing w:after="0"/>
        <w:rPr>
          <w:sz w:val="24"/>
          <w:szCs w:val="24"/>
          <w:lang w:val="es-ES"/>
        </w:rPr>
      </w:pPr>
      <w:r w:rsidRPr="00A25E39">
        <w:rPr>
          <w:b/>
          <w:bCs/>
          <w:sz w:val="24"/>
          <w:szCs w:val="24"/>
          <w:lang w:val="es-ES"/>
        </w:rPr>
        <w:t>Reconoce los límites médicos:</w:t>
      </w:r>
      <w:r w:rsidRPr="00A25E39">
        <w:rPr>
          <w:sz w:val="24"/>
          <w:szCs w:val="24"/>
          <w:lang w:val="es-ES"/>
        </w:rPr>
        <w:t xml:space="preserve"> Un consejero bíblico bien formado reconoce que existen problemas físicos o neurológicos reales que requieren atención médica profesional, y no descarta la medicina, sino que la complementa con el cuidado espiritual.</w:t>
      </w:r>
    </w:p>
    <w:p w:rsidR="00A25E39" w:rsidRPr="00A25E39" w:rsidRDefault="00A25E39" w:rsidP="00A25E39">
      <w:pPr>
        <w:spacing w:after="0"/>
        <w:rPr>
          <w:sz w:val="24"/>
          <w:szCs w:val="24"/>
          <w:lang w:val="es-ES"/>
        </w:rPr>
      </w:pPr>
    </w:p>
    <w:p w:rsidR="00A25E39" w:rsidRDefault="00A25E39" w:rsidP="00614762">
      <w:pPr>
        <w:spacing w:after="0"/>
        <w:rPr>
          <w:sz w:val="24"/>
          <w:szCs w:val="24"/>
          <w:lang w:val="es-ES"/>
        </w:rPr>
      </w:pPr>
    </w:p>
    <w:p w:rsidR="00A25E39" w:rsidRDefault="00A25E39" w:rsidP="00614762">
      <w:pPr>
        <w:spacing w:after="0"/>
        <w:rPr>
          <w:sz w:val="24"/>
          <w:szCs w:val="24"/>
          <w:lang w:val="es-ES"/>
        </w:rPr>
      </w:pPr>
    </w:p>
    <w:p w:rsidR="003F1296" w:rsidRPr="004330B3" w:rsidRDefault="003F1296" w:rsidP="001B5A5A">
      <w:pPr>
        <w:pStyle w:val="Ttulo1"/>
        <w:numPr>
          <w:ilvl w:val="0"/>
          <w:numId w:val="26"/>
        </w:numPr>
        <w:rPr>
          <w:lang w:val="es-ES"/>
        </w:rPr>
      </w:pPr>
      <w:bookmarkStart w:id="17" w:name="_Toc235493672"/>
      <w:r w:rsidRPr="004330B3">
        <w:rPr>
          <w:lang w:val="es-ES"/>
        </w:rPr>
        <w:lastRenderedPageBreak/>
        <w:t>LA CONSEJERIA BIBLICA UTILIZA LA PALABRA DE DIOS, POR MEDIO DEL ESPIRITU SANTO, PARA CAMBIAR LOS DESEOS, PENSAMIENTOS Y COMPORTAMIENTO.</w:t>
      </w:r>
      <w:bookmarkEnd w:id="17"/>
    </w:p>
    <w:p w:rsidR="003F1296" w:rsidRPr="004330B3" w:rsidRDefault="003F1296" w:rsidP="004136F6">
      <w:pPr>
        <w:pStyle w:val="Ttulo1"/>
        <w:rPr>
          <w:b/>
          <w:sz w:val="24"/>
          <w:szCs w:val="24"/>
          <w:lang w:val="es-ES"/>
        </w:rPr>
      </w:pPr>
    </w:p>
    <w:p w:rsidR="003F1296" w:rsidRDefault="003F1296" w:rsidP="003F1296">
      <w:pPr>
        <w:spacing w:after="0"/>
        <w:rPr>
          <w:sz w:val="24"/>
          <w:szCs w:val="24"/>
          <w:lang w:val="es-ES"/>
        </w:rPr>
      </w:pPr>
      <w:r>
        <w:rPr>
          <w:sz w:val="24"/>
          <w:szCs w:val="24"/>
          <w:lang w:val="es-ES"/>
        </w:rPr>
        <w:t>Debemos entender que toda  consejería previa es hasta que la persona se entregue a Cristo. Los resultados espi</w:t>
      </w:r>
      <w:r w:rsidR="004330B3">
        <w:rPr>
          <w:sz w:val="24"/>
          <w:szCs w:val="24"/>
          <w:lang w:val="es-ES"/>
        </w:rPr>
        <w:t>rituales y eternos son obra de D</w:t>
      </w:r>
      <w:r>
        <w:rPr>
          <w:sz w:val="24"/>
          <w:szCs w:val="24"/>
          <w:lang w:val="es-ES"/>
        </w:rPr>
        <w:t>ios, atr</w:t>
      </w:r>
      <w:r w:rsidR="004330B3">
        <w:rPr>
          <w:sz w:val="24"/>
          <w:szCs w:val="24"/>
          <w:lang w:val="es-ES"/>
        </w:rPr>
        <w:t>a</w:t>
      </w:r>
      <w:r>
        <w:rPr>
          <w:sz w:val="24"/>
          <w:szCs w:val="24"/>
          <w:lang w:val="es-ES"/>
        </w:rPr>
        <w:t>ves de Pablo y a través de nosotros.</w:t>
      </w:r>
    </w:p>
    <w:p w:rsidR="004330B3" w:rsidRDefault="004330B3" w:rsidP="003F1296">
      <w:pPr>
        <w:spacing w:after="0"/>
        <w:rPr>
          <w:sz w:val="24"/>
          <w:szCs w:val="24"/>
          <w:lang w:val="es-ES"/>
        </w:rPr>
      </w:pPr>
    </w:p>
    <w:p w:rsidR="004330B3" w:rsidRDefault="004330B3" w:rsidP="003F1296">
      <w:pPr>
        <w:spacing w:after="0"/>
        <w:rPr>
          <w:sz w:val="24"/>
          <w:szCs w:val="24"/>
          <w:lang w:val="es-ES"/>
        </w:rPr>
      </w:pPr>
      <w:r>
        <w:rPr>
          <w:sz w:val="24"/>
          <w:szCs w:val="24"/>
          <w:lang w:val="es-ES"/>
        </w:rPr>
        <w:t xml:space="preserve">Discernir lo que quiere cambiar la persona, eso es dirigirse a la persona integral y usa la palabra de Dios por el </w:t>
      </w:r>
      <w:r w:rsidR="00D41E19">
        <w:rPr>
          <w:sz w:val="24"/>
          <w:szCs w:val="24"/>
          <w:lang w:val="es-ES"/>
        </w:rPr>
        <w:t>Espíritu</w:t>
      </w:r>
      <w:r>
        <w:rPr>
          <w:sz w:val="24"/>
          <w:szCs w:val="24"/>
          <w:lang w:val="es-ES"/>
        </w:rPr>
        <w:t xml:space="preserve"> Santo, para cambiar aquellos deseos, pensamientos y comportamientos.</w:t>
      </w:r>
    </w:p>
    <w:p w:rsidR="004330B3" w:rsidRDefault="004330B3" w:rsidP="003F1296">
      <w:pPr>
        <w:spacing w:after="0"/>
        <w:rPr>
          <w:sz w:val="24"/>
          <w:szCs w:val="24"/>
          <w:lang w:val="es-ES"/>
        </w:rPr>
      </w:pPr>
      <w:r>
        <w:rPr>
          <w:sz w:val="24"/>
          <w:szCs w:val="24"/>
          <w:lang w:val="es-ES"/>
        </w:rPr>
        <w:t xml:space="preserve">La palabra de Dios es la herramienta principal para hacer </w:t>
      </w:r>
      <w:r w:rsidR="00D41E19">
        <w:rPr>
          <w:sz w:val="24"/>
          <w:szCs w:val="24"/>
          <w:lang w:val="es-ES"/>
        </w:rPr>
        <w:t>diagnósticos</w:t>
      </w:r>
      <w:r>
        <w:rPr>
          <w:sz w:val="24"/>
          <w:szCs w:val="24"/>
          <w:lang w:val="es-ES"/>
        </w:rPr>
        <w:t xml:space="preserve">, pero la palabra de Dios es también el remedio, el agente de cambio que el </w:t>
      </w:r>
      <w:r w:rsidR="00D41E19">
        <w:rPr>
          <w:sz w:val="24"/>
          <w:szCs w:val="24"/>
          <w:lang w:val="es-ES"/>
        </w:rPr>
        <w:t>Espíritu</w:t>
      </w:r>
      <w:r>
        <w:rPr>
          <w:sz w:val="24"/>
          <w:szCs w:val="24"/>
          <w:lang w:val="es-ES"/>
        </w:rPr>
        <w:t xml:space="preserve"> Santo usa en la vida de la gente y que realmente les cambia internamente de adentro hacia afuera.</w:t>
      </w:r>
    </w:p>
    <w:p w:rsidR="004330B3" w:rsidRDefault="004330B3" w:rsidP="003F1296">
      <w:pPr>
        <w:spacing w:after="0"/>
        <w:rPr>
          <w:sz w:val="24"/>
          <w:szCs w:val="24"/>
          <w:lang w:val="es-ES"/>
        </w:rPr>
      </w:pPr>
      <w:r>
        <w:rPr>
          <w:sz w:val="24"/>
          <w:szCs w:val="24"/>
          <w:lang w:val="es-ES"/>
        </w:rPr>
        <w:t xml:space="preserve">No podemos aconsejar a los No creyentes atraves de la </w:t>
      </w:r>
      <w:r w:rsidR="00D41E19">
        <w:rPr>
          <w:sz w:val="24"/>
          <w:szCs w:val="24"/>
          <w:lang w:val="es-ES"/>
        </w:rPr>
        <w:t>Consejería</w:t>
      </w:r>
      <w:r>
        <w:rPr>
          <w:sz w:val="24"/>
          <w:szCs w:val="24"/>
          <w:lang w:val="es-ES"/>
        </w:rPr>
        <w:t xml:space="preserve">, si no atraves del discipulado, evangelizándolos, de esa forma podemos escucharlos y ayudándoles, tampoco se puede meter el evangelio a fuerzas, debo ir a una persona que </w:t>
      </w:r>
      <w:r w:rsidR="00D41E19">
        <w:rPr>
          <w:sz w:val="24"/>
          <w:szCs w:val="24"/>
          <w:lang w:val="es-ES"/>
        </w:rPr>
        <w:t>esté</w:t>
      </w:r>
      <w:r>
        <w:rPr>
          <w:sz w:val="24"/>
          <w:szCs w:val="24"/>
          <w:lang w:val="es-ES"/>
        </w:rPr>
        <w:t xml:space="preserve"> dispuesta, y esperando ser ayudada atraves de la palabra.</w:t>
      </w:r>
    </w:p>
    <w:p w:rsidR="004330B3" w:rsidRDefault="004330B3" w:rsidP="003F1296">
      <w:pPr>
        <w:spacing w:after="0"/>
        <w:rPr>
          <w:sz w:val="24"/>
          <w:szCs w:val="24"/>
          <w:lang w:val="es-ES"/>
        </w:rPr>
      </w:pPr>
      <w:r>
        <w:rPr>
          <w:sz w:val="24"/>
          <w:szCs w:val="24"/>
          <w:lang w:val="es-ES"/>
        </w:rPr>
        <w:t xml:space="preserve">Por lo tanto la </w:t>
      </w:r>
      <w:r w:rsidR="00D41E19">
        <w:rPr>
          <w:sz w:val="24"/>
          <w:szCs w:val="24"/>
          <w:lang w:val="es-ES"/>
        </w:rPr>
        <w:t>Consejería</w:t>
      </w:r>
      <w:r>
        <w:rPr>
          <w:sz w:val="24"/>
          <w:szCs w:val="24"/>
          <w:lang w:val="es-ES"/>
        </w:rPr>
        <w:t xml:space="preserve"> </w:t>
      </w:r>
      <w:r w:rsidR="00D41E19">
        <w:rPr>
          <w:sz w:val="24"/>
          <w:szCs w:val="24"/>
          <w:lang w:val="es-ES"/>
        </w:rPr>
        <w:t>Bíblica</w:t>
      </w:r>
      <w:r>
        <w:rPr>
          <w:sz w:val="24"/>
          <w:szCs w:val="24"/>
          <w:lang w:val="es-ES"/>
        </w:rPr>
        <w:t xml:space="preserve">, usa la palabra de Dios por medio del </w:t>
      </w:r>
      <w:r w:rsidR="00D41E19">
        <w:rPr>
          <w:sz w:val="24"/>
          <w:szCs w:val="24"/>
          <w:lang w:val="es-ES"/>
        </w:rPr>
        <w:t>Espíritu</w:t>
      </w:r>
      <w:r>
        <w:rPr>
          <w:sz w:val="24"/>
          <w:szCs w:val="24"/>
          <w:lang w:val="es-ES"/>
        </w:rPr>
        <w:t xml:space="preserve"> Santo para cambiar esos deseos, pensamientos y comportamientos de las personas. </w:t>
      </w:r>
    </w:p>
    <w:p w:rsidR="004330B3" w:rsidRDefault="004330B3" w:rsidP="003F1296">
      <w:pPr>
        <w:spacing w:after="0"/>
        <w:rPr>
          <w:sz w:val="24"/>
          <w:szCs w:val="24"/>
          <w:lang w:val="es-ES"/>
        </w:rPr>
      </w:pPr>
    </w:p>
    <w:p w:rsidR="003638FF" w:rsidRDefault="003638FF" w:rsidP="003F1296">
      <w:pPr>
        <w:spacing w:after="0"/>
        <w:rPr>
          <w:sz w:val="24"/>
          <w:szCs w:val="24"/>
          <w:lang w:val="es-ES"/>
        </w:rPr>
      </w:pPr>
    </w:p>
    <w:p w:rsidR="00BC54D6" w:rsidRPr="00BC54D6" w:rsidRDefault="00BC54D6" w:rsidP="00BC54D6">
      <w:pPr>
        <w:spacing w:after="0"/>
        <w:rPr>
          <w:b/>
          <w:bCs/>
          <w:sz w:val="24"/>
          <w:szCs w:val="24"/>
        </w:rPr>
      </w:pPr>
      <w:r w:rsidRPr="00BC54D6">
        <w:rPr>
          <w:b/>
          <w:bCs/>
          <w:sz w:val="24"/>
          <w:szCs w:val="24"/>
        </w:rPr>
        <w:t xml:space="preserve">Principios </w:t>
      </w:r>
      <w:proofErr w:type="spellStart"/>
      <w:r w:rsidRPr="00BC54D6">
        <w:rPr>
          <w:b/>
          <w:bCs/>
          <w:sz w:val="24"/>
          <w:szCs w:val="24"/>
        </w:rPr>
        <w:t>Fundamentales</w:t>
      </w:r>
      <w:proofErr w:type="spellEnd"/>
    </w:p>
    <w:p w:rsidR="00BC54D6" w:rsidRPr="00BC54D6" w:rsidRDefault="00BC54D6" w:rsidP="00BC54D6">
      <w:pPr>
        <w:numPr>
          <w:ilvl w:val="0"/>
          <w:numId w:val="39"/>
        </w:numPr>
        <w:spacing w:after="0"/>
        <w:rPr>
          <w:sz w:val="24"/>
          <w:szCs w:val="24"/>
          <w:lang w:val="es-ES"/>
        </w:rPr>
      </w:pPr>
      <w:r w:rsidRPr="00BC54D6">
        <w:rPr>
          <w:b/>
          <w:bCs/>
          <w:sz w:val="24"/>
          <w:szCs w:val="24"/>
          <w:lang w:val="es-ES"/>
        </w:rPr>
        <w:t>Autoridad de la Escritura:</w:t>
      </w:r>
      <w:r w:rsidRPr="00BC54D6">
        <w:rPr>
          <w:sz w:val="24"/>
          <w:szCs w:val="24"/>
          <w:lang w:val="es-ES"/>
        </w:rPr>
        <w:t xml:space="preserve"> Considera que la Biblia contiene todo lo necesario para la vida y la piedad, proveyendo un marco para entender y resolver los problemas humanos</w:t>
      </w:r>
      <w:r w:rsidR="00BF6CE7">
        <w:rPr>
          <w:sz w:val="24"/>
          <w:szCs w:val="24"/>
          <w:lang w:val="es-ES"/>
        </w:rPr>
        <w:t xml:space="preserve">     </w:t>
      </w:r>
      <w:r w:rsidRPr="00BC54D6">
        <w:rPr>
          <w:sz w:val="24"/>
          <w:szCs w:val="24"/>
          <w:lang w:val="es-ES"/>
        </w:rPr>
        <w:t xml:space="preserve"> (2 Timoteo 3:16-17). </w:t>
      </w:r>
    </w:p>
    <w:p w:rsidR="00BC54D6" w:rsidRPr="00BC54D6" w:rsidRDefault="00BC54D6" w:rsidP="00BC54D6">
      <w:pPr>
        <w:numPr>
          <w:ilvl w:val="0"/>
          <w:numId w:val="39"/>
        </w:numPr>
        <w:spacing w:after="0"/>
        <w:rPr>
          <w:sz w:val="24"/>
          <w:szCs w:val="24"/>
          <w:lang w:val="es-ES"/>
        </w:rPr>
      </w:pPr>
      <w:r w:rsidRPr="00BC54D6">
        <w:rPr>
          <w:b/>
          <w:bCs/>
          <w:sz w:val="24"/>
          <w:szCs w:val="24"/>
          <w:lang w:val="es-ES"/>
        </w:rPr>
        <w:t>El rol del Espíritu Santo:</w:t>
      </w:r>
      <w:r w:rsidRPr="00BC54D6">
        <w:rPr>
          <w:sz w:val="24"/>
          <w:szCs w:val="24"/>
          <w:lang w:val="es-ES"/>
        </w:rPr>
        <w:t xml:space="preserve"> Se entiende que la iluminación y la convicción necesarias para el cambio provienen de la obra del Espíritu Santo en el creyente (Ju</w:t>
      </w:r>
      <w:r w:rsidR="00BF6CE7">
        <w:rPr>
          <w:sz w:val="24"/>
          <w:szCs w:val="24"/>
          <w:lang w:val="es-ES"/>
        </w:rPr>
        <w:t>an 16:8, 1 Corintios</w:t>
      </w:r>
      <w:r w:rsidRPr="00BC54D6">
        <w:rPr>
          <w:sz w:val="24"/>
          <w:szCs w:val="24"/>
          <w:lang w:val="es-ES"/>
        </w:rPr>
        <w:t xml:space="preserve"> 2:14-16).</w:t>
      </w:r>
      <w:r w:rsidR="00BF6CE7">
        <w:rPr>
          <w:sz w:val="24"/>
          <w:szCs w:val="24"/>
          <w:lang w:val="es-ES"/>
        </w:rPr>
        <w:t xml:space="preserve"> </w:t>
      </w:r>
    </w:p>
    <w:p w:rsidR="00BC54D6" w:rsidRDefault="00BC54D6" w:rsidP="00BC54D6">
      <w:pPr>
        <w:numPr>
          <w:ilvl w:val="0"/>
          <w:numId w:val="39"/>
        </w:numPr>
        <w:spacing w:after="0"/>
        <w:rPr>
          <w:sz w:val="24"/>
          <w:szCs w:val="24"/>
          <w:lang w:val="es-ES"/>
        </w:rPr>
      </w:pPr>
      <w:r w:rsidRPr="00BC54D6">
        <w:rPr>
          <w:b/>
          <w:bCs/>
          <w:sz w:val="24"/>
          <w:szCs w:val="24"/>
          <w:lang w:val="es-ES"/>
        </w:rPr>
        <w:t>Transformación del corazón:</w:t>
      </w:r>
      <w:r w:rsidRPr="00BC54D6">
        <w:rPr>
          <w:sz w:val="24"/>
          <w:szCs w:val="24"/>
          <w:lang w:val="es-ES"/>
        </w:rPr>
        <w:t xml:space="preserve"> El cambio no se limita a la modificación externa de la conducta, sino que busca alinear los deseos y pensamientos internos con los mandamientos y el carácter de Dios (Romanos 12:2).</w:t>
      </w:r>
    </w:p>
    <w:p w:rsidR="00BF6CE7" w:rsidRPr="00BC54D6" w:rsidRDefault="00BF6CE7" w:rsidP="00BF6CE7">
      <w:pPr>
        <w:spacing w:after="0"/>
        <w:ind w:left="720"/>
        <w:rPr>
          <w:sz w:val="24"/>
          <w:szCs w:val="24"/>
          <w:lang w:val="es-ES"/>
        </w:rPr>
      </w:pPr>
    </w:p>
    <w:p w:rsidR="00BC54D6" w:rsidRPr="00BC54D6" w:rsidRDefault="00BC54D6" w:rsidP="00BC54D6">
      <w:pPr>
        <w:spacing w:after="0"/>
        <w:rPr>
          <w:b/>
          <w:bCs/>
          <w:sz w:val="24"/>
          <w:szCs w:val="24"/>
        </w:rPr>
      </w:pPr>
      <w:proofErr w:type="spellStart"/>
      <w:r w:rsidRPr="00BC54D6">
        <w:rPr>
          <w:b/>
          <w:bCs/>
          <w:sz w:val="24"/>
          <w:szCs w:val="24"/>
        </w:rPr>
        <w:t>Enfoques</w:t>
      </w:r>
      <w:proofErr w:type="spellEnd"/>
      <w:r w:rsidRPr="00BC54D6">
        <w:rPr>
          <w:b/>
          <w:bCs/>
          <w:sz w:val="24"/>
          <w:szCs w:val="24"/>
        </w:rPr>
        <w:t xml:space="preserve"> </w:t>
      </w:r>
      <w:proofErr w:type="spellStart"/>
      <w:r w:rsidRPr="00BC54D6">
        <w:rPr>
          <w:b/>
          <w:bCs/>
          <w:sz w:val="24"/>
          <w:szCs w:val="24"/>
        </w:rPr>
        <w:t>Teológicos</w:t>
      </w:r>
      <w:proofErr w:type="spellEnd"/>
      <w:r w:rsidRPr="00BC54D6">
        <w:rPr>
          <w:b/>
          <w:bCs/>
          <w:sz w:val="24"/>
          <w:szCs w:val="24"/>
        </w:rPr>
        <w:t xml:space="preserve"> </w:t>
      </w:r>
      <w:proofErr w:type="spellStart"/>
      <w:r w:rsidRPr="00BC54D6">
        <w:rPr>
          <w:b/>
          <w:bCs/>
          <w:sz w:val="24"/>
          <w:szCs w:val="24"/>
        </w:rPr>
        <w:t>Principales</w:t>
      </w:r>
      <w:proofErr w:type="spellEnd"/>
    </w:p>
    <w:p w:rsidR="00BC54D6" w:rsidRPr="00BF6CE7" w:rsidRDefault="00BC54D6" w:rsidP="00BC54D6">
      <w:pPr>
        <w:numPr>
          <w:ilvl w:val="0"/>
          <w:numId w:val="40"/>
        </w:numPr>
        <w:spacing w:after="0"/>
        <w:rPr>
          <w:sz w:val="24"/>
          <w:szCs w:val="24"/>
          <w:lang w:val="es-ES"/>
        </w:rPr>
      </w:pPr>
      <w:proofErr w:type="spellStart"/>
      <w:r w:rsidRPr="00BC54D6">
        <w:rPr>
          <w:b/>
          <w:bCs/>
          <w:sz w:val="24"/>
          <w:szCs w:val="24"/>
          <w:lang w:val="es-ES"/>
        </w:rPr>
        <w:t>Noutético</w:t>
      </w:r>
      <w:proofErr w:type="spellEnd"/>
      <w:r w:rsidRPr="00BC54D6">
        <w:rPr>
          <w:b/>
          <w:bCs/>
          <w:sz w:val="24"/>
          <w:szCs w:val="24"/>
          <w:lang w:val="es-ES"/>
        </w:rPr>
        <w:t>:</w:t>
      </w:r>
      <w:r w:rsidRPr="00BC54D6">
        <w:rPr>
          <w:sz w:val="24"/>
          <w:szCs w:val="24"/>
          <w:lang w:val="es-ES"/>
        </w:rPr>
        <w:t xml:space="preserve"> Derivado del griego </w:t>
      </w:r>
      <w:proofErr w:type="spellStart"/>
      <w:r w:rsidRPr="00BC54D6">
        <w:rPr>
          <w:i/>
          <w:iCs/>
          <w:sz w:val="24"/>
          <w:szCs w:val="24"/>
          <w:lang w:val="es-ES"/>
        </w:rPr>
        <w:t>noutheteo</w:t>
      </w:r>
      <w:proofErr w:type="spellEnd"/>
      <w:r w:rsidRPr="00BC54D6">
        <w:rPr>
          <w:sz w:val="24"/>
          <w:szCs w:val="24"/>
          <w:lang w:val="es-ES"/>
        </w:rPr>
        <w:t xml:space="preserve"> (amonestar, advertir o instruir), este enfoque, popularizado por autores como </w:t>
      </w:r>
      <w:proofErr w:type="spellStart"/>
      <w:r w:rsidRPr="00BC54D6">
        <w:rPr>
          <w:sz w:val="24"/>
          <w:szCs w:val="24"/>
          <w:lang w:val="es-ES"/>
        </w:rPr>
        <w:t>Jay</w:t>
      </w:r>
      <w:proofErr w:type="spellEnd"/>
      <w:r w:rsidRPr="00BC54D6">
        <w:rPr>
          <w:sz w:val="24"/>
          <w:szCs w:val="24"/>
          <w:lang w:val="es-ES"/>
        </w:rPr>
        <w:t xml:space="preserve"> Adams, se centra en identificar y corregir comportamientos y pensamientos pecaminosos confrontándolos directamente con la Palabra de Dios. </w:t>
      </w:r>
    </w:p>
    <w:p w:rsidR="00BC54D6" w:rsidRPr="00BC54D6" w:rsidRDefault="00BC54D6" w:rsidP="00BC54D6">
      <w:pPr>
        <w:numPr>
          <w:ilvl w:val="0"/>
          <w:numId w:val="40"/>
        </w:numPr>
        <w:spacing w:after="0"/>
        <w:rPr>
          <w:sz w:val="24"/>
          <w:szCs w:val="24"/>
          <w:lang w:val="es-ES"/>
        </w:rPr>
      </w:pPr>
      <w:r w:rsidRPr="00BC54D6">
        <w:rPr>
          <w:b/>
          <w:bCs/>
          <w:sz w:val="24"/>
          <w:szCs w:val="24"/>
          <w:lang w:val="es-ES"/>
        </w:rPr>
        <w:t>Trastornos de Identidad en Cristo:</w:t>
      </w:r>
      <w:r w:rsidRPr="00BC54D6">
        <w:rPr>
          <w:sz w:val="24"/>
          <w:szCs w:val="24"/>
          <w:lang w:val="es-ES"/>
        </w:rPr>
        <w:t xml:space="preserve"> Otras corrientes dentro de la consejería bíblica se enfocan en sanar las heridas del pasado y superar problemas actuales al comprender profundamente la identidad, el perdón y la gracia que el creyente tiene en Cristo.</w:t>
      </w:r>
    </w:p>
    <w:p w:rsidR="00614762" w:rsidRPr="00614762" w:rsidRDefault="004330B3" w:rsidP="001B5A5A">
      <w:pPr>
        <w:pStyle w:val="Ttulo1"/>
        <w:numPr>
          <w:ilvl w:val="0"/>
          <w:numId w:val="26"/>
        </w:numPr>
        <w:rPr>
          <w:lang w:val="es-ES"/>
        </w:rPr>
      </w:pPr>
      <w:bookmarkStart w:id="18" w:name="_Toc235493673"/>
      <w:r>
        <w:rPr>
          <w:lang w:val="es-ES"/>
        </w:rPr>
        <w:lastRenderedPageBreak/>
        <w:t>LA CONSEJERIA BIBLICA BUSCA LA SANTIFICACION DEL CRISTIANO</w:t>
      </w:r>
      <w:bookmarkEnd w:id="18"/>
      <w:r>
        <w:rPr>
          <w:lang w:val="es-ES"/>
        </w:rPr>
        <w:t xml:space="preserve"> </w:t>
      </w:r>
    </w:p>
    <w:p w:rsidR="00614762" w:rsidRDefault="003638FF" w:rsidP="004136F6">
      <w:pPr>
        <w:pStyle w:val="Ttulo1"/>
        <w:rPr>
          <w:lang w:val="es-ES"/>
        </w:rPr>
      </w:pPr>
      <w:bookmarkStart w:id="19" w:name="_Toc235493674"/>
      <w:r>
        <w:rPr>
          <w:lang w:val="es-ES"/>
        </w:rPr>
        <w:t>(PARA QUE SEA MAS SEMEJANTE A CRISTO) PARA LA GLORIA DE DIOS.</w:t>
      </w:r>
      <w:bookmarkEnd w:id="19"/>
    </w:p>
    <w:p w:rsidR="003638FF" w:rsidRDefault="003638FF" w:rsidP="004136F6">
      <w:pPr>
        <w:pStyle w:val="Ttulo1"/>
        <w:rPr>
          <w:lang w:val="es-ES"/>
        </w:rPr>
      </w:pPr>
    </w:p>
    <w:p w:rsidR="003638FF" w:rsidRDefault="00543FA4" w:rsidP="00614762">
      <w:pPr>
        <w:pStyle w:val="Prrafodelista"/>
        <w:spacing w:after="0"/>
        <w:rPr>
          <w:sz w:val="24"/>
          <w:szCs w:val="24"/>
          <w:lang w:val="es-ES"/>
        </w:rPr>
      </w:pPr>
      <w:r w:rsidRPr="00543FA4">
        <w:rPr>
          <w:sz w:val="24"/>
          <w:szCs w:val="24"/>
          <w:lang w:val="es-ES"/>
        </w:rPr>
        <w:t xml:space="preserve">Eso </w:t>
      </w:r>
      <w:r>
        <w:rPr>
          <w:sz w:val="24"/>
          <w:szCs w:val="24"/>
          <w:lang w:val="es-ES"/>
        </w:rPr>
        <w:t xml:space="preserve">es lo que estamos buscando ser </w:t>
      </w:r>
      <w:r w:rsidR="00D41E19">
        <w:rPr>
          <w:sz w:val="24"/>
          <w:szCs w:val="24"/>
          <w:lang w:val="es-ES"/>
        </w:rPr>
        <w:t>más</w:t>
      </w:r>
      <w:r>
        <w:rPr>
          <w:sz w:val="24"/>
          <w:szCs w:val="24"/>
          <w:lang w:val="es-ES"/>
        </w:rPr>
        <w:t xml:space="preserve"> parecidos a Cristo y todo cristiano lo tiene.</w:t>
      </w:r>
    </w:p>
    <w:p w:rsidR="00543FA4" w:rsidRDefault="00543FA4" w:rsidP="00614762">
      <w:pPr>
        <w:pStyle w:val="Prrafodelista"/>
        <w:spacing w:after="0"/>
        <w:rPr>
          <w:sz w:val="24"/>
          <w:szCs w:val="24"/>
          <w:lang w:val="es-ES"/>
        </w:rPr>
      </w:pPr>
      <w:r>
        <w:rPr>
          <w:sz w:val="24"/>
          <w:szCs w:val="24"/>
          <w:lang w:val="es-ES"/>
        </w:rPr>
        <w:t xml:space="preserve">Usar la situación para cambiar y señalar la Gloria del Señor Jesucristo en su poder </w:t>
      </w:r>
      <w:r w:rsidR="00D41E19">
        <w:rPr>
          <w:sz w:val="24"/>
          <w:szCs w:val="24"/>
          <w:lang w:val="es-ES"/>
        </w:rPr>
        <w:t>transformador</w:t>
      </w:r>
      <w:r>
        <w:rPr>
          <w:sz w:val="24"/>
          <w:szCs w:val="24"/>
          <w:lang w:val="es-ES"/>
        </w:rPr>
        <w:t xml:space="preserve"> y es eso también lo que podemos hacer para empezar el ministerio.</w:t>
      </w:r>
    </w:p>
    <w:p w:rsidR="00543FA4" w:rsidRDefault="00543FA4" w:rsidP="00614762">
      <w:pPr>
        <w:pStyle w:val="Prrafodelista"/>
        <w:spacing w:after="0"/>
        <w:rPr>
          <w:sz w:val="24"/>
          <w:szCs w:val="24"/>
          <w:lang w:val="es-ES"/>
        </w:rPr>
      </w:pPr>
      <w:r>
        <w:rPr>
          <w:sz w:val="24"/>
          <w:szCs w:val="24"/>
          <w:lang w:val="es-ES"/>
        </w:rPr>
        <w:t xml:space="preserve">Todos buscamos cada </w:t>
      </w:r>
      <w:r w:rsidR="00D41E19">
        <w:rPr>
          <w:sz w:val="24"/>
          <w:szCs w:val="24"/>
          <w:lang w:val="es-ES"/>
        </w:rPr>
        <w:t>día</w:t>
      </w:r>
      <w:r>
        <w:rPr>
          <w:sz w:val="24"/>
          <w:szCs w:val="24"/>
          <w:lang w:val="es-ES"/>
        </w:rPr>
        <w:t xml:space="preserve"> ser santificados por la obra </w:t>
      </w:r>
      <w:r w:rsidR="00D41E19">
        <w:rPr>
          <w:sz w:val="24"/>
          <w:szCs w:val="24"/>
          <w:lang w:val="es-ES"/>
        </w:rPr>
        <w:t>transformadora</w:t>
      </w:r>
      <w:r>
        <w:rPr>
          <w:sz w:val="24"/>
          <w:szCs w:val="24"/>
          <w:lang w:val="es-ES"/>
        </w:rPr>
        <w:t xml:space="preserve"> de Cristo, atraves de su palabra y parecernos </w:t>
      </w:r>
      <w:r w:rsidR="00D41E19">
        <w:rPr>
          <w:sz w:val="24"/>
          <w:szCs w:val="24"/>
          <w:lang w:val="es-ES"/>
        </w:rPr>
        <w:t>más</w:t>
      </w:r>
      <w:r>
        <w:rPr>
          <w:sz w:val="24"/>
          <w:szCs w:val="24"/>
          <w:lang w:val="es-ES"/>
        </w:rPr>
        <w:t xml:space="preserve"> a </w:t>
      </w:r>
      <w:r w:rsidR="00D41E19">
        <w:rPr>
          <w:sz w:val="24"/>
          <w:szCs w:val="24"/>
          <w:lang w:val="es-ES"/>
        </w:rPr>
        <w:t>él</w:t>
      </w:r>
      <w:r>
        <w:rPr>
          <w:sz w:val="24"/>
          <w:szCs w:val="24"/>
          <w:lang w:val="es-ES"/>
        </w:rPr>
        <w:t xml:space="preserve"> como dice su </w:t>
      </w:r>
      <w:r w:rsidR="00D41E19">
        <w:rPr>
          <w:sz w:val="24"/>
          <w:szCs w:val="24"/>
          <w:lang w:val="es-ES"/>
        </w:rPr>
        <w:t>palabra</w:t>
      </w:r>
      <w:r>
        <w:rPr>
          <w:sz w:val="24"/>
          <w:szCs w:val="24"/>
          <w:lang w:val="es-ES"/>
        </w:rPr>
        <w:t xml:space="preserve"> sed santos </w:t>
      </w:r>
      <w:r w:rsidR="00D41E19">
        <w:rPr>
          <w:sz w:val="24"/>
          <w:szCs w:val="24"/>
          <w:lang w:val="es-ES"/>
        </w:rPr>
        <w:t>porque</w:t>
      </w:r>
      <w:r>
        <w:rPr>
          <w:sz w:val="24"/>
          <w:szCs w:val="24"/>
          <w:lang w:val="es-ES"/>
        </w:rPr>
        <w:t xml:space="preserve"> </w:t>
      </w:r>
      <w:r w:rsidR="00D41E19">
        <w:rPr>
          <w:sz w:val="24"/>
          <w:szCs w:val="24"/>
          <w:lang w:val="es-ES"/>
        </w:rPr>
        <w:t>también</w:t>
      </w:r>
      <w:r>
        <w:rPr>
          <w:sz w:val="24"/>
          <w:szCs w:val="24"/>
          <w:lang w:val="es-ES"/>
        </w:rPr>
        <w:t xml:space="preserve"> Yo soy Santo, </w:t>
      </w:r>
      <w:r w:rsidR="00D41E19">
        <w:rPr>
          <w:sz w:val="24"/>
          <w:szCs w:val="24"/>
          <w:lang w:val="es-ES"/>
        </w:rPr>
        <w:t>él</w:t>
      </w:r>
      <w:r>
        <w:rPr>
          <w:sz w:val="24"/>
          <w:szCs w:val="24"/>
          <w:lang w:val="es-ES"/>
        </w:rPr>
        <w:t xml:space="preserve"> nos nada a Santificarnos cada </w:t>
      </w:r>
      <w:r w:rsidR="00D41E19">
        <w:rPr>
          <w:sz w:val="24"/>
          <w:szCs w:val="24"/>
          <w:lang w:val="es-ES"/>
        </w:rPr>
        <w:t>día</w:t>
      </w:r>
      <w:r>
        <w:rPr>
          <w:sz w:val="24"/>
          <w:szCs w:val="24"/>
          <w:lang w:val="es-ES"/>
        </w:rPr>
        <w:t xml:space="preserve"> y el que es Santo </w:t>
      </w:r>
      <w:r w:rsidR="00D41E19">
        <w:rPr>
          <w:sz w:val="24"/>
          <w:szCs w:val="24"/>
          <w:lang w:val="es-ES"/>
        </w:rPr>
        <w:t>santifíquese</w:t>
      </w:r>
      <w:r>
        <w:rPr>
          <w:sz w:val="24"/>
          <w:szCs w:val="24"/>
          <w:lang w:val="es-ES"/>
        </w:rPr>
        <w:t xml:space="preserve"> mas, es necesario para poder ser usado en nuestra vida diaria o en el ministerio para que atraves de nosotros sea Glorificado su nombre y darle la Gloria e Dios. </w:t>
      </w:r>
    </w:p>
    <w:p w:rsidR="00543FA4" w:rsidRDefault="00543FA4" w:rsidP="00614762">
      <w:pPr>
        <w:pStyle w:val="Prrafodelista"/>
        <w:spacing w:after="0"/>
        <w:rPr>
          <w:sz w:val="24"/>
          <w:szCs w:val="24"/>
          <w:lang w:val="es-ES"/>
        </w:rPr>
      </w:pPr>
    </w:p>
    <w:p w:rsidR="00543FA4" w:rsidRDefault="00543FA4" w:rsidP="00614762">
      <w:pPr>
        <w:pStyle w:val="Prrafodelista"/>
        <w:spacing w:after="0"/>
        <w:rPr>
          <w:sz w:val="24"/>
          <w:szCs w:val="24"/>
          <w:lang w:val="es-ES"/>
        </w:rPr>
      </w:pPr>
      <w:r>
        <w:rPr>
          <w:sz w:val="24"/>
          <w:szCs w:val="24"/>
          <w:lang w:val="es-ES"/>
        </w:rPr>
        <w:t xml:space="preserve">El ministerio Pastoral es muy importante en una iglesia, y es importante que podamos entender como la </w:t>
      </w:r>
      <w:r w:rsidR="00D41E19">
        <w:rPr>
          <w:sz w:val="24"/>
          <w:szCs w:val="24"/>
          <w:lang w:val="es-ES"/>
        </w:rPr>
        <w:t>Consejería</w:t>
      </w:r>
      <w:r>
        <w:rPr>
          <w:sz w:val="24"/>
          <w:szCs w:val="24"/>
          <w:lang w:val="es-ES"/>
        </w:rPr>
        <w:t xml:space="preserve"> puede ayudarlos en la tarea diaria para ayudar a las personas que llegan a Cristo con diferentes necesidades o problemas por eso debemos interesarnos </w:t>
      </w:r>
      <w:r w:rsidR="00D41E19">
        <w:rPr>
          <w:sz w:val="24"/>
          <w:szCs w:val="24"/>
          <w:lang w:val="es-ES"/>
        </w:rPr>
        <w:t>más</w:t>
      </w:r>
      <w:r>
        <w:rPr>
          <w:sz w:val="24"/>
          <w:szCs w:val="24"/>
          <w:lang w:val="es-ES"/>
        </w:rPr>
        <w:t xml:space="preserve"> en cambiar y en aprender </w:t>
      </w:r>
      <w:r w:rsidR="00D41E19">
        <w:rPr>
          <w:sz w:val="24"/>
          <w:szCs w:val="24"/>
          <w:lang w:val="es-ES"/>
        </w:rPr>
        <w:t>más</w:t>
      </w:r>
      <w:r>
        <w:rPr>
          <w:sz w:val="24"/>
          <w:szCs w:val="24"/>
          <w:lang w:val="es-ES"/>
        </w:rPr>
        <w:t xml:space="preserve"> atraves de la </w:t>
      </w:r>
      <w:r w:rsidR="00D41E19">
        <w:rPr>
          <w:sz w:val="24"/>
          <w:szCs w:val="24"/>
          <w:lang w:val="es-ES"/>
        </w:rPr>
        <w:t>Consejería</w:t>
      </w:r>
      <w:r>
        <w:rPr>
          <w:sz w:val="24"/>
          <w:szCs w:val="24"/>
          <w:lang w:val="es-ES"/>
        </w:rPr>
        <w:t>.</w:t>
      </w:r>
    </w:p>
    <w:p w:rsidR="00543FA4" w:rsidRPr="00543FA4" w:rsidRDefault="00543FA4" w:rsidP="00614762">
      <w:pPr>
        <w:pStyle w:val="Prrafodelista"/>
        <w:spacing w:after="0"/>
        <w:rPr>
          <w:sz w:val="24"/>
          <w:szCs w:val="24"/>
          <w:lang w:val="es-ES"/>
        </w:rPr>
      </w:pPr>
    </w:p>
    <w:p w:rsidR="003638FF" w:rsidRDefault="003638FF" w:rsidP="00614762">
      <w:pPr>
        <w:pStyle w:val="Prrafodelista"/>
        <w:spacing w:after="0"/>
        <w:rPr>
          <w:b/>
          <w:sz w:val="24"/>
          <w:szCs w:val="24"/>
          <w:lang w:val="es-ES"/>
        </w:rPr>
      </w:pPr>
    </w:p>
    <w:p w:rsidR="003638FF" w:rsidRDefault="003638FF" w:rsidP="00614762">
      <w:pPr>
        <w:pStyle w:val="Prrafodelista"/>
        <w:spacing w:after="0"/>
        <w:rPr>
          <w:b/>
          <w:sz w:val="24"/>
          <w:szCs w:val="24"/>
          <w:lang w:val="es-ES"/>
        </w:rPr>
      </w:pPr>
    </w:p>
    <w:p w:rsidR="00614762" w:rsidRPr="00EB30B5" w:rsidRDefault="003638FF" w:rsidP="001B5A5A">
      <w:pPr>
        <w:pStyle w:val="Ttulo1"/>
        <w:numPr>
          <w:ilvl w:val="0"/>
          <w:numId w:val="26"/>
        </w:numPr>
        <w:rPr>
          <w:lang w:val="es-ES"/>
        </w:rPr>
      </w:pPr>
      <w:bookmarkStart w:id="20" w:name="_Toc235493675"/>
      <w:r>
        <w:rPr>
          <w:lang w:val="es-ES"/>
        </w:rPr>
        <w:t>LA CONSEJERIA BIBLICA ES “</w:t>
      </w:r>
      <w:r w:rsidR="00EB30B5">
        <w:rPr>
          <w:lang w:val="es-ES"/>
        </w:rPr>
        <w:t>NO</w:t>
      </w:r>
      <w:r>
        <w:rPr>
          <w:lang w:val="es-ES"/>
        </w:rPr>
        <w:t>UTETICA” ( VOUQETEW)</w:t>
      </w:r>
      <w:bookmarkEnd w:id="20"/>
    </w:p>
    <w:p w:rsidR="00614762" w:rsidRDefault="00614762" w:rsidP="006E2FD4">
      <w:pPr>
        <w:pStyle w:val="Prrafodelista"/>
        <w:spacing w:after="0"/>
        <w:rPr>
          <w:lang w:val="es-ES"/>
        </w:rPr>
      </w:pPr>
    </w:p>
    <w:p w:rsidR="00EB30B5" w:rsidRPr="00EB30B5" w:rsidRDefault="00EB30B5" w:rsidP="00EB30B5">
      <w:pPr>
        <w:pStyle w:val="Prrafodelista"/>
        <w:spacing w:after="0"/>
        <w:rPr>
          <w:sz w:val="24"/>
          <w:szCs w:val="24"/>
          <w:lang w:val="es-ES"/>
        </w:rPr>
      </w:pPr>
      <w:r>
        <w:rPr>
          <w:b/>
          <w:bCs/>
          <w:sz w:val="24"/>
          <w:szCs w:val="24"/>
          <w:lang w:val="es-ES"/>
        </w:rPr>
        <w:t>C</w:t>
      </w:r>
      <w:r w:rsidRPr="00EB30B5">
        <w:rPr>
          <w:b/>
          <w:bCs/>
          <w:sz w:val="24"/>
          <w:szCs w:val="24"/>
          <w:lang w:val="es-ES"/>
        </w:rPr>
        <w:t>onsejería noutética"</w:t>
      </w:r>
      <w:r w:rsidRPr="00EB30B5">
        <w:rPr>
          <w:sz w:val="24"/>
          <w:szCs w:val="24"/>
          <w:lang w:val="es-ES"/>
        </w:rPr>
        <w:t xml:space="preserve"> (también conocida como consejería bíblica). </w:t>
      </w:r>
    </w:p>
    <w:p w:rsidR="00EB30B5" w:rsidRPr="00EB30B5" w:rsidRDefault="00EB30B5" w:rsidP="00EB30B5">
      <w:pPr>
        <w:pStyle w:val="Prrafodelista"/>
        <w:spacing w:after="0"/>
        <w:rPr>
          <w:sz w:val="24"/>
          <w:szCs w:val="24"/>
          <w:lang w:val="es-ES"/>
        </w:rPr>
      </w:pPr>
      <w:r w:rsidRPr="00EB30B5">
        <w:rPr>
          <w:sz w:val="24"/>
          <w:szCs w:val="24"/>
          <w:lang w:val="es-ES"/>
        </w:rPr>
        <w:t xml:space="preserve">La </w:t>
      </w:r>
      <w:r w:rsidRPr="00EB30B5">
        <w:rPr>
          <w:b/>
          <w:bCs/>
          <w:sz w:val="24"/>
          <w:szCs w:val="24"/>
          <w:lang w:val="es-ES"/>
        </w:rPr>
        <w:t>consejería noutética</w:t>
      </w:r>
      <w:r w:rsidRPr="00EB30B5">
        <w:rPr>
          <w:sz w:val="24"/>
          <w:szCs w:val="24"/>
          <w:lang w:val="es-ES"/>
        </w:rPr>
        <w:t xml:space="preserve"> (del griego </w:t>
      </w:r>
      <w:r w:rsidRPr="00EB30B5">
        <w:rPr>
          <w:i/>
          <w:iCs/>
          <w:sz w:val="24"/>
          <w:szCs w:val="24"/>
          <w:lang w:val="es-ES"/>
        </w:rPr>
        <w:t>noutheteō</w:t>
      </w:r>
      <w:r w:rsidRPr="00EB30B5">
        <w:rPr>
          <w:sz w:val="24"/>
          <w:szCs w:val="24"/>
          <w:lang w:val="es-ES"/>
        </w:rPr>
        <w:t>, que significa amonestar, advertir o aconsejar)</w:t>
      </w:r>
      <w:r>
        <w:rPr>
          <w:sz w:val="24"/>
          <w:szCs w:val="24"/>
          <w:lang w:val="es-ES"/>
        </w:rPr>
        <w:t xml:space="preserve"> mente, verbo poner o situar sentido o entendimiento en la mente.</w:t>
      </w:r>
    </w:p>
    <w:p w:rsidR="00EB30B5" w:rsidRPr="00EB30B5" w:rsidRDefault="00EB30B5" w:rsidP="00EB30B5">
      <w:pPr>
        <w:pStyle w:val="Prrafodelista"/>
        <w:spacing w:after="0"/>
        <w:rPr>
          <w:sz w:val="24"/>
          <w:szCs w:val="24"/>
          <w:lang w:val="es-ES"/>
        </w:rPr>
      </w:pPr>
    </w:p>
    <w:p w:rsidR="00EB30B5" w:rsidRDefault="00EB30B5" w:rsidP="00EB30B5">
      <w:pPr>
        <w:pStyle w:val="Prrafodelista"/>
        <w:spacing w:after="0"/>
        <w:rPr>
          <w:sz w:val="24"/>
          <w:szCs w:val="24"/>
          <w:lang w:val="es-ES"/>
        </w:rPr>
      </w:pPr>
      <w:r w:rsidRPr="00EB30B5">
        <w:rPr>
          <w:sz w:val="24"/>
          <w:szCs w:val="24"/>
          <w:lang w:val="es-ES"/>
        </w:rPr>
        <w:t>Se fundamenta estrictamente en tres principios bíblicos y rechaza de plano las bases de la psicolog</w:t>
      </w:r>
      <w:r>
        <w:rPr>
          <w:sz w:val="24"/>
          <w:szCs w:val="24"/>
          <w:lang w:val="es-ES"/>
        </w:rPr>
        <w:t xml:space="preserve">ía secular y el psicoanálisis: </w:t>
      </w:r>
    </w:p>
    <w:p w:rsidR="00EB30B5" w:rsidRPr="00EB30B5" w:rsidRDefault="00EB30B5" w:rsidP="00EB30B5">
      <w:pPr>
        <w:pStyle w:val="Prrafodelista"/>
        <w:spacing w:after="0"/>
        <w:rPr>
          <w:sz w:val="24"/>
          <w:szCs w:val="24"/>
          <w:lang w:val="es-ES"/>
        </w:rPr>
      </w:pPr>
    </w:p>
    <w:p w:rsidR="00EB30B5" w:rsidRPr="00EB30B5" w:rsidRDefault="00EB30B5" w:rsidP="00EB30B5">
      <w:pPr>
        <w:pStyle w:val="Prrafodelista"/>
        <w:numPr>
          <w:ilvl w:val="0"/>
          <w:numId w:val="18"/>
        </w:numPr>
        <w:rPr>
          <w:sz w:val="24"/>
          <w:szCs w:val="24"/>
          <w:lang w:val="es-ES"/>
        </w:rPr>
      </w:pPr>
      <w:r w:rsidRPr="00EB30B5">
        <w:rPr>
          <w:b/>
          <w:bCs/>
          <w:sz w:val="24"/>
          <w:szCs w:val="24"/>
          <w:lang w:val="es-ES"/>
        </w:rPr>
        <w:t>Confrontación amorosa:</w:t>
      </w:r>
      <w:r w:rsidRPr="00EB30B5">
        <w:rPr>
          <w:sz w:val="24"/>
          <w:szCs w:val="24"/>
          <w:lang w:val="es-ES"/>
        </w:rPr>
        <w:t xml:space="preserve"> Un creyente aconseja y confronta a otro utilizando únicamente la Biblia, no teorías psicológicas.</w:t>
      </w:r>
    </w:p>
    <w:p w:rsidR="00EB30B5" w:rsidRPr="00EB30B5" w:rsidRDefault="00EB30B5" w:rsidP="00EB30B5">
      <w:pPr>
        <w:pStyle w:val="Prrafodelista"/>
        <w:numPr>
          <w:ilvl w:val="0"/>
          <w:numId w:val="18"/>
        </w:numPr>
        <w:rPr>
          <w:sz w:val="24"/>
          <w:szCs w:val="24"/>
          <w:lang w:val="es-ES"/>
        </w:rPr>
      </w:pPr>
      <w:r w:rsidRPr="00EB30B5">
        <w:rPr>
          <w:b/>
          <w:bCs/>
          <w:sz w:val="24"/>
          <w:szCs w:val="24"/>
          <w:lang w:val="es-ES"/>
        </w:rPr>
        <w:t>Preocupación genuina:</w:t>
      </w:r>
      <w:r w:rsidRPr="00EB30B5">
        <w:rPr>
          <w:sz w:val="24"/>
          <w:szCs w:val="24"/>
          <w:lang w:val="es-ES"/>
        </w:rPr>
        <w:t xml:space="preserve"> El consejo se da impulsado por un deseo real de ayudar a la persona a superar sus problemas.</w:t>
      </w:r>
    </w:p>
    <w:p w:rsidR="00EB30B5" w:rsidRPr="00EB30B5" w:rsidRDefault="00EB30B5" w:rsidP="00EB30B5">
      <w:pPr>
        <w:pStyle w:val="Prrafodelista"/>
        <w:numPr>
          <w:ilvl w:val="0"/>
          <w:numId w:val="18"/>
        </w:numPr>
        <w:rPr>
          <w:sz w:val="24"/>
          <w:szCs w:val="24"/>
          <w:lang w:val="es-ES"/>
        </w:rPr>
      </w:pPr>
      <w:r w:rsidRPr="00EB30B5">
        <w:rPr>
          <w:b/>
          <w:bCs/>
          <w:sz w:val="24"/>
          <w:szCs w:val="24"/>
          <w:lang w:val="es-ES"/>
        </w:rPr>
        <w:t>Cambio orientado a Dios:</w:t>
      </w:r>
      <w:r w:rsidRPr="00EB30B5">
        <w:rPr>
          <w:sz w:val="24"/>
          <w:szCs w:val="24"/>
          <w:lang w:val="es-ES"/>
        </w:rPr>
        <w:t xml:space="preserve"> El objetivo final es ayudar a la persona a modificar su conducta para que se ajuste a lo que requiere la doctrina cristiana.</w:t>
      </w:r>
    </w:p>
    <w:p w:rsidR="00614762" w:rsidRPr="00EB30B5" w:rsidRDefault="00614762" w:rsidP="006E2FD4">
      <w:pPr>
        <w:pStyle w:val="Prrafodelista"/>
        <w:spacing w:after="0"/>
        <w:rPr>
          <w:sz w:val="24"/>
          <w:szCs w:val="24"/>
          <w:lang w:val="es-ES"/>
        </w:rPr>
      </w:pPr>
    </w:p>
    <w:p w:rsidR="000C624B" w:rsidRDefault="000C624B" w:rsidP="006E2FD4">
      <w:pPr>
        <w:pStyle w:val="Prrafodelista"/>
        <w:spacing w:after="0"/>
        <w:rPr>
          <w:sz w:val="24"/>
          <w:szCs w:val="24"/>
          <w:lang w:val="es-ES"/>
        </w:rPr>
      </w:pPr>
    </w:p>
    <w:p w:rsidR="00A25E39" w:rsidRDefault="00A25E39" w:rsidP="006E2FD4">
      <w:pPr>
        <w:pStyle w:val="Prrafodelista"/>
        <w:spacing w:after="0"/>
        <w:rPr>
          <w:sz w:val="24"/>
          <w:szCs w:val="24"/>
          <w:lang w:val="es-ES"/>
        </w:rPr>
      </w:pPr>
    </w:p>
    <w:p w:rsidR="00614762" w:rsidRPr="00EB30B5" w:rsidRDefault="00EB30B5" w:rsidP="005357E5">
      <w:pPr>
        <w:pStyle w:val="Ttulo1"/>
        <w:numPr>
          <w:ilvl w:val="0"/>
          <w:numId w:val="26"/>
        </w:numPr>
        <w:rPr>
          <w:lang w:val="es-ES"/>
        </w:rPr>
      </w:pPr>
      <w:bookmarkStart w:id="21" w:name="_Toc235493676"/>
      <w:r w:rsidRPr="00EB30B5">
        <w:rPr>
          <w:lang w:val="es-ES"/>
        </w:rPr>
        <w:lastRenderedPageBreak/>
        <w:t>CONCLUSION</w:t>
      </w:r>
      <w:bookmarkEnd w:id="21"/>
    </w:p>
    <w:p w:rsidR="00EB30B5" w:rsidRDefault="00EB30B5" w:rsidP="004136F6">
      <w:pPr>
        <w:pStyle w:val="Ttulo1"/>
        <w:rPr>
          <w:lang w:val="es-ES"/>
        </w:rPr>
      </w:pPr>
    </w:p>
    <w:p w:rsidR="00EB30B5" w:rsidRDefault="00EB30B5" w:rsidP="006E2FD4">
      <w:pPr>
        <w:pStyle w:val="Prrafodelista"/>
        <w:spacing w:after="0"/>
        <w:rPr>
          <w:lang w:val="es-ES"/>
        </w:rPr>
      </w:pPr>
    </w:p>
    <w:p w:rsidR="00EB30B5" w:rsidRDefault="00EB30B5" w:rsidP="006E2FD4">
      <w:pPr>
        <w:pStyle w:val="Prrafodelista"/>
        <w:spacing w:after="0"/>
        <w:rPr>
          <w:sz w:val="24"/>
          <w:szCs w:val="24"/>
          <w:lang w:val="es-ES"/>
        </w:rPr>
      </w:pPr>
      <w:r w:rsidRPr="000C624B">
        <w:rPr>
          <w:sz w:val="24"/>
          <w:szCs w:val="24"/>
          <w:lang w:val="es-ES"/>
        </w:rPr>
        <w:t>La conclusión principal de una introducción a la consejería bíblica es que las Escrituras son suficientes y efectivas para orientar y transformar el corazón humano. Su meta final no es solo el alivio temporal de los problemas, sino guiar al aconsejado hacia una relación más profunda con Jesús y una progresiva semejanza a Él.</w:t>
      </w:r>
      <w:r w:rsidR="000C624B">
        <w:rPr>
          <w:sz w:val="24"/>
          <w:szCs w:val="24"/>
          <w:lang w:val="es-ES"/>
        </w:rPr>
        <w:t xml:space="preserve"> </w:t>
      </w:r>
      <w:r w:rsidRPr="000C624B">
        <w:rPr>
          <w:sz w:val="24"/>
          <w:szCs w:val="24"/>
          <w:lang w:val="es-ES"/>
        </w:rPr>
        <w:t>Los puntos centrales de esta disciplina incluyen:</w:t>
      </w:r>
      <w:r w:rsidR="000C624B">
        <w:rPr>
          <w:sz w:val="24"/>
          <w:szCs w:val="24"/>
          <w:lang w:val="es-ES"/>
        </w:rPr>
        <w:t xml:space="preserve"> </w:t>
      </w:r>
      <w:r w:rsidRPr="000C624B">
        <w:rPr>
          <w:sz w:val="24"/>
          <w:szCs w:val="24"/>
          <w:lang w:val="es-ES"/>
        </w:rPr>
        <w:t>Suficiencia de la Palabra: Se fundamenta en que la Biblia contiene los principios y la sabiduría de Dios para abordar los problemas humanos.</w:t>
      </w:r>
      <w:r w:rsidR="000C624B">
        <w:rPr>
          <w:sz w:val="24"/>
          <w:szCs w:val="24"/>
          <w:lang w:val="es-ES"/>
        </w:rPr>
        <w:t xml:space="preserve"> </w:t>
      </w:r>
      <w:r w:rsidRPr="000C624B">
        <w:rPr>
          <w:sz w:val="24"/>
          <w:szCs w:val="24"/>
          <w:lang w:val="es-ES"/>
        </w:rPr>
        <w:t>El centro del problema: A diferencia de enfoques seculares, la consejería bíblica identifica la raíz de los conflictos humanos en el pecado y la necesidad del Evangelio para una verdadera transformación.</w:t>
      </w:r>
      <w:r w:rsidR="000C624B">
        <w:rPr>
          <w:sz w:val="24"/>
          <w:szCs w:val="24"/>
          <w:lang w:val="es-ES"/>
        </w:rPr>
        <w:t xml:space="preserve"> </w:t>
      </w:r>
      <w:r w:rsidRPr="000C624B">
        <w:rPr>
          <w:sz w:val="24"/>
          <w:szCs w:val="24"/>
          <w:lang w:val="es-ES"/>
        </w:rPr>
        <w:t>El rol del Espíritu Santo: Reconoce que el consejero es solo un instrumento, y que es el Espíritu Santo quien convence de verdad y obra el cambio en la persona.</w:t>
      </w:r>
      <w:r w:rsidR="000C624B">
        <w:rPr>
          <w:sz w:val="24"/>
          <w:szCs w:val="24"/>
          <w:lang w:val="es-ES"/>
        </w:rPr>
        <w:t xml:space="preserve"> </w:t>
      </w:r>
      <w:r w:rsidRPr="000C624B">
        <w:rPr>
          <w:sz w:val="24"/>
          <w:szCs w:val="24"/>
          <w:lang w:val="es-ES"/>
        </w:rPr>
        <w:t xml:space="preserve">Enfoque </w:t>
      </w:r>
      <w:r w:rsidR="00D41E19" w:rsidRPr="000C624B">
        <w:rPr>
          <w:sz w:val="24"/>
          <w:szCs w:val="24"/>
          <w:lang w:val="es-ES"/>
        </w:rPr>
        <w:t>Cristo céntrico</w:t>
      </w:r>
      <w:r w:rsidRPr="000C624B">
        <w:rPr>
          <w:sz w:val="24"/>
          <w:szCs w:val="24"/>
          <w:lang w:val="es-ES"/>
        </w:rPr>
        <w:t>: Todo el proceso de consejería debe apuntar a la gracia, el perdón y la redención de Cristo.</w:t>
      </w:r>
    </w:p>
    <w:p w:rsidR="000C624B" w:rsidRPr="000C624B" w:rsidRDefault="000C624B" w:rsidP="006E2FD4">
      <w:pPr>
        <w:pStyle w:val="Prrafodelista"/>
        <w:spacing w:after="0"/>
        <w:rPr>
          <w:sz w:val="24"/>
          <w:szCs w:val="24"/>
          <w:lang w:val="es-ES"/>
        </w:rPr>
      </w:pPr>
    </w:p>
    <w:p w:rsidR="000C624B" w:rsidRPr="000C624B" w:rsidRDefault="000C624B" w:rsidP="006E2FD4">
      <w:pPr>
        <w:pStyle w:val="Prrafodelista"/>
        <w:spacing w:after="0"/>
        <w:rPr>
          <w:sz w:val="24"/>
          <w:szCs w:val="24"/>
          <w:lang w:val="es-ES"/>
        </w:rPr>
      </w:pPr>
    </w:p>
    <w:p w:rsidR="000C624B" w:rsidRPr="00EB30B5" w:rsidRDefault="000C624B" w:rsidP="000C624B">
      <w:pPr>
        <w:pStyle w:val="Prrafodelista"/>
        <w:spacing w:after="0"/>
        <w:rPr>
          <w:sz w:val="24"/>
          <w:szCs w:val="24"/>
          <w:lang w:val="es-ES"/>
        </w:rPr>
      </w:pPr>
      <w:r>
        <w:rPr>
          <w:sz w:val="24"/>
          <w:szCs w:val="24"/>
          <w:lang w:val="es-ES"/>
        </w:rPr>
        <w:t xml:space="preserve"> La </w:t>
      </w:r>
      <w:r w:rsidR="00D41E19">
        <w:rPr>
          <w:sz w:val="24"/>
          <w:szCs w:val="24"/>
          <w:lang w:val="es-ES"/>
        </w:rPr>
        <w:t>Consejería</w:t>
      </w:r>
      <w:r>
        <w:rPr>
          <w:sz w:val="24"/>
          <w:szCs w:val="24"/>
          <w:lang w:val="es-ES"/>
        </w:rPr>
        <w:t xml:space="preserve"> </w:t>
      </w:r>
      <w:r w:rsidR="00D41E19">
        <w:rPr>
          <w:sz w:val="24"/>
          <w:szCs w:val="24"/>
          <w:lang w:val="es-ES"/>
        </w:rPr>
        <w:t>Bíblica</w:t>
      </w:r>
      <w:r>
        <w:rPr>
          <w:sz w:val="24"/>
          <w:szCs w:val="24"/>
          <w:lang w:val="es-ES"/>
        </w:rPr>
        <w:t xml:space="preserve">, es que no se basa con recursos de la </w:t>
      </w:r>
      <w:r w:rsidR="00D41E19">
        <w:rPr>
          <w:sz w:val="24"/>
          <w:szCs w:val="24"/>
          <w:lang w:val="es-ES"/>
        </w:rPr>
        <w:t>Psicología</w:t>
      </w:r>
      <w:r>
        <w:rPr>
          <w:sz w:val="24"/>
          <w:szCs w:val="24"/>
          <w:lang w:val="es-ES"/>
        </w:rPr>
        <w:t xml:space="preserve">, su fundamento principal y único es la biblia, todo consejo que podamos dar o ayudar a personas que están pasando por una situación difícil es utilizando los recursos bíblicos, la Biblia y atraves del espíritu Santo. </w:t>
      </w:r>
    </w:p>
    <w:p w:rsidR="000C624B" w:rsidRDefault="000C624B" w:rsidP="000C624B">
      <w:pPr>
        <w:pStyle w:val="Prrafodelista"/>
        <w:spacing w:after="0"/>
        <w:rPr>
          <w:lang w:val="es-ES"/>
        </w:rPr>
      </w:pPr>
    </w:p>
    <w:p w:rsidR="000C624B" w:rsidRPr="000C624B" w:rsidRDefault="000C624B" w:rsidP="006E2FD4">
      <w:pPr>
        <w:pStyle w:val="Prrafodelista"/>
        <w:spacing w:after="0"/>
        <w:rPr>
          <w:sz w:val="24"/>
          <w:szCs w:val="24"/>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14762" w:rsidRDefault="00614762" w:rsidP="006E2FD4">
      <w:pPr>
        <w:pStyle w:val="Prrafodelista"/>
        <w:spacing w:after="0"/>
        <w:rPr>
          <w:lang w:val="es-ES"/>
        </w:rPr>
      </w:pPr>
    </w:p>
    <w:p w:rsidR="006075A3" w:rsidRDefault="006075A3"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Default="003638FF" w:rsidP="006E2FD4">
      <w:pPr>
        <w:pStyle w:val="Prrafodelista"/>
        <w:spacing w:after="0"/>
        <w:rPr>
          <w:lang w:val="es-ES"/>
        </w:rPr>
      </w:pPr>
    </w:p>
    <w:p w:rsidR="003638FF" w:rsidRPr="003638FF" w:rsidRDefault="003638FF" w:rsidP="005357E5">
      <w:pPr>
        <w:pStyle w:val="Ttulo1"/>
        <w:numPr>
          <w:ilvl w:val="0"/>
          <w:numId w:val="26"/>
        </w:numPr>
        <w:rPr>
          <w:lang w:val="es-ES"/>
        </w:rPr>
      </w:pPr>
      <w:bookmarkStart w:id="22" w:name="_Toc235493677"/>
      <w:r w:rsidRPr="003638FF">
        <w:rPr>
          <w:lang w:val="es-ES"/>
        </w:rPr>
        <w:t>BIBLIOGRAFIA</w:t>
      </w:r>
      <w:bookmarkEnd w:id="22"/>
    </w:p>
    <w:p w:rsidR="003638FF" w:rsidRPr="003638FF" w:rsidRDefault="003638FF" w:rsidP="006E2FD4">
      <w:pPr>
        <w:pStyle w:val="Prrafodelista"/>
        <w:spacing w:after="0"/>
        <w:rPr>
          <w:b/>
          <w:sz w:val="28"/>
          <w:szCs w:val="28"/>
          <w:lang w:val="es-ES"/>
        </w:rPr>
      </w:pPr>
    </w:p>
    <w:p w:rsidR="000C624B" w:rsidRDefault="000C624B" w:rsidP="006E2FD4">
      <w:pPr>
        <w:pStyle w:val="Prrafodelista"/>
        <w:spacing w:after="0"/>
        <w:rPr>
          <w:b/>
          <w:sz w:val="28"/>
          <w:szCs w:val="28"/>
          <w:lang w:val="es-ES"/>
        </w:rPr>
      </w:pPr>
    </w:p>
    <w:p w:rsidR="000C624B" w:rsidRPr="000C624B" w:rsidRDefault="00775EB6" w:rsidP="000C624B">
      <w:pPr>
        <w:pStyle w:val="Prrafodelista"/>
        <w:spacing w:after="0"/>
        <w:rPr>
          <w:b/>
          <w:sz w:val="28"/>
          <w:szCs w:val="28"/>
          <w:lang w:val="es-ES"/>
        </w:rPr>
      </w:pPr>
      <w:r>
        <w:rPr>
          <w:b/>
          <w:sz w:val="28"/>
          <w:szCs w:val="28"/>
          <w:lang w:val="es-ES"/>
        </w:rPr>
        <w:t xml:space="preserve">  </w:t>
      </w:r>
      <w:r w:rsidR="003638FF" w:rsidRPr="003638FF">
        <w:rPr>
          <w:b/>
          <w:sz w:val="28"/>
          <w:szCs w:val="28"/>
          <w:lang w:val="es-ES"/>
        </w:rPr>
        <w:t>REFERENCIAS</w:t>
      </w:r>
      <w:r w:rsidR="000C624B">
        <w:rPr>
          <w:b/>
          <w:sz w:val="28"/>
          <w:szCs w:val="28"/>
          <w:lang w:val="es-ES"/>
        </w:rPr>
        <w:t xml:space="preserve">              </w:t>
      </w:r>
      <w:r>
        <w:rPr>
          <w:b/>
          <w:sz w:val="28"/>
          <w:szCs w:val="28"/>
          <w:lang w:val="es-ES"/>
        </w:rPr>
        <w:t xml:space="preserve">     </w:t>
      </w:r>
      <w:r w:rsidR="000C624B">
        <w:rPr>
          <w:b/>
          <w:sz w:val="28"/>
          <w:szCs w:val="28"/>
          <w:lang w:val="es-ES"/>
        </w:rPr>
        <w:t xml:space="preserve">RV60                      </w:t>
      </w:r>
      <w:r>
        <w:rPr>
          <w:b/>
          <w:sz w:val="28"/>
          <w:szCs w:val="28"/>
          <w:lang w:val="es-ES"/>
        </w:rPr>
        <w:t xml:space="preserve"> </w:t>
      </w:r>
      <w:r w:rsidR="000C624B">
        <w:rPr>
          <w:b/>
          <w:sz w:val="28"/>
          <w:szCs w:val="28"/>
          <w:lang w:val="es-ES"/>
        </w:rPr>
        <w:t xml:space="preserve"> LBLA                       </w:t>
      </w:r>
      <w:r>
        <w:rPr>
          <w:b/>
          <w:sz w:val="28"/>
          <w:szCs w:val="28"/>
          <w:lang w:val="es-ES"/>
        </w:rPr>
        <w:t xml:space="preserve">  </w:t>
      </w:r>
      <w:r w:rsidR="000C624B">
        <w:rPr>
          <w:b/>
          <w:sz w:val="28"/>
          <w:szCs w:val="28"/>
          <w:lang w:val="es-ES"/>
        </w:rPr>
        <w:t xml:space="preserve"> NVI</w:t>
      </w:r>
    </w:p>
    <w:tbl>
      <w:tblPr>
        <w:tblStyle w:val="Tablaconcuadrcula"/>
        <w:tblW w:w="0" w:type="auto"/>
        <w:tblInd w:w="720" w:type="dxa"/>
        <w:tblLook w:val="04A0" w:firstRow="1" w:lastRow="0" w:firstColumn="1" w:lastColumn="0" w:noHBand="0" w:noVBand="1"/>
      </w:tblPr>
      <w:tblGrid>
        <w:gridCol w:w="2216"/>
        <w:gridCol w:w="2138"/>
        <w:gridCol w:w="2138"/>
        <w:gridCol w:w="2138"/>
      </w:tblGrid>
      <w:tr w:rsidR="00775EB6" w:rsidTr="00775EB6">
        <w:trPr>
          <w:trHeight w:val="5777"/>
        </w:trPr>
        <w:tc>
          <w:tcPr>
            <w:tcW w:w="2337" w:type="dxa"/>
          </w:tcPr>
          <w:p w:rsidR="000C624B" w:rsidRDefault="000C624B" w:rsidP="00775EB6">
            <w:pPr>
              <w:pStyle w:val="Prrafodelista"/>
              <w:ind w:left="0"/>
              <w:jc w:val="center"/>
              <w:rPr>
                <w:lang w:val="es-ES"/>
              </w:rPr>
            </w:pPr>
            <w:r>
              <w:rPr>
                <w:lang w:val="es-ES"/>
              </w:rPr>
              <w:t>HECHOS 20:31</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ROAMNOS 15:14</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1 CORINTIOS 4:14</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COLOSENSES 1:28</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COLOSENSES 3:16</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1 TESALONISENSES 5:12</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1 TESALONISENSES 5:14</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2 TESALONISENSES 3:15</w:t>
            </w:r>
          </w:p>
          <w:p w:rsidR="00BF6CE7" w:rsidRDefault="00BF6CE7" w:rsidP="00775EB6">
            <w:pPr>
              <w:pStyle w:val="Prrafodelista"/>
              <w:ind w:left="0"/>
              <w:jc w:val="center"/>
              <w:rPr>
                <w:lang w:val="es-ES"/>
              </w:rPr>
            </w:pPr>
          </w:p>
          <w:p w:rsidR="00BF6CE7" w:rsidRDefault="00BF6CE7" w:rsidP="00775EB6">
            <w:pPr>
              <w:pStyle w:val="Prrafodelista"/>
              <w:ind w:left="0"/>
              <w:jc w:val="center"/>
              <w:rPr>
                <w:lang w:val="es-ES"/>
              </w:rPr>
            </w:pPr>
            <w:r>
              <w:rPr>
                <w:lang w:val="es-ES"/>
              </w:rPr>
              <w:t>2 TIMOTEO 3:16-17</w:t>
            </w:r>
          </w:p>
          <w:p w:rsidR="00BF6CE7" w:rsidRDefault="00BF6CE7" w:rsidP="00775EB6">
            <w:pPr>
              <w:pStyle w:val="Prrafodelista"/>
              <w:ind w:left="0"/>
              <w:jc w:val="center"/>
              <w:rPr>
                <w:lang w:val="es-ES"/>
              </w:rPr>
            </w:pPr>
          </w:p>
          <w:p w:rsidR="00BF6CE7" w:rsidRDefault="00BF6CE7" w:rsidP="00775EB6">
            <w:pPr>
              <w:pStyle w:val="Prrafodelista"/>
              <w:ind w:left="0"/>
              <w:jc w:val="center"/>
              <w:rPr>
                <w:lang w:val="es-ES"/>
              </w:rPr>
            </w:pPr>
            <w:r>
              <w:rPr>
                <w:lang w:val="es-ES"/>
              </w:rPr>
              <w:t>JUAN 16:8</w:t>
            </w:r>
          </w:p>
          <w:p w:rsidR="00BF6CE7" w:rsidRDefault="00BF6CE7" w:rsidP="00775EB6">
            <w:pPr>
              <w:pStyle w:val="Prrafodelista"/>
              <w:ind w:left="0"/>
              <w:jc w:val="center"/>
              <w:rPr>
                <w:lang w:val="es-ES"/>
              </w:rPr>
            </w:pPr>
          </w:p>
          <w:p w:rsidR="00BF6CE7" w:rsidRDefault="00BF6CE7" w:rsidP="00775EB6">
            <w:pPr>
              <w:pStyle w:val="Prrafodelista"/>
              <w:ind w:left="0"/>
              <w:jc w:val="center"/>
              <w:rPr>
                <w:lang w:val="es-ES"/>
              </w:rPr>
            </w:pPr>
            <w:r>
              <w:rPr>
                <w:lang w:val="es-ES"/>
              </w:rPr>
              <w:t>1 CORINTIOS 2:14-16</w:t>
            </w:r>
          </w:p>
          <w:p w:rsidR="00BF6CE7" w:rsidRDefault="00BF6CE7" w:rsidP="00775EB6">
            <w:pPr>
              <w:pStyle w:val="Prrafodelista"/>
              <w:ind w:left="0"/>
              <w:jc w:val="center"/>
              <w:rPr>
                <w:lang w:val="es-ES"/>
              </w:rPr>
            </w:pPr>
          </w:p>
          <w:p w:rsidR="00BF6CE7" w:rsidRDefault="00BF6CE7" w:rsidP="00775EB6">
            <w:pPr>
              <w:pStyle w:val="Prrafodelista"/>
              <w:ind w:left="0"/>
              <w:jc w:val="center"/>
              <w:rPr>
                <w:lang w:val="es-ES"/>
              </w:rPr>
            </w:pPr>
            <w:r>
              <w:rPr>
                <w:lang w:val="es-ES"/>
              </w:rPr>
              <w:t>ROMANOS 12:2</w:t>
            </w:r>
          </w:p>
          <w:p w:rsidR="00BF6CE7" w:rsidRDefault="00BF6CE7" w:rsidP="00775EB6">
            <w:pPr>
              <w:pStyle w:val="Prrafodelista"/>
              <w:ind w:left="0"/>
              <w:jc w:val="center"/>
              <w:rPr>
                <w:lang w:val="es-ES"/>
              </w:rPr>
            </w:pPr>
          </w:p>
        </w:tc>
        <w:tc>
          <w:tcPr>
            <w:tcW w:w="2337" w:type="dxa"/>
          </w:tcPr>
          <w:p w:rsidR="000C624B"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EXHORTAR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BF6CE7" w:rsidRDefault="00BF6CE7" w:rsidP="00775EB6">
            <w:pPr>
              <w:pStyle w:val="Prrafodelista"/>
              <w:ind w:left="0"/>
              <w:jc w:val="center"/>
              <w:rPr>
                <w:lang w:val="es-ES"/>
              </w:rPr>
            </w:pPr>
          </w:p>
          <w:p w:rsidR="00BF6CE7" w:rsidRDefault="00BF6CE7" w:rsidP="00775EB6">
            <w:pPr>
              <w:pStyle w:val="Prrafodelista"/>
              <w:ind w:left="0"/>
              <w:jc w:val="center"/>
              <w:rPr>
                <w:lang w:val="es-ES"/>
              </w:rPr>
            </w:pPr>
          </w:p>
          <w:p w:rsidR="00BF6CE7" w:rsidRDefault="00BF6CE7" w:rsidP="00775EB6">
            <w:pPr>
              <w:pStyle w:val="Prrafodelista"/>
              <w:ind w:left="0"/>
              <w:jc w:val="center"/>
              <w:rPr>
                <w:lang w:val="es-ES"/>
              </w:rPr>
            </w:pPr>
            <w:r>
              <w:rPr>
                <w:lang w:val="es-ES"/>
              </w:rPr>
              <w:t>AMONESTAR</w:t>
            </w:r>
          </w:p>
          <w:p w:rsidR="00BF6CE7" w:rsidRDefault="00BF6CE7" w:rsidP="00775EB6">
            <w:pPr>
              <w:pStyle w:val="Prrafodelista"/>
              <w:ind w:left="0"/>
              <w:jc w:val="center"/>
              <w:rPr>
                <w:lang w:val="es-ES"/>
              </w:rPr>
            </w:pPr>
          </w:p>
          <w:p w:rsidR="00BF6CE7" w:rsidRDefault="00BF6CE7" w:rsidP="00775EB6">
            <w:pPr>
              <w:pStyle w:val="Prrafodelista"/>
              <w:ind w:left="0"/>
              <w:jc w:val="center"/>
              <w:rPr>
                <w:lang w:val="es-ES"/>
              </w:rPr>
            </w:pPr>
          </w:p>
        </w:tc>
        <w:tc>
          <w:tcPr>
            <w:tcW w:w="2338" w:type="dxa"/>
          </w:tcPr>
          <w:p w:rsidR="000C624B"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ANONESTAR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INSTRUIR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tc>
        <w:tc>
          <w:tcPr>
            <w:tcW w:w="2338" w:type="dxa"/>
          </w:tcPr>
          <w:p w:rsidR="000C624B"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INSTRUIR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ACONSEJAR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ACONSEJAR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p>
          <w:p w:rsidR="00775EB6" w:rsidRDefault="00775EB6" w:rsidP="00775EB6">
            <w:pPr>
              <w:pStyle w:val="Prrafodelista"/>
              <w:ind w:left="0"/>
              <w:jc w:val="center"/>
              <w:rPr>
                <w:lang w:val="es-ES"/>
              </w:rPr>
            </w:pPr>
            <w:r>
              <w:rPr>
                <w:lang w:val="es-ES"/>
              </w:rPr>
              <w:t>AMONESTAR</w:t>
            </w:r>
          </w:p>
        </w:tc>
      </w:tr>
    </w:tbl>
    <w:p w:rsidR="003638FF" w:rsidRDefault="003638FF" w:rsidP="006E2FD4">
      <w:pPr>
        <w:pStyle w:val="Prrafodelista"/>
        <w:spacing w:after="0"/>
        <w:rPr>
          <w:lang w:val="es-ES"/>
        </w:rPr>
      </w:pPr>
    </w:p>
    <w:p w:rsidR="00775EB6" w:rsidRDefault="00775EB6" w:rsidP="006E2FD4">
      <w:pPr>
        <w:pStyle w:val="Prrafodelista"/>
        <w:spacing w:after="0"/>
        <w:rPr>
          <w:lang w:val="es-ES"/>
        </w:rPr>
      </w:pPr>
    </w:p>
    <w:p w:rsidR="00775EB6" w:rsidRPr="00BF6CE7" w:rsidRDefault="00775EB6" w:rsidP="00BF6CE7">
      <w:pPr>
        <w:spacing w:after="0"/>
        <w:rPr>
          <w:lang w:val="es-ES"/>
        </w:rPr>
      </w:pPr>
    </w:p>
    <w:sectPr w:rsidR="00775EB6" w:rsidRPr="00BF6CE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D07" w:rsidRDefault="00E55D07" w:rsidP="00877B0F">
      <w:pPr>
        <w:spacing w:after="0" w:line="240" w:lineRule="auto"/>
      </w:pPr>
      <w:r>
        <w:separator/>
      </w:r>
    </w:p>
  </w:endnote>
  <w:endnote w:type="continuationSeparator" w:id="0">
    <w:p w:rsidR="00E55D07" w:rsidRDefault="00E55D07" w:rsidP="0087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E5" w:rsidRDefault="005357E5">
    <w:pPr>
      <w:pStyle w:val="Piedepgina"/>
    </w:pPr>
    <w:r>
      <w:fldChar w:fldCharType="begin"/>
    </w:r>
    <w:r>
      <w:instrText>PAGE   \* MERGEFORMAT</w:instrText>
    </w:r>
    <w:r>
      <w:fldChar w:fldCharType="separate"/>
    </w:r>
    <w:r w:rsidR="00A07D27" w:rsidRPr="00A07D27">
      <w:rPr>
        <w:noProof/>
        <w:lang w:val="es-ES"/>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D07" w:rsidRDefault="00E55D07" w:rsidP="00877B0F">
      <w:pPr>
        <w:spacing w:after="0" w:line="240" w:lineRule="auto"/>
      </w:pPr>
      <w:r>
        <w:separator/>
      </w:r>
    </w:p>
  </w:footnote>
  <w:footnote w:type="continuationSeparator" w:id="0">
    <w:p w:rsidR="00E55D07" w:rsidRDefault="00E55D07" w:rsidP="00877B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E5" w:rsidRDefault="005357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6AC2"/>
    <w:multiLevelType w:val="hybridMultilevel"/>
    <w:tmpl w:val="FE78D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63DA3"/>
    <w:multiLevelType w:val="hybridMultilevel"/>
    <w:tmpl w:val="3634F2AA"/>
    <w:lvl w:ilvl="0" w:tplc="E30A8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113ADF"/>
    <w:multiLevelType w:val="multilevel"/>
    <w:tmpl w:val="A8EA8CD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101B7CF1"/>
    <w:multiLevelType w:val="hybridMultilevel"/>
    <w:tmpl w:val="137CF5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D7162"/>
    <w:multiLevelType w:val="hybridMultilevel"/>
    <w:tmpl w:val="86108768"/>
    <w:lvl w:ilvl="0" w:tplc="787A7E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5250A9"/>
    <w:multiLevelType w:val="hybridMultilevel"/>
    <w:tmpl w:val="E1DA1D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C23579"/>
    <w:multiLevelType w:val="hybridMultilevel"/>
    <w:tmpl w:val="64F2F056"/>
    <w:lvl w:ilvl="0" w:tplc="E51A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71093C"/>
    <w:multiLevelType w:val="multilevel"/>
    <w:tmpl w:val="0974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BC4547"/>
    <w:multiLevelType w:val="hybridMultilevel"/>
    <w:tmpl w:val="F21C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9B16AB"/>
    <w:multiLevelType w:val="hybridMultilevel"/>
    <w:tmpl w:val="53AEC9DC"/>
    <w:lvl w:ilvl="0" w:tplc="12ACAB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253746"/>
    <w:multiLevelType w:val="hybridMultilevel"/>
    <w:tmpl w:val="84960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85076"/>
    <w:multiLevelType w:val="hybridMultilevel"/>
    <w:tmpl w:val="A330D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0F3150"/>
    <w:multiLevelType w:val="hybridMultilevel"/>
    <w:tmpl w:val="CD4A1264"/>
    <w:lvl w:ilvl="0" w:tplc="C9C06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174765"/>
    <w:multiLevelType w:val="hybridMultilevel"/>
    <w:tmpl w:val="BD18F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852678"/>
    <w:multiLevelType w:val="multilevel"/>
    <w:tmpl w:val="8152B7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2E175542"/>
    <w:multiLevelType w:val="hybridMultilevel"/>
    <w:tmpl w:val="55923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247FD1"/>
    <w:multiLevelType w:val="hybridMultilevel"/>
    <w:tmpl w:val="9DC62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BA29BF"/>
    <w:multiLevelType w:val="hybridMultilevel"/>
    <w:tmpl w:val="1CF8B1FE"/>
    <w:lvl w:ilvl="0" w:tplc="FF2035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CAC5A2A"/>
    <w:multiLevelType w:val="hybridMultilevel"/>
    <w:tmpl w:val="A24AA22C"/>
    <w:lvl w:ilvl="0" w:tplc="94B43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D33A39"/>
    <w:multiLevelType w:val="hybridMultilevel"/>
    <w:tmpl w:val="C90A01B6"/>
    <w:lvl w:ilvl="0" w:tplc="59021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D5F29AD"/>
    <w:multiLevelType w:val="hybridMultilevel"/>
    <w:tmpl w:val="289EB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9F3789"/>
    <w:multiLevelType w:val="multilevel"/>
    <w:tmpl w:val="A2B6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B955EC"/>
    <w:multiLevelType w:val="hybridMultilevel"/>
    <w:tmpl w:val="EDB4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A2131A"/>
    <w:multiLevelType w:val="multilevel"/>
    <w:tmpl w:val="F6EA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D51790"/>
    <w:multiLevelType w:val="multilevel"/>
    <w:tmpl w:val="5CD0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F060C1"/>
    <w:multiLevelType w:val="multilevel"/>
    <w:tmpl w:val="4F8C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7C6322"/>
    <w:multiLevelType w:val="hybridMultilevel"/>
    <w:tmpl w:val="245C1E94"/>
    <w:lvl w:ilvl="0" w:tplc="DE144C9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54CF5F8F"/>
    <w:multiLevelType w:val="hybridMultilevel"/>
    <w:tmpl w:val="121E7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767A81"/>
    <w:multiLevelType w:val="hybridMultilevel"/>
    <w:tmpl w:val="90324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6F135C"/>
    <w:multiLevelType w:val="hybridMultilevel"/>
    <w:tmpl w:val="DBBECAE2"/>
    <w:lvl w:ilvl="0" w:tplc="35ECF74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2026BB"/>
    <w:multiLevelType w:val="hybridMultilevel"/>
    <w:tmpl w:val="2732EF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126222"/>
    <w:multiLevelType w:val="multilevel"/>
    <w:tmpl w:val="007A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B40764"/>
    <w:multiLevelType w:val="multilevel"/>
    <w:tmpl w:val="8B86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DE66FC"/>
    <w:multiLevelType w:val="multilevel"/>
    <w:tmpl w:val="32BE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12351F"/>
    <w:multiLevelType w:val="hybridMultilevel"/>
    <w:tmpl w:val="45CE56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78C770F"/>
    <w:multiLevelType w:val="multilevel"/>
    <w:tmpl w:val="7D72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452DE9"/>
    <w:multiLevelType w:val="hybridMultilevel"/>
    <w:tmpl w:val="194846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27281B"/>
    <w:multiLevelType w:val="multilevel"/>
    <w:tmpl w:val="817C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E923D1"/>
    <w:multiLevelType w:val="multilevel"/>
    <w:tmpl w:val="7D06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BC582B"/>
    <w:multiLevelType w:val="hybridMultilevel"/>
    <w:tmpl w:val="36FEF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0"/>
  </w:num>
  <w:num w:numId="3">
    <w:abstractNumId w:val="9"/>
  </w:num>
  <w:num w:numId="4">
    <w:abstractNumId w:val="26"/>
  </w:num>
  <w:num w:numId="5">
    <w:abstractNumId w:val="17"/>
  </w:num>
  <w:num w:numId="6">
    <w:abstractNumId w:val="4"/>
  </w:num>
  <w:num w:numId="7">
    <w:abstractNumId w:val="20"/>
  </w:num>
  <w:num w:numId="8">
    <w:abstractNumId w:val="8"/>
  </w:num>
  <w:num w:numId="9">
    <w:abstractNumId w:val="2"/>
  </w:num>
  <w:num w:numId="10">
    <w:abstractNumId w:val="5"/>
  </w:num>
  <w:num w:numId="11">
    <w:abstractNumId w:val="22"/>
  </w:num>
  <w:num w:numId="12">
    <w:abstractNumId w:val="36"/>
  </w:num>
  <w:num w:numId="13">
    <w:abstractNumId w:val="19"/>
  </w:num>
  <w:num w:numId="14">
    <w:abstractNumId w:val="34"/>
  </w:num>
  <w:num w:numId="15">
    <w:abstractNumId w:val="3"/>
  </w:num>
  <w:num w:numId="16">
    <w:abstractNumId w:val="15"/>
  </w:num>
  <w:num w:numId="17">
    <w:abstractNumId w:val="39"/>
  </w:num>
  <w:num w:numId="18">
    <w:abstractNumId w:val="37"/>
  </w:num>
  <w:num w:numId="19">
    <w:abstractNumId w:val="6"/>
  </w:num>
  <w:num w:numId="20">
    <w:abstractNumId w:val="18"/>
  </w:num>
  <w:num w:numId="21">
    <w:abstractNumId w:val="27"/>
  </w:num>
  <w:num w:numId="22">
    <w:abstractNumId w:val="0"/>
  </w:num>
  <w:num w:numId="23">
    <w:abstractNumId w:val="16"/>
  </w:num>
  <w:num w:numId="24">
    <w:abstractNumId w:val="14"/>
  </w:num>
  <w:num w:numId="25">
    <w:abstractNumId w:val="30"/>
  </w:num>
  <w:num w:numId="26">
    <w:abstractNumId w:val="11"/>
  </w:num>
  <w:num w:numId="27">
    <w:abstractNumId w:val="12"/>
  </w:num>
  <w:num w:numId="28">
    <w:abstractNumId w:val="29"/>
  </w:num>
  <w:num w:numId="29">
    <w:abstractNumId w:val="1"/>
  </w:num>
  <w:num w:numId="30">
    <w:abstractNumId w:val="7"/>
  </w:num>
  <w:num w:numId="31">
    <w:abstractNumId w:val="38"/>
  </w:num>
  <w:num w:numId="32">
    <w:abstractNumId w:val="31"/>
  </w:num>
  <w:num w:numId="33">
    <w:abstractNumId w:val="25"/>
  </w:num>
  <w:num w:numId="34">
    <w:abstractNumId w:val="35"/>
  </w:num>
  <w:num w:numId="35">
    <w:abstractNumId w:val="32"/>
  </w:num>
  <w:num w:numId="36">
    <w:abstractNumId w:val="13"/>
  </w:num>
  <w:num w:numId="37">
    <w:abstractNumId w:val="23"/>
  </w:num>
  <w:num w:numId="38">
    <w:abstractNumId w:val="33"/>
  </w:num>
  <w:num w:numId="39">
    <w:abstractNumId w:val="24"/>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B7C"/>
    <w:rsid w:val="000364E5"/>
    <w:rsid w:val="00046586"/>
    <w:rsid w:val="000B16DA"/>
    <w:rsid w:val="000C624B"/>
    <w:rsid w:val="00176BEF"/>
    <w:rsid w:val="001B5A5A"/>
    <w:rsid w:val="002D4F0E"/>
    <w:rsid w:val="00317645"/>
    <w:rsid w:val="003638FF"/>
    <w:rsid w:val="003F1296"/>
    <w:rsid w:val="004136F6"/>
    <w:rsid w:val="004330B3"/>
    <w:rsid w:val="005357E5"/>
    <w:rsid w:val="00543FA4"/>
    <w:rsid w:val="00604906"/>
    <w:rsid w:val="006075A3"/>
    <w:rsid w:val="00614762"/>
    <w:rsid w:val="00634456"/>
    <w:rsid w:val="00667C75"/>
    <w:rsid w:val="006E2FD4"/>
    <w:rsid w:val="00775EB6"/>
    <w:rsid w:val="00775FF8"/>
    <w:rsid w:val="00776CC6"/>
    <w:rsid w:val="007A6D50"/>
    <w:rsid w:val="00877B0F"/>
    <w:rsid w:val="009D5551"/>
    <w:rsid w:val="009D563D"/>
    <w:rsid w:val="00A07D27"/>
    <w:rsid w:val="00A25E39"/>
    <w:rsid w:val="00A653ED"/>
    <w:rsid w:val="00B02643"/>
    <w:rsid w:val="00B432F6"/>
    <w:rsid w:val="00BC54D6"/>
    <w:rsid w:val="00BF5737"/>
    <w:rsid w:val="00BF6CE7"/>
    <w:rsid w:val="00C920EC"/>
    <w:rsid w:val="00CB081F"/>
    <w:rsid w:val="00CF253B"/>
    <w:rsid w:val="00D41E19"/>
    <w:rsid w:val="00DB1B7C"/>
    <w:rsid w:val="00DE1391"/>
    <w:rsid w:val="00E55D07"/>
    <w:rsid w:val="00EB30B5"/>
    <w:rsid w:val="00F1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6762CD-6EFB-4B1B-9D4F-2CE5A819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A6D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A6D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A6D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7A6D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1B7C"/>
    <w:pPr>
      <w:ind w:left="720"/>
      <w:contextualSpacing/>
    </w:pPr>
  </w:style>
  <w:style w:type="paragraph" w:styleId="Encabezado">
    <w:name w:val="header"/>
    <w:basedOn w:val="Normal"/>
    <w:link w:val="EncabezadoCar"/>
    <w:uiPriority w:val="99"/>
    <w:unhideWhenUsed/>
    <w:rsid w:val="00877B0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77B0F"/>
  </w:style>
  <w:style w:type="paragraph" w:styleId="Piedepgina">
    <w:name w:val="footer"/>
    <w:basedOn w:val="Normal"/>
    <w:link w:val="PiedepginaCar"/>
    <w:uiPriority w:val="99"/>
    <w:unhideWhenUsed/>
    <w:rsid w:val="00877B0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77B0F"/>
  </w:style>
  <w:style w:type="character" w:styleId="Hipervnculo">
    <w:name w:val="Hyperlink"/>
    <w:basedOn w:val="Fuentedeprrafopredeter"/>
    <w:uiPriority w:val="99"/>
    <w:unhideWhenUsed/>
    <w:rsid w:val="009D563D"/>
    <w:rPr>
      <w:color w:val="0563C1" w:themeColor="hyperlink"/>
      <w:u w:val="single"/>
    </w:rPr>
  </w:style>
  <w:style w:type="table" w:styleId="Tablaconcuadrcula">
    <w:name w:val="Table Grid"/>
    <w:basedOn w:val="Tablanormal"/>
    <w:uiPriority w:val="39"/>
    <w:rsid w:val="000C6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7A6D50"/>
    <w:pPr>
      <w:spacing w:after="0" w:line="240" w:lineRule="auto"/>
    </w:pPr>
  </w:style>
  <w:style w:type="character" w:customStyle="1" w:styleId="Ttulo1Car">
    <w:name w:val="Título 1 Car"/>
    <w:basedOn w:val="Fuentedeprrafopredeter"/>
    <w:link w:val="Ttulo1"/>
    <w:uiPriority w:val="9"/>
    <w:rsid w:val="007A6D50"/>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7A6D50"/>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A6D50"/>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7A6D50"/>
    <w:rPr>
      <w:rFonts w:asciiTheme="majorHAnsi" w:eastAsiaTheme="majorEastAsia" w:hAnsiTheme="majorHAnsi" w:cstheme="majorBidi"/>
      <w:i/>
      <w:iCs/>
      <w:color w:val="2E74B5" w:themeColor="accent1" w:themeShade="BF"/>
    </w:rPr>
  </w:style>
  <w:style w:type="paragraph" w:styleId="TtulodeTDC">
    <w:name w:val="TOC Heading"/>
    <w:basedOn w:val="Ttulo1"/>
    <w:next w:val="Normal"/>
    <w:uiPriority w:val="39"/>
    <w:unhideWhenUsed/>
    <w:qFormat/>
    <w:rsid w:val="005357E5"/>
    <w:pPr>
      <w:outlineLvl w:val="9"/>
    </w:pPr>
  </w:style>
  <w:style w:type="paragraph" w:styleId="TDC1">
    <w:name w:val="toc 1"/>
    <w:basedOn w:val="Normal"/>
    <w:next w:val="Normal"/>
    <w:autoRedefine/>
    <w:uiPriority w:val="39"/>
    <w:unhideWhenUsed/>
    <w:rsid w:val="005357E5"/>
    <w:pPr>
      <w:spacing w:after="100"/>
    </w:pPr>
  </w:style>
  <w:style w:type="paragraph" w:styleId="TDC2">
    <w:name w:val="toc 2"/>
    <w:basedOn w:val="Normal"/>
    <w:next w:val="Normal"/>
    <w:autoRedefine/>
    <w:uiPriority w:val="39"/>
    <w:unhideWhenUsed/>
    <w:rsid w:val="005357E5"/>
    <w:pPr>
      <w:spacing w:after="100"/>
      <w:ind w:left="220"/>
    </w:pPr>
  </w:style>
  <w:style w:type="paragraph" w:styleId="TDC3">
    <w:name w:val="toc 3"/>
    <w:basedOn w:val="Normal"/>
    <w:next w:val="Normal"/>
    <w:autoRedefine/>
    <w:uiPriority w:val="39"/>
    <w:unhideWhenUsed/>
    <w:rsid w:val="005357E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9592">
      <w:bodyDiv w:val="1"/>
      <w:marLeft w:val="0"/>
      <w:marRight w:val="0"/>
      <w:marTop w:val="0"/>
      <w:marBottom w:val="0"/>
      <w:divBdr>
        <w:top w:val="none" w:sz="0" w:space="0" w:color="auto"/>
        <w:left w:val="none" w:sz="0" w:space="0" w:color="auto"/>
        <w:bottom w:val="none" w:sz="0" w:space="0" w:color="auto"/>
        <w:right w:val="none" w:sz="0" w:space="0" w:color="auto"/>
      </w:divBdr>
      <w:divsChild>
        <w:div w:id="1753620731">
          <w:marLeft w:val="0"/>
          <w:marRight w:val="0"/>
          <w:marTop w:val="0"/>
          <w:marBottom w:val="240"/>
          <w:divBdr>
            <w:top w:val="none" w:sz="0" w:space="0" w:color="auto"/>
            <w:left w:val="none" w:sz="0" w:space="0" w:color="auto"/>
            <w:bottom w:val="none" w:sz="0" w:space="0" w:color="auto"/>
            <w:right w:val="none" w:sz="0" w:space="0" w:color="auto"/>
          </w:divBdr>
        </w:div>
        <w:div w:id="1504710589">
          <w:marLeft w:val="0"/>
          <w:marRight w:val="0"/>
          <w:marTop w:val="180"/>
          <w:marBottom w:val="240"/>
          <w:divBdr>
            <w:top w:val="none" w:sz="0" w:space="0" w:color="auto"/>
            <w:left w:val="none" w:sz="0" w:space="0" w:color="auto"/>
            <w:bottom w:val="none" w:sz="0" w:space="0" w:color="auto"/>
            <w:right w:val="none" w:sz="0" w:space="0" w:color="auto"/>
          </w:divBdr>
        </w:div>
        <w:div w:id="1012298546">
          <w:marLeft w:val="0"/>
          <w:marRight w:val="0"/>
          <w:marTop w:val="0"/>
          <w:marBottom w:val="0"/>
          <w:divBdr>
            <w:top w:val="none" w:sz="0" w:space="0" w:color="auto"/>
            <w:left w:val="none" w:sz="0" w:space="0" w:color="auto"/>
            <w:bottom w:val="none" w:sz="0" w:space="0" w:color="auto"/>
            <w:right w:val="none" w:sz="0" w:space="0" w:color="auto"/>
          </w:divBdr>
          <w:divsChild>
            <w:div w:id="214009983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521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78196">
      <w:bodyDiv w:val="1"/>
      <w:marLeft w:val="0"/>
      <w:marRight w:val="0"/>
      <w:marTop w:val="0"/>
      <w:marBottom w:val="0"/>
      <w:divBdr>
        <w:top w:val="none" w:sz="0" w:space="0" w:color="auto"/>
        <w:left w:val="none" w:sz="0" w:space="0" w:color="auto"/>
        <w:bottom w:val="none" w:sz="0" w:space="0" w:color="auto"/>
        <w:right w:val="none" w:sz="0" w:space="0" w:color="auto"/>
      </w:divBdr>
      <w:divsChild>
        <w:div w:id="1893539031">
          <w:marLeft w:val="0"/>
          <w:marRight w:val="0"/>
          <w:marTop w:val="360"/>
          <w:marBottom w:val="180"/>
          <w:divBdr>
            <w:top w:val="none" w:sz="0" w:space="0" w:color="auto"/>
            <w:left w:val="none" w:sz="0" w:space="0" w:color="auto"/>
            <w:bottom w:val="none" w:sz="0" w:space="0" w:color="auto"/>
            <w:right w:val="none" w:sz="0" w:space="0" w:color="auto"/>
          </w:divBdr>
        </w:div>
        <w:div w:id="1660765759">
          <w:marLeft w:val="0"/>
          <w:marRight w:val="0"/>
          <w:marTop w:val="0"/>
          <w:marBottom w:val="0"/>
          <w:divBdr>
            <w:top w:val="none" w:sz="0" w:space="0" w:color="auto"/>
            <w:left w:val="none" w:sz="0" w:space="0" w:color="auto"/>
            <w:bottom w:val="none" w:sz="0" w:space="0" w:color="auto"/>
            <w:right w:val="none" w:sz="0" w:space="0" w:color="auto"/>
          </w:divBdr>
          <w:divsChild>
            <w:div w:id="1995596472">
              <w:marLeft w:val="0"/>
              <w:marRight w:val="0"/>
              <w:marTop w:val="180"/>
              <w:marBottom w:val="240"/>
              <w:divBdr>
                <w:top w:val="none" w:sz="0" w:space="0" w:color="auto"/>
                <w:left w:val="none" w:sz="0" w:space="0" w:color="auto"/>
                <w:bottom w:val="none" w:sz="0" w:space="0" w:color="auto"/>
                <w:right w:val="none" w:sz="0" w:space="0" w:color="auto"/>
              </w:divBdr>
            </w:div>
          </w:divsChild>
        </w:div>
        <w:div w:id="1615479514">
          <w:marLeft w:val="0"/>
          <w:marRight w:val="0"/>
          <w:marTop w:val="0"/>
          <w:marBottom w:val="0"/>
          <w:divBdr>
            <w:top w:val="none" w:sz="0" w:space="0" w:color="auto"/>
            <w:left w:val="none" w:sz="0" w:space="0" w:color="auto"/>
            <w:bottom w:val="none" w:sz="0" w:space="0" w:color="auto"/>
            <w:right w:val="none" w:sz="0" w:space="0" w:color="auto"/>
          </w:divBdr>
        </w:div>
        <w:div w:id="894240328">
          <w:marLeft w:val="0"/>
          <w:marRight w:val="0"/>
          <w:marTop w:val="0"/>
          <w:marBottom w:val="0"/>
          <w:divBdr>
            <w:top w:val="none" w:sz="0" w:space="0" w:color="auto"/>
            <w:left w:val="none" w:sz="0" w:space="0" w:color="auto"/>
            <w:bottom w:val="none" w:sz="0" w:space="0" w:color="auto"/>
            <w:right w:val="none" w:sz="0" w:space="0" w:color="auto"/>
          </w:divBdr>
        </w:div>
      </w:divsChild>
    </w:div>
    <w:div w:id="556479831">
      <w:bodyDiv w:val="1"/>
      <w:marLeft w:val="0"/>
      <w:marRight w:val="0"/>
      <w:marTop w:val="0"/>
      <w:marBottom w:val="0"/>
      <w:divBdr>
        <w:top w:val="none" w:sz="0" w:space="0" w:color="auto"/>
        <w:left w:val="none" w:sz="0" w:space="0" w:color="auto"/>
        <w:bottom w:val="none" w:sz="0" w:space="0" w:color="auto"/>
        <w:right w:val="none" w:sz="0" w:space="0" w:color="auto"/>
      </w:divBdr>
      <w:divsChild>
        <w:div w:id="19088982">
          <w:marLeft w:val="0"/>
          <w:marRight w:val="0"/>
          <w:marTop w:val="0"/>
          <w:marBottom w:val="0"/>
          <w:divBdr>
            <w:top w:val="none" w:sz="0" w:space="0" w:color="auto"/>
            <w:left w:val="none" w:sz="0" w:space="0" w:color="auto"/>
            <w:bottom w:val="none" w:sz="0" w:space="0" w:color="auto"/>
            <w:right w:val="none" w:sz="0" w:space="0" w:color="auto"/>
          </w:divBdr>
          <w:divsChild>
            <w:div w:id="33893933">
              <w:marLeft w:val="0"/>
              <w:marRight w:val="0"/>
              <w:marTop w:val="360"/>
              <w:marBottom w:val="180"/>
              <w:divBdr>
                <w:top w:val="none" w:sz="0" w:space="0" w:color="auto"/>
                <w:left w:val="none" w:sz="0" w:space="0" w:color="auto"/>
                <w:bottom w:val="none" w:sz="0" w:space="0" w:color="auto"/>
                <w:right w:val="none" w:sz="0" w:space="0" w:color="auto"/>
              </w:divBdr>
            </w:div>
          </w:divsChild>
        </w:div>
        <w:div w:id="956375727">
          <w:marLeft w:val="0"/>
          <w:marRight w:val="0"/>
          <w:marTop w:val="0"/>
          <w:marBottom w:val="0"/>
          <w:divBdr>
            <w:top w:val="none" w:sz="0" w:space="0" w:color="auto"/>
            <w:left w:val="none" w:sz="0" w:space="0" w:color="auto"/>
            <w:bottom w:val="none" w:sz="0" w:space="0" w:color="auto"/>
            <w:right w:val="none" w:sz="0" w:space="0" w:color="auto"/>
          </w:divBdr>
          <w:divsChild>
            <w:div w:id="156653220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656374385">
      <w:bodyDiv w:val="1"/>
      <w:marLeft w:val="0"/>
      <w:marRight w:val="0"/>
      <w:marTop w:val="0"/>
      <w:marBottom w:val="0"/>
      <w:divBdr>
        <w:top w:val="none" w:sz="0" w:space="0" w:color="auto"/>
        <w:left w:val="none" w:sz="0" w:space="0" w:color="auto"/>
        <w:bottom w:val="none" w:sz="0" w:space="0" w:color="auto"/>
        <w:right w:val="none" w:sz="0" w:space="0" w:color="auto"/>
      </w:divBdr>
      <w:divsChild>
        <w:div w:id="971131648">
          <w:marLeft w:val="0"/>
          <w:marRight w:val="0"/>
          <w:marTop w:val="0"/>
          <w:marBottom w:val="240"/>
          <w:divBdr>
            <w:top w:val="none" w:sz="0" w:space="0" w:color="auto"/>
            <w:left w:val="none" w:sz="0" w:space="0" w:color="auto"/>
            <w:bottom w:val="none" w:sz="0" w:space="0" w:color="auto"/>
            <w:right w:val="none" w:sz="0" w:space="0" w:color="auto"/>
          </w:divBdr>
        </w:div>
        <w:div w:id="1675188214">
          <w:marLeft w:val="0"/>
          <w:marRight w:val="0"/>
          <w:marTop w:val="180"/>
          <w:marBottom w:val="240"/>
          <w:divBdr>
            <w:top w:val="none" w:sz="0" w:space="0" w:color="auto"/>
            <w:left w:val="none" w:sz="0" w:space="0" w:color="auto"/>
            <w:bottom w:val="none" w:sz="0" w:space="0" w:color="auto"/>
            <w:right w:val="none" w:sz="0" w:space="0" w:color="auto"/>
          </w:divBdr>
        </w:div>
      </w:divsChild>
    </w:div>
    <w:div w:id="749695905">
      <w:bodyDiv w:val="1"/>
      <w:marLeft w:val="0"/>
      <w:marRight w:val="0"/>
      <w:marTop w:val="0"/>
      <w:marBottom w:val="0"/>
      <w:divBdr>
        <w:top w:val="none" w:sz="0" w:space="0" w:color="auto"/>
        <w:left w:val="none" w:sz="0" w:space="0" w:color="auto"/>
        <w:bottom w:val="none" w:sz="0" w:space="0" w:color="auto"/>
        <w:right w:val="none" w:sz="0" w:space="0" w:color="auto"/>
      </w:divBdr>
      <w:divsChild>
        <w:div w:id="1055466001">
          <w:marLeft w:val="0"/>
          <w:marRight w:val="0"/>
          <w:marTop w:val="0"/>
          <w:marBottom w:val="0"/>
          <w:divBdr>
            <w:top w:val="none" w:sz="0" w:space="0" w:color="auto"/>
            <w:left w:val="none" w:sz="0" w:space="0" w:color="auto"/>
            <w:bottom w:val="none" w:sz="0" w:space="0" w:color="auto"/>
            <w:right w:val="none" w:sz="0" w:space="0" w:color="auto"/>
          </w:divBdr>
          <w:divsChild>
            <w:div w:id="137453896">
              <w:marLeft w:val="0"/>
              <w:marRight w:val="0"/>
              <w:marTop w:val="180"/>
              <w:marBottom w:val="240"/>
              <w:divBdr>
                <w:top w:val="none" w:sz="0" w:space="0" w:color="auto"/>
                <w:left w:val="none" w:sz="0" w:space="0" w:color="auto"/>
                <w:bottom w:val="none" w:sz="0" w:space="0" w:color="auto"/>
                <w:right w:val="none" w:sz="0" w:space="0" w:color="auto"/>
              </w:divBdr>
            </w:div>
          </w:divsChild>
        </w:div>
        <w:div w:id="1348287113">
          <w:marLeft w:val="0"/>
          <w:marRight w:val="0"/>
          <w:marTop w:val="0"/>
          <w:marBottom w:val="0"/>
          <w:divBdr>
            <w:top w:val="none" w:sz="0" w:space="0" w:color="auto"/>
            <w:left w:val="none" w:sz="0" w:space="0" w:color="auto"/>
            <w:bottom w:val="none" w:sz="0" w:space="0" w:color="auto"/>
            <w:right w:val="none" w:sz="0" w:space="0" w:color="auto"/>
          </w:divBdr>
        </w:div>
        <w:div w:id="869146825">
          <w:marLeft w:val="0"/>
          <w:marRight w:val="0"/>
          <w:marTop w:val="0"/>
          <w:marBottom w:val="0"/>
          <w:divBdr>
            <w:top w:val="none" w:sz="0" w:space="0" w:color="auto"/>
            <w:left w:val="none" w:sz="0" w:space="0" w:color="auto"/>
            <w:bottom w:val="none" w:sz="0" w:space="0" w:color="auto"/>
            <w:right w:val="none" w:sz="0" w:space="0" w:color="auto"/>
          </w:divBdr>
        </w:div>
        <w:div w:id="1309359967">
          <w:marLeft w:val="0"/>
          <w:marRight w:val="0"/>
          <w:marTop w:val="0"/>
          <w:marBottom w:val="0"/>
          <w:divBdr>
            <w:top w:val="none" w:sz="0" w:space="0" w:color="auto"/>
            <w:left w:val="none" w:sz="0" w:space="0" w:color="auto"/>
            <w:bottom w:val="none" w:sz="0" w:space="0" w:color="auto"/>
            <w:right w:val="none" w:sz="0" w:space="0" w:color="auto"/>
          </w:divBdr>
        </w:div>
      </w:divsChild>
    </w:div>
    <w:div w:id="807209219">
      <w:bodyDiv w:val="1"/>
      <w:marLeft w:val="0"/>
      <w:marRight w:val="0"/>
      <w:marTop w:val="0"/>
      <w:marBottom w:val="0"/>
      <w:divBdr>
        <w:top w:val="none" w:sz="0" w:space="0" w:color="auto"/>
        <w:left w:val="none" w:sz="0" w:space="0" w:color="auto"/>
        <w:bottom w:val="none" w:sz="0" w:space="0" w:color="auto"/>
        <w:right w:val="none" w:sz="0" w:space="0" w:color="auto"/>
      </w:divBdr>
      <w:divsChild>
        <w:div w:id="1551918278">
          <w:marLeft w:val="0"/>
          <w:marRight w:val="0"/>
          <w:marTop w:val="0"/>
          <w:marBottom w:val="240"/>
          <w:divBdr>
            <w:top w:val="none" w:sz="0" w:space="0" w:color="auto"/>
            <w:left w:val="none" w:sz="0" w:space="0" w:color="auto"/>
            <w:bottom w:val="none" w:sz="0" w:space="0" w:color="auto"/>
            <w:right w:val="none" w:sz="0" w:space="0" w:color="auto"/>
          </w:divBdr>
        </w:div>
        <w:div w:id="682248819">
          <w:marLeft w:val="0"/>
          <w:marRight w:val="0"/>
          <w:marTop w:val="180"/>
          <w:marBottom w:val="240"/>
          <w:divBdr>
            <w:top w:val="none" w:sz="0" w:space="0" w:color="auto"/>
            <w:left w:val="none" w:sz="0" w:space="0" w:color="auto"/>
            <w:bottom w:val="none" w:sz="0" w:space="0" w:color="auto"/>
            <w:right w:val="none" w:sz="0" w:space="0" w:color="auto"/>
          </w:divBdr>
        </w:div>
      </w:divsChild>
    </w:div>
    <w:div w:id="829292580">
      <w:bodyDiv w:val="1"/>
      <w:marLeft w:val="0"/>
      <w:marRight w:val="0"/>
      <w:marTop w:val="0"/>
      <w:marBottom w:val="0"/>
      <w:divBdr>
        <w:top w:val="none" w:sz="0" w:space="0" w:color="auto"/>
        <w:left w:val="none" w:sz="0" w:space="0" w:color="auto"/>
        <w:bottom w:val="none" w:sz="0" w:space="0" w:color="auto"/>
        <w:right w:val="none" w:sz="0" w:space="0" w:color="auto"/>
      </w:divBdr>
      <w:divsChild>
        <w:div w:id="243228644">
          <w:marLeft w:val="0"/>
          <w:marRight w:val="0"/>
          <w:marTop w:val="0"/>
          <w:marBottom w:val="240"/>
          <w:divBdr>
            <w:top w:val="none" w:sz="0" w:space="0" w:color="auto"/>
            <w:left w:val="none" w:sz="0" w:space="0" w:color="auto"/>
            <w:bottom w:val="none" w:sz="0" w:space="0" w:color="auto"/>
            <w:right w:val="none" w:sz="0" w:space="0" w:color="auto"/>
          </w:divBdr>
        </w:div>
        <w:div w:id="1338385856">
          <w:marLeft w:val="0"/>
          <w:marRight w:val="0"/>
          <w:marTop w:val="180"/>
          <w:marBottom w:val="240"/>
          <w:divBdr>
            <w:top w:val="none" w:sz="0" w:space="0" w:color="auto"/>
            <w:left w:val="none" w:sz="0" w:space="0" w:color="auto"/>
            <w:bottom w:val="none" w:sz="0" w:space="0" w:color="auto"/>
            <w:right w:val="none" w:sz="0" w:space="0" w:color="auto"/>
          </w:divBdr>
        </w:div>
        <w:div w:id="1610355301">
          <w:marLeft w:val="0"/>
          <w:marRight w:val="0"/>
          <w:marTop w:val="0"/>
          <w:marBottom w:val="0"/>
          <w:divBdr>
            <w:top w:val="none" w:sz="0" w:space="0" w:color="auto"/>
            <w:left w:val="none" w:sz="0" w:space="0" w:color="auto"/>
            <w:bottom w:val="none" w:sz="0" w:space="0" w:color="auto"/>
            <w:right w:val="none" w:sz="0" w:space="0" w:color="auto"/>
          </w:divBdr>
          <w:divsChild>
            <w:div w:id="207148930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996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336">
      <w:bodyDiv w:val="1"/>
      <w:marLeft w:val="0"/>
      <w:marRight w:val="0"/>
      <w:marTop w:val="0"/>
      <w:marBottom w:val="0"/>
      <w:divBdr>
        <w:top w:val="none" w:sz="0" w:space="0" w:color="auto"/>
        <w:left w:val="none" w:sz="0" w:space="0" w:color="auto"/>
        <w:bottom w:val="none" w:sz="0" w:space="0" w:color="auto"/>
        <w:right w:val="none" w:sz="0" w:space="0" w:color="auto"/>
      </w:divBdr>
      <w:divsChild>
        <w:div w:id="251547420">
          <w:marLeft w:val="0"/>
          <w:marRight w:val="0"/>
          <w:marTop w:val="0"/>
          <w:marBottom w:val="240"/>
          <w:divBdr>
            <w:top w:val="none" w:sz="0" w:space="0" w:color="auto"/>
            <w:left w:val="none" w:sz="0" w:space="0" w:color="auto"/>
            <w:bottom w:val="none" w:sz="0" w:space="0" w:color="auto"/>
            <w:right w:val="none" w:sz="0" w:space="0" w:color="auto"/>
          </w:divBdr>
        </w:div>
        <w:div w:id="2102335338">
          <w:marLeft w:val="0"/>
          <w:marRight w:val="0"/>
          <w:marTop w:val="180"/>
          <w:marBottom w:val="240"/>
          <w:divBdr>
            <w:top w:val="none" w:sz="0" w:space="0" w:color="auto"/>
            <w:left w:val="none" w:sz="0" w:space="0" w:color="auto"/>
            <w:bottom w:val="none" w:sz="0" w:space="0" w:color="auto"/>
            <w:right w:val="none" w:sz="0" w:space="0" w:color="auto"/>
          </w:divBdr>
        </w:div>
        <w:div w:id="1975477270">
          <w:marLeft w:val="0"/>
          <w:marRight w:val="0"/>
          <w:marTop w:val="0"/>
          <w:marBottom w:val="0"/>
          <w:divBdr>
            <w:top w:val="none" w:sz="0" w:space="0" w:color="auto"/>
            <w:left w:val="none" w:sz="0" w:space="0" w:color="auto"/>
            <w:bottom w:val="none" w:sz="0" w:space="0" w:color="auto"/>
            <w:right w:val="none" w:sz="0" w:space="0" w:color="auto"/>
          </w:divBdr>
          <w:divsChild>
            <w:div w:id="1148522143">
              <w:marLeft w:val="0"/>
              <w:marRight w:val="0"/>
              <w:marTop w:val="180"/>
              <w:marBottom w:val="240"/>
              <w:divBdr>
                <w:top w:val="none" w:sz="0" w:space="0" w:color="auto"/>
                <w:left w:val="none" w:sz="0" w:space="0" w:color="auto"/>
                <w:bottom w:val="none" w:sz="0" w:space="0" w:color="auto"/>
                <w:right w:val="none" w:sz="0" w:space="0" w:color="auto"/>
              </w:divBdr>
            </w:div>
          </w:divsChild>
        </w:div>
        <w:div w:id="583690051">
          <w:marLeft w:val="0"/>
          <w:marRight w:val="0"/>
          <w:marTop w:val="0"/>
          <w:marBottom w:val="0"/>
          <w:divBdr>
            <w:top w:val="none" w:sz="0" w:space="0" w:color="auto"/>
            <w:left w:val="none" w:sz="0" w:space="0" w:color="auto"/>
            <w:bottom w:val="none" w:sz="0" w:space="0" w:color="auto"/>
            <w:right w:val="none" w:sz="0" w:space="0" w:color="auto"/>
          </w:divBdr>
        </w:div>
        <w:div w:id="517620203">
          <w:marLeft w:val="0"/>
          <w:marRight w:val="0"/>
          <w:marTop w:val="0"/>
          <w:marBottom w:val="0"/>
          <w:divBdr>
            <w:top w:val="none" w:sz="0" w:space="0" w:color="auto"/>
            <w:left w:val="none" w:sz="0" w:space="0" w:color="auto"/>
            <w:bottom w:val="none" w:sz="0" w:space="0" w:color="auto"/>
            <w:right w:val="none" w:sz="0" w:space="0" w:color="auto"/>
          </w:divBdr>
        </w:div>
        <w:div w:id="2032218416">
          <w:marLeft w:val="0"/>
          <w:marRight w:val="0"/>
          <w:marTop w:val="0"/>
          <w:marBottom w:val="0"/>
          <w:divBdr>
            <w:top w:val="none" w:sz="0" w:space="0" w:color="auto"/>
            <w:left w:val="none" w:sz="0" w:space="0" w:color="auto"/>
            <w:bottom w:val="none" w:sz="0" w:space="0" w:color="auto"/>
            <w:right w:val="none" w:sz="0" w:space="0" w:color="auto"/>
          </w:divBdr>
        </w:div>
        <w:div w:id="37168911">
          <w:marLeft w:val="0"/>
          <w:marRight w:val="0"/>
          <w:marTop w:val="0"/>
          <w:marBottom w:val="0"/>
          <w:divBdr>
            <w:top w:val="none" w:sz="0" w:space="0" w:color="auto"/>
            <w:left w:val="none" w:sz="0" w:space="0" w:color="auto"/>
            <w:bottom w:val="none" w:sz="0" w:space="0" w:color="auto"/>
            <w:right w:val="none" w:sz="0" w:space="0" w:color="auto"/>
          </w:divBdr>
        </w:div>
        <w:div w:id="1343825434">
          <w:marLeft w:val="0"/>
          <w:marRight w:val="0"/>
          <w:marTop w:val="0"/>
          <w:marBottom w:val="0"/>
          <w:divBdr>
            <w:top w:val="none" w:sz="0" w:space="0" w:color="auto"/>
            <w:left w:val="none" w:sz="0" w:space="0" w:color="auto"/>
            <w:bottom w:val="none" w:sz="0" w:space="0" w:color="auto"/>
            <w:right w:val="none" w:sz="0" w:space="0" w:color="auto"/>
          </w:divBdr>
          <w:divsChild>
            <w:div w:id="204146614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220894379">
      <w:bodyDiv w:val="1"/>
      <w:marLeft w:val="0"/>
      <w:marRight w:val="0"/>
      <w:marTop w:val="0"/>
      <w:marBottom w:val="0"/>
      <w:divBdr>
        <w:top w:val="none" w:sz="0" w:space="0" w:color="auto"/>
        <w:left w:val="none" w:sz="0" w:space="0" w:color="auto"/>
        <w:bottom w:val="none" w:sz="0" w:space="0" w:color="auto"/>
        <w:right w:val="none" w:sz="0" w:space="0" w:color="auto"/>
      </w:divBdr>
      <w:divsChild>
        <w:div w:id="919019349">
          <w:marLeft w:val="0"/>
          <w:marRight w:val="0"/>
          <w:marTop w:val="0"/>
          <w:marBottom w:val="240"/>
          <w:divBdr>
            <w:top w:val="none" w:sz="0" w:space="0" w:color="auto"/>
            <w:left w:val="none" w:sz="0" w:space="0" w:color="auto"/>
            <w:bottom w:val="none" w:sz="0" w:space="0" w:color="auto"/>
            <w:right w:val="none" w:sz="0" w:space="0" w:color="auto"/>
          </w:divBdr>
        </w:div>
        <w:div w:id="353000373">
          <w:marLeft w:val="0"/>
          <w:marRight w:val="0"/>
          <w:marTop w:val="180"/>
          <w:marBottom w:val="240"/>
          <w:divBdr>
            <w:top w:val="none" w:sz="0" w:space="0" w:color="auto"/>
            <w:left w:val="none" w:sz="0" w:space="0" w:color="auto"/>
            <w:bottom w:val="none" w:sz="0" w:space="0" w:color="auto"/>
            <w:right w:val="none" w:sz="0" w:space="0" w:color="auto"/>
          </w:divBdr>
        </w:div>
      </w:divsChild>
    </w:div>
    <w:div w:id="1324623911">
      <w:bodyDiv w:val="1"/>
      <w:marLeft w:val="0"/>
      <w:marRight w:val="0"/>
      <w:marTop w:val="0"/>
      <w:marBottom w:val="0"/>
      <w:divBdr>
        <w:top w:val="none" w:sz="0" w:space="0" w:color="auto"/>
        <w:left w:val="none" w:sz="0" w:space="0" w:color="auto"/>
        <w:bottom w:val="none" w:sz="0" w:space="0" w:color="auto"/>
        <w:right w:val="none" w:sz="0" w:space="0" w:color="auto"/>
      </w:divBdr>
      <w:divsChild>
        <w:div w:id="1259676555">
          <w:marLeft w:val="0"/>
          <w:marRight w:val="0"/>
          <w:marTop w:val="0"/>
          <w:marBottom w:val="240"/>
          <w:divBdr>
            <w:top w:val="none" w:sz="0" w:space="0" w:color="auto"/>
            <w:left w:val="none" w:sz="0" w:space="0" w:color="auto"/>
            <w:bottom w:val="none" w:sz="0" w:space="0" w:color="auto"/>
            <w:right w:val="none" w:sz="0" w:space="0" w:color="auto"/>
          </w:divBdr>
        </w:div>
        <w:div w:id="753088238">
          <w:marLeft w:val="0"/>
          <w:marRight w:val="0"/>
          <w:marTop w:val="180"/>
          <w:marBottom w:val="240"/>
          <w:divBdr>
            <w:top w:val="none" w:sz="0" w:space="0" w:color="auto"/>
            <w:left w:val="none" w:sz="0" w:space="0" w:color="auto"/>
            <w:bottom w:val="none" w:sz="0" w:space="0" w:color="auto"/>
            <w:right w:val="none" w:sz="0" w:space="0" w:color="auto"/>
          </w:divBdr>
        </w:div>
      </w:divsChild>
    </w:div>
    <w:div w:id="1546329730">
      <w:bodyDiv w:val="1"/>
      <w:marLeft w:val="0"/>
      <w:marRight w:val="0"/>
      <w:marTop w:val="0"/>
      <w:marBottom w:val="0"/>
      <w:divBdr>
        <w:top w:val="none" w:sz="0" w:space="0" w:color="auto"/>
        <w:left w:val="none" w:sz="0" w:space="0" w:color="auto"/>
        <w:bottom w:val="none" w:sz="0" w:space="0" w:color="auto"/>
        <w:right w:val="none" w:sz="0" w:space="0" w:color="auto"/>
      </w:divBdr>
      <w:divsChild>
        <w:div w:id="1947424369">
          <w:marLeft w:val="0"/>
          <w:marRight w:val="0"/>
          <w:marTop w:val="360"/>
          <w:marBottom w:val="180"/>
          <w:divBdr>
            <w:top w:val="none" w:sz="0" w:space="0" w:color="auto"/>
            <w:left w:val="none" w:sz="0" w:space="0" w:color="auto"/>
            <w:bottom w:val="none" w:sz="0" w:space="0" w:color="auto"/>
            <w:right w:val="none" w:sz="0" w:space="0" w:color="auto"/>
          </w:divBdr>
        </w:div>
        <w:div w:id="1501509015">
          <w:marLeft w:val="0"/>
          <w:marRight w:val="0"/>
          <w:marTop w:val="0"/>
          <w:marBottom w:val="0"/>
          <w:divBdr>
            <w:top w:val="none" w:sz="0" w:space="0" w:color="auto"/>
            <w:left w:val="none" w:sz="0" w:space="0" w:color="auto"/>
            <w:bottom w:val="none" w:sz="0" w:space="0" w:color="auto"/>
            <w:right w:val="none" w:sz="0" w:space="0" w:color="auto"/>
          </w:divBdr>
        </w:div>
        <w:div w:id="1760297634">
          <w:marLeft w:val="0"/>
          <w:marRight w:val="0"/>
          <w:marTop w:val="0"/>
          <w:marBottom w:val="0"/>
          <w:divBdr>
            <w:top w:val="none" w:sz="0" w:space="0" w:color="auto"/>
            <w:left w:val="none" w:sz="0" w:space="0" w:color="auto"/>
            <w:bottom w:val="none" w:sz="0" w:space="0" w:color="auto"/>
            <w:right w:val="none" w:sz="0" w:space="0" w:color="auto"/>
          </w:divBdr>
        </w:div>
        <w:div w:id="2031485064">
          <w:marLeft w:val="0"/>
          <w:marRight w:val="0"/>
          <w:marTop w:val="0"/>
          <w:marBottom w:val="0"/>
          <w:divBdr>
            <w:top w:val="none" w:sz="0" w:space="0" w:color="auto"/>
            <w:left w:val="none" w:sz="0" w:space="0" w:color="auto"/>
            <w:bottom w:val="none" w:sz="0" w:space="0" w:color="auto"/>
            <w:right w:val="none" w:sz="0" w:space="0" w:color="auto"/>
          </w:divBdr>
        </w:div>
        <w:div w:id="484320574">
          <w:marLeft w:val="0"/>
          <w:marRight w:val="0"/>
          <w:marTop w:val="0"/>
          <w:marBottom w:val="0"/>
          <w:divBdr>
            <w:top w:val="none" w:sz="0" w:space="0" w:color="auto"/>
            <w:left w:val="none" w:sz="0" w:space="0" w:color="auto"/>
            <w:bottom w:val="none" w:sz="0" w:space="0" w:color="auto"/>
            <w:right w:val="none" w:sz="0" w:space="0" w:color="auto"/>
          </w:divBdr>
          <w:divsChild>
            <w:div w:id="1938364448">
              <w:marLeft w:val="0"/>
              <w:marRight w:val="0"/>
              <w:marTop w:val="360"/>
              <w:marBottom w:val="180"/>
              <w:divBdr>
                <w:top w:val="none" w:sz="0" w:space="0" w:color="auto"/>
                <w:left w:val="none" w:sz="0" w:space="0" w:color="auto"/>
                <w:bottom w:val="none" w:sz="0" w:space="0" w:color="auto"/>
                <w:right w:val="none" w:sz="0" w:space="0" w:color="auto"/>
              </w:divBdr>
            </w:div>
          </w:divsChild>
        </w:div>
        <w:div w:id="1963807160">
          <w:marLeft w:val="0"/>
          <w:marRight w:val="0"/>
          <w:marTop w:val="0"/>
          <w:marBottom w:val="0"/>
          <w:divBdr>
            <w:top w:val="none" w:sz="0" w:space="0" w:color="auto"/>
            <w:left w:val="none" w:sz="0" w:space="0" w:color="auto"/>
            <w:bottom w:val="none" w:sz="0" w:space="0" w:color="auto"/>
            <w:right w:val="none" w:sz="0" w:space="0" w:color="auto"/>
          </w:divBdr>
        </w:div>
        <w:div w:id="578712853">
          <w:marLeft w:val="0"/>
          <w:marRight w:val="0"/>
          <w:marTop w:val="0"/>
          <w:marBottom w:val="0"/>
          <w:divBdr>
            <w:top w:val="none" w:sz="0" w:space="0" w:color="auto"/>
            <w:left w:val="none" w:sz="0" w:space="0" w:color="auto"/>
            <w:bottom w:val="none" w:sz="0" w:space="0" w:color="auto"/>
            <w:right w:val="none" w:sz="0" w:space="0" w:color="auto"/>
          </w:divBdr>
        </w:div>
      </w:divsChild>
    </w:div>
    <w:div w:id="1592933740">
      <w:bodyDiv w:val="1"/>
      <w:marLeft w:val="0"/>
      <w:marRight w:val="0"/>
      <w:marTop w:val="0"/>
      <w:marBottom w:val="0"/>
      <w:divBdr>
        <w:top w:val="none" w:sz="0" w:space="0" w:color="auto"/>
        <w:left w:val="none" w:sz="0" w:space="0" w:color="auto"/>
        <w:bottom w:val="none" w:sz="0" w:space="0" w:color="auto"/>
        <w:right w:val="none" w:sz="0" w:space="0" w:color="auto"/>
      </w:divBdr>
      <w:divsChild>
        <w:div w:id="1801335048">
          <w:marLeft w:val="0"/>
          <w:marRight w:val="0"/>
          <w:marTop w:val="0"/>
          <w:marBottom w:val="0"/>
          <w:divBdr>
            <w:top w:val="none" w:sz="0" w:space="0" w:color="auto"/>
            <w:left w:val="none" w:sz="0" w:space="0" w:color="auto"/>
            <w:bottom w:val="none" w:sz="0" w:space="0" w:color="auto"/>
            <w:right w:val="none" w:sz="0" w:space="0" w:color="auto"/>
          </w:divBdr>
        </w:div>
        <w:div w:id="309020202">
          <w:marLeft w:val="0"/>
          <w:marRight w:val="0"/>
          <w:marTop w:val="0"/>
          <w:marBottom w:val="0"/>
          <w:divBdr>
            <w:top w:val="none" w:sz="0" w:space="0" w:color="auto"/>
            <w:left w:val="none" w:sz="0" w:space="0" w:color="auto"/>
            <w:bottom w:val="none" w:sz="0" w:space="0" w:color="auto"/>
            <w:right w:val="none" w:sz="0" w:space="0" w:color="auto"/>
          </w:divBdr>
        </w:div>
        <w:div w:id="778259625">
          <w:marLeft w:val="0"/>
          <w:marRight w:val="0"/>
          <w:marTop w:val="0"/>
          <w:marBottom w:val="0"/>
          <w:divBdr>
            <w:top w:val="none" w:sz="0" w:space="0" w:color="auto"/>
            <w:left w:val="none" w:sz="0" w:space="0" w:color="auto"/>
            <w:bottom w:val="none" w:sz="0" w:space="0" w:color="auto"/>
            <w:right w:val="none" w:sz="0" w:space="0" w:color="auto"/>
          </w:divBdr>
          <w:divsChild>
            <w:div w:id="1445269446">
              <w:marLeft w:val="0"/>
              <w:marRight w:val="0"/>
              <w:marTop w:val="180"/>
              <w:marBottom w:val="240"/>
              <w:divBdr>
                <w:top w:val="none" w:sz="0" w:space="0" w:color="auto"/>
                <w:left w:val="none" w:sz="0" w:space="0" w:color="auto"/>
                <w:bottom w:val="none" w:sz="0" w:space="0" w:color="auto"/>
                <w:right w:val="none" w:sz="0" w:space="0" w:color="auto"/>
              </w:divBdr>
            </w:div>
          </w:divsChild>
        </w:div>
        <w:div w:id="998731504">
          <w:marLeft w:val="0"/>
          <w:marRight w:val="0"/>
          <w:marTop w:val="0"/>
          <w:marBottom w:val="0"/>
          <w:divBdr>
            <w:top w:val="none" w:sz="0" w:space="0" w:color="auto"/>
            <w:left w:val="none" w:sz="0" w:space="0" w:color="auto"/>
            <w:bottom w:val="none" w:sz="0" w:space="0" w:color="auto"/>
            <w:right w:val="none" w:sz="0" w:space="0" w:color="auto"/>
          </w:divBdr>
        </w:div>
        <w:div w:id="511336797">
          <w:marLeft w:val="0"/>
          <w:marRight w:val="0"/>
          <w:marTop w:val="0"/>
          <w:marBottom w:val="0"/>
          <w:divBdr>
            <w:top w:val="none" w:sz="0" w:space="0" w:color="auto"/>
            <w:left w:val="none" w:sz="0" w:space="0" w:color="auto"/>
            <w:bottom w:val="none" w:sz="0" w:space="0" w:color="auto"/>
            <w:right w:val="none" w:sz="0" w:space="0" w:color="auto"/>
          </w:divBdr>
        </w:div>
        <w:div w:id="1498108036">
          <w:marLeft w:val="0"/>
          <w:marRight w:val="0"/>
          <w:marTop w:val="0"/>
          <w:marBottom w:val="0"/>
          <w:divBdr>
            <w:top w:val="none" w:sz="0" w:space="0" w:color="auto"/>
            <w:left w:val="none" w:sz="0" w:space="0" w:color="auto"/>
            <w:bottom w:val="none" w:sz="0" w:space="0" w:color="auto"/>
            <w:right w:val="none" w:sz="0" w:space="0" w:color="auto"/>
          </w:divBdr>
          <w:divsChild>
            <w:div w:id="1489861853">
              <w:marLeft w:val="0"/>
              <w:marRight w:val="0"/>
              <w:marTop w:val="180"/>
              <w:marBottom w:val="240"/>
              <w:divBdr>
                <w:top w:val="none" w:sz="0" w:space="0" w:color="auto"/>
                <w:left w:val="none" w:sz="0" w:space="0" w:color="auto"/>
                <w:bottom w:val="none" w:sz="0" w:space="0" w:color="auto"/>
                <w:right w:val="none" w:sz="0" w:space="0" w:color="auto"/>
              </w:divBdr>
            </w:div>
          </w:divsChild>
        </w:div>
        <w:div w:id="2008744971">
          <w:marLeft w:val="0"/>
          <w:marRight w:val="0"/>
          <w:marTop w:val="0"/>
          <w:marBottom w:val="0"/>
          <w:divBdr>
            <w:top w:val="none" w:sz="0" w:space="0" w:color="auto"/>
            <w:left w:val="none" w:sz="0" w:space="0" w:color="auto"/>
            <w:bottom w:val="none" w:sz="0" w:space="0" w:color="auto"/>
            <w:right w:val="none" w:sz="0" w:space="0" w:color="auto"/>
          </w:divBdr>
        </w:div>
        <w:div w:id="772625881">
          <w:marLeft w:val="0"/>
          <w:marRight w:val="0"/>
          <w:marTop w:val="0"/>
          <w:marBottom w:val="0"/>
          <w:divBdr>
            <w:top w:val="none" w:sz="0" w:space="0" w:color="auto"/>
            <w:left w:val="none" w:sz="0" w:space="0" w:color="auto"/>
            <w:bottom w:val="none" w:sz="0" w:space="0" w:color="auto"/>
            <w:right w:val="none" w:sz="0" w:space="0" w:color="auto"/>
          </w:divBdr>
        </w:div>
        <w:div w:id="373429219">
          <w:marLeft w:val="0"/>
          <w:marRight w:val="0"/>
          <w:marTop w:val="0"/>
          <w:marBottom w:val="0"/>
          <w:divBdr>
            <w:top w:val="none" w:sz="0" w:space="0" w:color="auto"/>
            <w:left w:val="none" w:sz="0" w:space="0" w:color="auto"/>
            <w:bottom w:val="none" w:sz="0" w:space="0" w:color="auto"/>
            <w:right w:val="none" w:sz="0" w:space="0" w:color="auto"/>
          </w:divBdr>
        </w:div>
        <w:div w:id="214121378">
          <w:marLeft w:val="0"/>
          <w:marRight w:val="0"/>
          <w:marTop w:val="0"/>
          <w:marBottom w:val="0"/>
          <w:divBdr>
            <w:top w:val="none" w:sz="0" w:space="0" w:color="auto"/>
            <w:left w:val="none" w:sz="0" w:space="0" w:color="auto"/>
            <w:bottom w:val="none" w:sz="0" w:space="0" w:color="auto"/>
            <w:right w:val="none" w:sz="0" w:space="0" w:color="auto"/>
          </w:divBdr>
          <w:divsChild>
            <w:div w:id="1734234251">
              <w:marLeft w:val="0"/>
              <w:marRight w:val="0"/>
              <w:marTop w:val="180"/>
              <w:marBottom w:val="240"/>
              <w:divBdr>
                <w:top w:val="none" w:sz="0" w:space="0" w:color="auto"/>
                <w:left w:val="none" w:sz="0" w:space="0" w:color="auto"/>
                <w:bottom w:val="none" w:sz="0" w:space="0" w:color="auto"/>
                <w:right w:val="none" w:sz="0" w:space="0" w:color="auto"/>
              </w:divBdr>
            </w:div>
          </w:divsChild>
        </w:div>
        <w:div w:id="1688363469">
          <w:marLeft w:val="0"/>
          <w:marRight w:val="0"/>
          <w:marTop w:val="0"/>
          <w:marBottom w:val="0"/>
          <w:divBdr>
            <w:top w:val="none" w:sz="0" w:space="0" w:color="auto"/>
            <w:left w:val="none" w:sz="0" w:space="0" w:color="auto"/>
            <w:bottom w:val="none" w:sz="0" w:space="0" w:color="auto"/>
            <w:right w:val="none" w:sz="0" w:space="0" w:color="auto"/>
          </w:divBdr>
        </w:div>
        <w:div w:id="398292452">
          <w:marLeft w:val="0"/>
          <w:marRight w:val="0"/>
          <w:marTop w:val="0"/>
          <w:marBottom w:val="0"/>
          <w:divBdr>
            <w:top w:val="none" w:sz="0" w:space="0" w:color="auto"/>
            <w:left w:val="none" w:sz="0" w:space="0" w:color="auto"/>
            <w:bottom w:val="none" w:sz="0" w:space="0" w:color="auto"/>
            <w:right w:val="none" w:sz="0" w:space="0" w:color="auto"/>
          </w:divBdr>
        </w:div>
        <w:div w:id="1457335629">
          <w:marLeft w:val="0"/>
          <w:marRight w:val="0"/>
          <w:marTop w:val="0"/>
          <w:marBottom w:val="0"/>
          <w:divBdr>
            <w:top w:val="none" w:sz="0" w:space="0" w:color="auto"/>
            <w:left w:val="none" w:sz="0" w:space="0" w:color="auto"/>
            <w:bottom w:val="none" w:sz="0" w:space="0" w:color="auto"/>
            <w:right w:val="none" w:sz="0" w:space="0" w:color="auto"/>
          </w:divBdr>
        </w:div>
        <w:div w:id="1453474864">
          <w:marLeft w:val="0"/>
          <w:marRight w:val="0"/>
          <w:marTop w:val="0"/>
          <w:marBottom w:val="0"/>
          <w:divBdr>
            <w:top w:val="none" w:sz="0" w:space="0" w:color="auto"/>
            <w:left w:val="none" w:sz="0" w:space="0" w:color="auto"/>
            <w:bottom w:val="none" w:sz="0" w:space="0" w:color="auto"/>
            <w:right w:val="none" w:sz="0" w:space="0" w:color="auto"/>
          </w:divBdr>
          <w:divsChild>
            <w:div w:id="2057923617">
              <w:marLeft w:val="0"/>
              <w:marRight w:val="0"/>
              <w:marTop w:val="180"/>
              <w:marBottom w:val="240"/>
              <w:divBdr>
                <w:top w:val="none" w:sz="0" w:space="0" w:color="auto"/>
                <w:left w:val="none" w:sz="0" w:space="0" w:color="auto"/>
                <w:bottom w:val="none" w:sz="0" w:space="0" w:color="auto"/>
                <w:right w:val="none" w:sz="0" w:space="0" w:color="auto"/>
              </w:divBdr>
            </w:div>
          </w:divsChild>
        </w:div>
        <w:div w:id="1022244520">
          <w:marLeft w:val="0"/>
          <w:marRight w:val="0"/>
          <w:marTop w:val="0"/>
          <w:marBottom w:val="0"/>
          <w:divBdr>
            <w:top w:val="none" w:sz="0" w:space="0" w:color="auto"/>
            <w:left w:val="none" w:sz="0" w:space="0" w:color="auto"/>
            <w:bottom w:val="none" w:sz="0" w:space="0" w:color="auto"/>
            <w:right w:val="none" w:sz="0" w:space="0" w:color="auto"/>
          </w:divBdr>
        </w:div>
        <w:div w:id="1958951320">
          <w:marLeft w:val="0"/>
          <w:marRight w:val="0"/>
          <w:marTop w:val="0"/>
          <w:marBottom w:val="0"/>
          <w:divBdr>
            <w:top w:val="none" w:sz="0" w:space="0" w:color="auto"/>
            <w:left w:val="none" w:sz="0" w:space="0" w:color="auto"/>
            <w:bottom w:val="none" w:sz="0" w:space="0" w:color="auto"/>
            <w:right w:val="none" w:sz="0" w:space="0" w:color="auto"/>
          </w:divBdr>
        </w:div>
        <w:div w:id="545725118">
          <w:marLeft w:val="0"/>
          <w:marRight w:val="0"/>
          <w:marTop w:val="0"/>
          <w:marBottom w:val="0"/>
          <w:divBdr>
            <w:top w:val="none" w:sz="0" w:space="0" w:color="auto"/>
            <w:left w:val="none" w:sz="0" w:space="0" w:color="auto"/>
            <w:bottom w:val="none" w:sz="0" w:space="0" w:color="auto"/>
            <w:right w:val="none" w:sz="0" w:space="0" w:color="auto"/>
          </w:divBdr>
        </w:div>
        <w:div w:id="8682969">
          <w:marLeft w:val="0"/>
          <w:marRight w:val="0"/>
          <w:marTop w:val="0"/>
          <w:marBottom w:val="0"/>
          <w:divBdr>
            <w:top w:val="none" w:sz="0" w:space="0" w:color="auto"/>
            <w:left w:val="none" w:sz="0" w:space="0" w:color="auto"/>
            <w:bottom w:val="none" w:sz="0" w:space="0" w:color="auto"/>
            <w:right w:val="none" w:sz="0" w:space="0" w:color="auto"/>
          </w:divBdr>
        </w:div>
        <w:div w:id="92284747">
          <w:marLeft w:val="0"/>
          <w:marRight w:val="0"/>
          <w:marTop w:val="0"/>
          <w:marBottom w:val="0"/>
          <w:divBdr>
            <w:top w:val="none" w:sz="0" w:space="0" w:color="auto"/>
            <w:left w:val="none" w:sz="0" w:space="0" w:color="auto"/>
            <w:bottom w:val="none" w:sz="0" w:space="0" w:color="auto"/>
            <w:right w:val="none" w:sz="0" w:space="0" w:color="auto"/>
          </w:divBdr>
          <w:divsChild>
            <w:div w:id="629365283">
              <w:marLeft w:val="0"/>
              <w:marRight w:val="0"/>
              <w:marTop w:val="180"/>
              <w:marBottom w:val="240"/>
              <w:divBdr>
                <w:top w:val="none" w:sz="0" w:space="0" w:color="auto"/>
                <w:left w:val="none" w:sz="0" w:space="0" w:color="auto"/>
                <w:bottom w:val="none" w:sz="0" w:space="0" w:color="auto"/>
                <w:right w:val="none" w:sz="0" w:space="0" w:color="auto"/>
              </w:divBdr>
            </w:div>
          </w:divsChild>
        </w:div>
        <w:div w:id="1194071944">
          <w:marLeft w:val="0"/>
          <w:marRight w:val="0"/>
          <w:marTop w:val="0"/>
          <w:marBottom w:val="0"/>
          <w:divBdr>
            <w:top w:val="none" w:sz="0" w:space="0" w:color="auto"/>
            <w:left w:val="none" w:sz="0" w:space="0" w:color="auto"/>
            <w:bottom w:val="none" w:sz="0" w:space="0" w:color="auto"/>
            <w:right w:val="none" w:sz="0" w:space="0" w:color="auto"/>
          </w:divBdr>
        </w:div>
        <w:div w:id="1263610878">
          <w:marLeft w:val="0"/>
          <w:marRight w:val="0"/>
          <w:marTop w:val="0"/>
          <w:marBottom w:val="0"/>
          <w:divBdr>
            <w:top w:val="none" w:sz="0" w:space="0" w:color="auto"/>
            <w:left w:val="none" w:sz="0" w:space="0" w:color="auto"/>
            <w:bottom w:val="none" w:sz="0" w:space="0" w:color="auto"/>
            <w:right w:val="none" w:sz="0" w:space="0" w:color="auto"/>
          </w:divBdr>
        </w:div>
        <w:div w:id="890189657">
          <w:marLeft w:val="0"/>
          <w:marRight w:val="0"/>
          <w:marTop w:val="0"/>
          <w:marBottom w:val="0"/>
          <w:divBdr>
            <w:top w:val="none" w:sz="0" w:space="0" w:color="auto"/>
            <w:left w:val="none" w:sz="0" w:space="0" w:color="auto"/>
            <w:bottom w:val="none" w:sz="0" w:space="0" w:color="auto"/>
            <w:right w:val="none" w:sz="0" w:space="0" w:color="auto"/>
          </w:divBdr>
          <w:divsChild>
            <w:div w:id="103038077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s.slideshare.net/slideshow/consejeria-pastoral-epilogo/13386356" TargetMode="External"/><Relationship Id="rId4" Type="http://schemas.openxmlformats.org/officeDocument/2006/relationships/settings" Target="settings.xml"/><Relationship Id="rId9" Type="http://schemas.openxmlformats.org/officeDocument/2006/relationships/hyperlink" Target="https://www.stegozoeterno.org/cb102"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34F"/>
    <w:rsid w:val="00F01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C7D4C0921994EEAA1344341B352B086">
    <w:name w:val="9C7D4C0921994EEAA1344341B352B086"/>
    <w:rsid w:val="00F01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8E006-9D4F-4D2A-B765-09259458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15</Pages>
  <Words>3375</Words>
  <Characters>19240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Rosalinda</dc:creator>
  <cp:keywords/>
  <dc:description/>
  <cp:lastModifiedBy>Rosalinda</cp:lastModifiedBy>
  <cp:revision>2</cp:revision>
  <dcterms:created xsi:type="dcterms:W3CDTF">2026-07-20T21:47:00Z</dcterms:created>
  <dcterms:modified xsi:type="dcterms:W3CDTF">2026-07-21T07:34:00Z</dcterms:modified>
</cp:coreProperties>
</file>