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65D" w:rsidRDefault="00D4465D" w:rsidP="00D4465D">
      <w:pPr>
        <w:rPr>
          <w:rStyle w:val="Textoennegrita"/>
          <w:rFonts w:ascii="Libre Franklin" w:hAnsi="Libre Franklin"/>
          <w:b w:val="0"/>
          <w:bCs w:val="0"/>
          <w:color w:val="1F2947"/>
        </w:rPr>
      </w:pPr>
      <w:r>
        <w:rPr>
          <w:rFonts w:ascii="Libre Franklin" w:hAnsi="Libre Franklin"/>
          <w:noProof/>
          <w:color w:val="1F2947"/>
        </w:rPr>
        <w:drawing>
          <wp:inline distT="0" distB="0" distL="0" distR="0" wp14:anchorId="669D86BD" wp14:editId="4446F09A">
            <wp:extent cx="5572639" cy="2252253"/>
            <wp:effectExtent l="0" t="0" r="3175" b="0"/>
            <wp:docPr id="9179062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06271" name="Imagen 9179062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22" cy="22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65D" w:rsidRDefault="00D4465D" w:rsidP="00D4465D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D4465D" w:rsidRDefault="00D4465D" w:rsidP="00D4465D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D4465D" w:rsidRDefault="00D4465D" w:rsidP="00D4465D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color w:val="1F2947"/>
          <w:sz w:val="28"/>
          <w:szCs w:val="28"/>
          <w:u w:val="single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</w:pPr>
      <w:r w:rsidRPr="00545ACB"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  <w:t>LICENCIATURA EN PSICOLOGÍA CRISTIANA</w:t>
      </w: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E234E8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LICENCIATURA EN PSICOLOGÍA CRISTIANA </w:t>
      </w: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ALUMNO: PAOLA CATALINA REDING RODRÍGUEZ</w:t>
      </w: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TEMA: </w:t>
      </w:r>
      <w:r>
        <w:rPr>
          <w:rStyle w:val="Textoennegrita"/>
          <w:rFonts w:ascii="Century Gothic" w:hAnsi="Century Gothic"/>
          <w:color w:val="1F2947"/>
          <w:sz w:val="32"/>
          <w:szCs w:val="32"/>
        </w:rPr>
        <w:t>DOCTRINA BÍBLICA</w:t>
      </w: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LUGAR: MONTERREY, N.L.</w:t>
      </w:r>
    </w:p>
    <w:p w:rsidR="00D4465D" w:rsidRPr="00545ACB" w:rsidRDefault="00D4465D" w:rsidP="00D4465D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4465D" w:rsidRPr="00545ACB" w:rsidRDefault="00D4465D" w:rsidP="00D4465D">
      <w:pPr>
        <w:rPr>
          <w:rFonts w:ascii="Century Gothic" w:hAnsi="Century Gothic"/>
        </w:rPr>
      </w:pPr>
    </w:p>
    <w:p w:rsidR="00D4465D" w:rsidRDefault="00D4465D" w:rsidP="00CD47BE"/>
    <w:p w:rsidR="00D4465D" w:rsidRDefault="00D4465D" w:rsidP="00CD47BE"/>
    <w:p w:rsidR="00CD47BE" w:rsidRPr="00D4465D" w:rsidRDefault="00CD47BE" w:rsidP="00CD47BE">
      <w:pPr>
        <w:rPr>
          <w:b/>
          <w:bCs/>
        </w:rPr>
      </w:pPr>
      <w:r w:rsidRPr="00D4465D">
        <w:rPr>
          <w:b/>
          <w:bCs/>
        </w:rPr>
        <w:lastRenderedPageBreak/>
        <w:t>PREGUNTAS DE REPASO</w:t>
      </w:r>
    </w:p>
    <w:p w:rsidR="00CD47BE" w:rsidRDefault="00CD47BE" w:rsidP="00CD47BE">
      <w:r>
        <w:t>1. Defina teología sistemática y explíquela en relación con otras disciplinas</w:t>
      </w:r>
    </w:p>
    <w:p w:rsidR="00CD47BE" w:rsidRDefault="00CD47BE" w:rsidP="00CD47BE">
      <w:r>
        <w:t>teológicas (teología histórica, teología filosófica, apologética, teología del</w:t>
      </w:r>
    </w:p>
    <w:p w:rsidR="00CD47BE" w:rsidRDefault="00CD47BE" w:rsidP="00CD47BE">
      <w:r>
        <w:t>Antiguo Testamento, teología del Nuevo Testamento y teología bíblica).</w:t>
      </w:r>
    </w:p>
    <w:p w:rsidR="00EA7DD0" w:rsidRDefault="00EA7DD0" w:rsidP="00CD47BE"/>
    <w:p w:rsidR="00351DB4" w:rsidRDefault="003D3082" w:rsidP="00351DB4">
      <w:r>
        <w:t>C</w:t>
      </w:r>
      <w:r w:rsidR="00351DB4">
        <w:t>ualquier estudio que</w:t>
      </w:r>
      <w:r>
        <w:t xml:space="preserve"> r</w:t>
      </w:r>
      <w:r w:rsidR="00351DB4">
        <w:t>esponde a la pregunta: «¿Qué nos enseña hoy toda la Biblia?» respecto a un tema dado.</w:t>
      </w:r>
    </w:p>
    <w:p w:rsidR="00351DB4" w:rsidRDefault="00351DB4" w:rsidP="00351DB4">
      <w:r>
        <w:t>Esta definición indica que la teología sistemática incluye la recolección y comprensión de</w:t>
      </w:r>
      <w:r w:rsidR="003D3082">
        <w:t xml:space="preserve"> </w:t>
      </w:r>
      <w:r>
        <w:t>todos los pasajes bíblicos relevantes a varios temas y luego resume sus enseñanzas</w:t>
      </w:r>
    </w:p>
    <w:p w:rsidR="003B0745" w:rsidRDefault="00351DB4" w:rsidP="003B0745">
      <w:r>
        <w:t>claramente para que podamos saber qué creer respecto a cada tema.</w:t>
      </w:r>
    </w:p>
    <w:p w:rsidR="00DB0218" w:rsidRDefault="007B508F" w:rsidP="00DB0218">
      <w:r>
        <w:t>S</w:t>
      </w:r>
      <w:r>
        <w:t>e concentra en la compilación y luego el resumen de la enseñanza de todos los pasajes bíblicos sobre un tema en particular.</w:t>
      </w:r>
      <w:r>
        <w:t xml:space="preserve"> </w:t>
      </w:r>
      <w:r w:rsidR="00DB0218">
        <w:t>S</w:t>
      </w:r>
      <w:r w:rsidR="00DB0218">
        <w:t>e concentra en la compilación y luego el resumen de la enseñanza de todos los pasajes bíblicos sobre un tema en particular. Por con</w:t>
      </w:r>
      <w:r w:rsidR="00DB0218">
        <w:t>si</w:t>
      </w:r>
      <w:r w:rsidR="00DB0218">
        <w:t>guiente hace uso de los resultados de la teología bíblica y con frecuencia se desarrolla a</w:t>
      </w:r>
      <w:r w:rsidR="00DB0218">
        <w:t xml:space="preserve"> </w:t>
      </w:r>
      <w:r w:rsidR="00DB0218">
        <w:t>base de ellos. La teología sistemática pregunta, por ejemplo: «¿Qué nos enseña hoy toda</w:t>
      </w:r>
      <w:r w:rsidR="00DB0218">
        <w:t xml:space="preserve"> l</w:t>
      </w:r>
      <w:r w:rsidR="00DB0218">
        <w:t>a Biblia sobre la oración?» Intenta resumir la enseñanza bíblica en una afirmación breve,</w:t>
      </w:r>
      <w:r w:rsidR="00DB0218">
        <w:t xml:space="preserve"> </w:t>
      </w:r>
      <w:r w:rsidR="00DB0218">
        <w:t>comprensible y formulada muy cuidadosamente.</w:t>
      </w:r>
    </w:p>
    <w:p w:rsidR="007B508F" w:rsidRDefault="007B508F" w:rsidP="007B508F"/>
    <w:p w:rsidR="003B0745" w:rsidRDefault="003B0745" w:rsidP="003B0745"/>
    <w:p w:rsidR="003D3082" w:rsidRDefault="003B0745" w:rsidP="003B0745">
      <w:r>
        <w:t>T</w:t>
      </w:r>
      <w:r>
        <w:t>eología</w:t>
      </w:r>
      <w:r>
        <w:t xml:space="preserve"> </w:t>
      </w:r>
      <w:r>
        <w:t>histórica (estudio histórico de cómo los cristianos en diferentes períodos de tiempo han</w:t>
      </w:r>
      <w:r>
        <w:t xml:space="preserve"> </w:t>
      </w:r>
      <w:r>
        <w:t>comprendido los varios temas teológicos) ni en la teología filosófica (estudio de temas</w:t>
      </w:r>
      <w:r>
        <w:t xml:space="preserve"> </w:t>
      </w:r>
      <w:r>
        <w:t>teológicos principalmente sin el uso de la Biblia, utilizando las herramientas y métodos</w:t>
      </w:r>
      <w:r>
        <w:t xml:space="preserve"> </w:t>
      </w:r>
      <w:r>
        <w:t>del razonamiento filosófico, y lo que se puede conocer de Dios al observar el universo) ni</w:t>
      </w:r>
      <w:r>
        <w:t xml:space="preserve"> </w:t>
      </w:r>
      <w:r>
        <w:t>en la apologética (proveer una defensa de la veracidad de la fe cristiana con el propósito de</w:t>
      </w:r>
      <w:r>
        <w:t xml:space="preserve"> </w:t>
      </w:r>
      <w:r>
        <w:t>convencer a los no creyentes).</w:t>
      </w:r>
    </w:p>
    <w:p w:rsidR="00EA7DD0" w:rsidRDefault="00EA7DD0" w:rsidP="003B0745"/>
    <w:p w:rsidR="00EA7DD0" w:rsidRDefault="00EA7DD0" w:rsidP="00EA7DD0">
      <w:r>
        <w:t>Teología del AT: Pregunta..</w:t>
      </w:r>
      <w:r>
        <w:t>«¿Qué</w:t>
      </w:r>
      <w:r>
        <w:t xml:space="preserve"> </w:t>
      </w:r>
      <w:r>
        <w:t>enseña Deuteronomio respecto a la oración?» o «¿Qué enseña Salmos sobre la oración?»</w:t>
      </w:r>
    </w:p>
    <w:p w:rsidR="00EA7DD0" w:rsidRDefault="00EA7DD0" w:rsidP="00EA7DD0">
      <w:r>
        <w:t>o «¿Qué enseña Isaías respecto a la oración?» o incluso «¿Qué enseña todo el Antiguo</w:t>
      </w:r>
    </w:p>
    <w:p w:rsidR="00EA7DD0" w:rsidRDefault="00EA7DD0" w:rsidP="00EA7DD0">
      <w:r>
        <w:t>Testamento sobre la oración, y cómo se desarrolló esa enseñanza en la historia del Antiguo Testamento?»</w:t>
      </w:r>
    </w:p>
    <w:p w:rsidR="004900D5" w:rsidRDefault="004900D5" w:rsidP="004900D5"/>
    <w:p w:rsidR="004900D5" w:rsidRDefault="004900D5" w:rsidP="004900D5">
      <w:r>
        <w:t>En la teología del Nuevo Testamento preguntaría: «¿Qué enseña</w:t>
      </w:r>
      <w:r>
        <w:t xml:space="preserve"> </w:t>
      </w:r>
      <w:r>
        <w:t>el Evangelio de Juan acerca de la oración?» o «¿Qué enseña Pablo respecto a la oración?»</w:t>
      </w:r>
    </w:p>
    <w:p w:rsidR="004900D5" w:rsidRDefault="004900D5" w:rsidP="004900D5">
      <w:r>
        <w:t>o  «¿Qué enseña todo el Nuevo Testamento sobre la oración y cuál fue el</w:t>
      </w:r>
    </w:p>
    <w:p w:rsidR="004900D5" w:rsidRDefault="004900D5" w:rsidP="004900D5">
      <w:r>
        <w:t>desarrollo histórico de esa enseñanza según se le ve progresar en el Nuevo Testamento?»</w:t>
      </w:r>
    </w:p>
    <w:p w:rsidR="007964C2" w:rsidRDefault="007964C2" w:rsidP="00CD47BE"/>
    <w:p w:rsidR="00CD47BE" w:rsidRDefault="00CD47BE" w:rsidP="00CD47BE">
      <w:r>
        <w:t>2. ¿Qué es una «doctrina», y cómo se relaciona esto con el estudio de la teología</w:t>
      </w:r>
    </w:p>
    <w:p w:rsidR="00CD47BE" w:rsidRDefault="00CD47BE" w:rsidP="00CD47BE">
      <w:r>
        <w:t>sistemática?</w:t>
      </w:r>
      <w:r w:rsidR="004D75E2">
        <w:t xml:space="preserve"> </w:t>
      </w:r>
    </w:p>
    <w:p w:rsidR="00F44F9F" w:rsidRDefault="00F44F9F" w:rsidP="00F44F9F">
      <w:r>
        <w:t>E</w:t>
      </w:r>
      <w:r>
        <w:t>s lo que la Biblia como un todo nos enseña hoy sobre un tema en</w:t>
      </w:r>
      <w:r>
        <w:t xml:space="preserve"> </w:t>
      </w:r>
      <w:r>
        <w:t>particular. Esta definición se relaciona directamente con nuestra definición anterior de</w:t>
      </w:r>
    </w:p>
    <w:p w:rsidR="00F44F9F" w:rsidRDefault="00F44F9F" w:rsidP="00F44F9F">
      <w:r>
        <w:t>teología sistemática, puesto que muestra que una doctrina es simplemente el</w:t>
      </w:r>
      <w:r>
        <w:t xml:space="preserve"> </w:t>
      </w:r>
      <w:r>
        <w:t>resultado</w:t>
      </w:r>
      <w:r>
        <w:t xml:space="preserve"> </w:t>
      </w:r>
      <w:r>
        <w:t>del proceso de hacer teología sistemática respecto a algún tema en particular. Entendidas</w:t>
      </w:r>
      <w:r>
        <w:t xml:space="preserve"> </w:t>
      </w:r>
      <w:r>
        <w:t>de esta manera, las doctrinas pueden ser muy amplias o muy limitadas. Podemos hablar</w:t>
      </w:r>
      <w:r>
        <w:t xml:space="preserve"> </w:t>
      </w:r>
      <w:r>
        <w:t>de «la doctrina de Dios» como una categoría doctrinal principal, incluyendo un sumario</w:t>
      </w:r>
      <w:r>
        <w:t xml:space="preserve"> </w:t>
      </w:r>
      <w:r>
        <w:t xml:space="preserve">de todo lo que la Biblia nos enseña hoy respecto a </w:t>
      </w:r>
      <w:r>
        <w:lastRenderedPageBreak/>
        <w:t>Dios. Tal doctrina sería excepcionalmente grande. Por otro lado, también podemos hablar más limitadamente de la doctrina</w:t>
      </w:r>
      <w:r>
        <w:t xml:space="preserve"> </w:t>
      </w:r>
      <w:r>
        <w:t>de la eternidad de Dios, la doctrina de la Trinidad o la doctrina de la justicia de Dios.</w:t>
      </w:r>
    </w:p>
    <w:p w:rsidR="00F44F9F" w:rsidRDefault="00F44F9F" w:rsidP="00F44F9F"/>
    <w:p w:rsidR="004D75E2" w:rsidRDefault="004D75E2" w:rsidP="00CD47BE"/>
    <w:p w:rsidR="00CD47BE" w:rsidRDefault="00CD47BE" w:rsidP="00CD47BE">
      <w:r>
        <w:t>3. Dé cuatro razones por las que los cristianos deben estudiar teología sistemática.</w:t>
      </w:r>
    </w:p>
    <w:p w:rsidR="00C64D60" w:rsidRDefault="00C64D60" w:rsidP="00C64D60">
      <w:r>
        <w:t xml:space="preserve">a. </w:t>
      </w:r>
      <w:r>
        <w:t>La razón más importante para estudiar la teología sistemática es</w:t>
      </w:r>
      <w:r w:rsidR="004A7EE2">
        <w:t xml:space="preserve"> </w:t>
      </w:r>
      <w:r>
        <w:t>que nos capacita para obedecer el mandamiento de Jesús de enseñar a los creyentes a observar todo lo que él nos mandó: «Por tanto, vayan y hagan discípulos de todas las naciones, bautizándolos en el nombre del Padre y del Hijo y del Espíritu Santo, enseñándoles a</w:t>
      </w:r>
    </w:p>
    <w:p w:rsidR="00C64D60" w:rsidRDefault="00C64D60" w:rsidP="00C64D60">
      <w:r>
        <w:t>obedecer todo lo que les he mandado a ustedes. Y les aseguro que estaré con ustedes</w:t>
      </w:r>
    </w:p>
    <w:p w:rsidR="00C64D60" w:rsidRDefault="00C64D60" w:rsidP="00C64D60">
      <w:r>
        <w:t>siempre, hasta el fin del mundo» (Mt 28:19-20).</w:t>
      </w:r>
    </w:p>
    <w:p w:rsidR="00C64D60" w:rsidRDefault="00C64D60" w:rsidP="00C64D60"/>
    <w:p w:rsidR="004C02C5" w:rsidRDefault="004C02C5" w:rsidP="004C02C5">
      <w:r>
        <w:t xml:space="preserve">b. </w:t>
      </w:r>
      <w:r>
        <w:t>Beneficios para nuestra vida. Aunque la razón básica para estudiar la teología sis-</w:t>
      </w:r>
    </w:p>
    <w:p w:rsidR="004C02C5" w:rsidRDefault="004C02C5" w:rsidP="004C02C5">
      <w:r>
        <w:t>temática es que es un medio de obediencia al mandamiento de nuestro Señor, hay algunos beneficios específicos adicionales que brotan de tal estudio.</w:t>
      </w:r>
    </w:p>
    <w:p w:rsidR="00C64D60" w:rsidRDefault="00C64D60" w:rsidP="00CD47BE"/>
    <w:p w:rsidR="00CD4544" w:rsidRDefault="00CD4544" w:rsidP="00CD4544">
      <w:r>
        <w:t xml:space="preserve">c. </w:t>
      </w:r>
      <w:r w:rsidR="004A7EE2">
        <w:t>E</w:t>
      </w:r>
      <w:r>
        <w:t>studiar teología nos ayuda a superar nuestras ideas erróneas. Debido a que</w:t>
      </w:r>
    </w:p>
    <w:p w:rsidR="00CD4544" w:rsidRDefault="00CD4544" w:rsidP="00CD4544">
      <w:r>
        <w:t>hay pecado en nuestro corazón, y debido a que tenemos un conocimiento incompleto de</w:t>
      </w:r>
      <w:r w:rsidR="004A7EE2">
        <w:t xml:space="preserve"> </w:t>
      </w:r>
      <w:r>
        <w:t>la Biblia, todos nosotros nos resistimos o rehusamos de tiempo en tiempo a aceptar ciertas enseñanzas de la Biblia.</w:t>
      </w:r>
    </w:p>
    <w:p w:rsidR="00E470E0" w:rsidRDefault="00E470E0" w:rsidP="00CD4544"/>
    <w:p w:rsidR="00E470E0" w:rsidRDefault="00E470E0" w:rsidP="00E470E0">
      <w:r>
        <w:t xml:space="preserve">d. </w:t>
      </w:r>
      <w:r w:rsidR="004A7EE2">
        <w:t>E</w:t>
      </w:r>
      <w:r>
        <w:t>l estudio de la teología sistemática nos ayuda a tomar mejores decisiones más</w:t>
      </w:r>
    </w:p>
    <w:p w:rsidR="00E470E0" w:rsidRDefault="00E470E0" w:rsidP="00E470E0">
      <w:r>
        <w:t>adelante sobre nuevas cuestiones de doctrina que pudieran surgir. No podemos saber cuáles</w:t>
      </w:r>
      <w:r w:rsidR="004A7EE2">
        <w:t xml:space="preserve"> </w:t>
      </w:r>
      <w:r>
        <w:t>nuevas doctrinales controversiales surgirán en el futuro.</w:t>
      </w:r>
    </w:p>
    <w:p w:rsidR="00E470E0" w:rsidRDefault="00E470E0" w:rsidP="00E470E0"/>
    <w:p w:rsidR="00CD47BE" w:rsidRDefault="00CD47BE" w:rsidP="00CD47BE">
      <w:r>
        <w:t>4. Mencione seis actitudes o actividades que deberían caracterizar o acompañar al</w:t>
      </w:r>
    </w:p>
    <w:p w:rsidR="00000000" w:rsidRDefault="00CD47BE" w:rsidP="00CD47BE">
      <w:r>
        <w:t>estudio de la teología sistemática.</w:t>
      </w:r>
    </w:p>
    <w:p w:rsidR="00D00C3B" w:rsidRDefault="00D00C3B" w:rsidP="00CD47BE"/>
    <w:p w:rsidR="00D00C3B" w:rsidRDefault="00D00C3B" w:rsidP="00D00C3B">
      <w:r>
        <w:t>1. Debemos estudiar la teología sistemática con oración. Si estudiar teología sistemática</w:t>
      </w:r>
      <w:r w:rsidR="004A7EE2">
        <w:t xml:space="preserve"> </w:t>
      </w:r>
      <w:r>
        <w:t>es simplemente una cierta manera de estudiar la Biblia, los pasajes bíblicos que hablan de la</w:t>
      </w:r>
      <w:r w:rsidR="004A7EE2">
        <w:t xml:space="preserve"> </w:t>
      </w:r>
      <w:r>
        <w:t>manera en que debemos estudiar la Palabra de Dios nos guían en la tarea.</w:t>
      </w:r>
    </w:p>
    <w:p w:rsidR="00D00C3B" w:rsidRDefault="00D00C3B" w:rsidP="00D00C3B">
      <w:r>
        <w:t>2. Debemos estudiar teología sistemática con humildad.</w:t>
      </w:r>
    </w:p>
    <w:p w:rsidR="009B7662" w:rsidRDefault="009B7662" w:rsidP="00D00C3B">
      <w:r>
        <w:t>3. Debemos estudiar y razonar la teología sistemática.</w:t>
      </w:r>
    </w:p>
    <w:p w:rsidR="009B7662" w:rsidRDefault="009B7662" w:rsidP="009B7662">
      <w:r>
        <w:t>El hecho de que utilizar la razón</w:t>
      </w:r>
      <w:r w:rsidR="004A7EE2">
        <w:t xml:space="preserve"> </w:t>
      </w:r>
      <w:r>
        <w:t>para sacar conclusiones que van más allá de las afirmaciones bíblicas es correcto al estudiar la Biblia, y el hecho de que la Biblia en sí misma es la autoridad suprema de verdad, se</w:t>
      </w:r>
      <w:r w:rsidR="004A7EE2">
        <w:t xml:space="preserve"> </w:t>
      </w:r>
      <w:r>
        <w:t>combinan para indicarnos que podemos usar nuestras capacidades de razonamiento para</w:t>
      </w:r>
      <w:r w:rsidR="004A7EE2">
        <w:t xml:space="preserve"> </w:t>
      </w:r>
      <w:r>
        <w:t>sacar deducciones de cualquier pasaje bíblico siempre y cuando esas deducciones no contradigan la enseñanza clara de algún otro pasaje bíblico.</w:t>
      </w:r>
    </w:p>
    <w:p w:rsidR="009B7662" w:rsidRDefault="009B7662" w:rsidP="009B7662"/>
    <w:p w:rsidR="009B7662" w:rsidRDefault="009B7662" w:rsidP="009B7662">
      <w:r>
        <w:t>4. Debemos estudiar teología sistemática con la ayuda de otros. Debemos estar agra-</w:t>
      </w:r>
    </w:p>
    <w:p w:rsidR="009B7662" w:rsidRDefault="009B7662" w:rsidP="009B7662">
      <w:r>
        <w:t>decidos porque Dios ha puesto maestros en la Iglesia</w:t>
      </w:r>
      <w:r>
        <w:t>.</w:t>
      </w:r>
    </w:p>
    <w:p w:rsidR="009B7662" w:rsidRDefault="009B7662" w:rsidP="009B7662"/>
    <w:p w:rsidR="009B7662" w:rsidRDefault="009B7662" w:rsidP="009B7662">
      <w:r>
        <w:t>5. Debemos estudiar teología sistemática compilando y entendiendo todos los pasajes</w:t>
      </w:r>
    </w:p>
    <w:p w:rsidR="009B7662" w:rsidRDefault="009B7662" w:rsidP="009B7662"/>
    <w:p w:rsidR="009B7662" w:rsidRDefault="009B7662" w:rsidP="009B7662">
      <w:r>
        <w:lastRenderedPageBreak/>
        <w:t>bíblicos relevantes al tema en consideración.</w:t>
      </w:r>
    </w:p>
    <w:p w:rsidR="004A7EE2" w:rsidRDefault="004A7EE2" w:rsidP="009B7662"/>
    <w:p w:rsidR="004A7EE2" w:rsidRDefault="004A7EE2" w:rsidP="004A7EE2">
      <w:r>
        <w:t>6. Debemos estudiar teología sistemática con regocijo y alabanza. El estudio de la</w:t>
      </w:r>
    </w:p>
    <w:p w:rsidR="004A7EE2" w:rsidRDefault="004A7EE2" w:rsidP="004A7EE2">
      <w:r>
        <w:t>teología no es un ejercicio meramente intelectual o mental. Es un estudio del Dios</w:t>
      </w:r>
    </w:p>
    <w:p w:rsidR="004A7EE2" w:rsidRDefault="004A7EE2" w:rsidP="004A7EE2">
      <w:r>
        <w:t>vivo y de las maravillas de sus obras en la creación y en la redención. No podemos es-</w:t>
      </w:r>
    </w:p>
    <w:p w:rsidR="004A7EE2" w:rsidRDefault="004A7EE2" w:rsidP="004A7EE2">
      <w:r>
        <w:t>tudiar este tema como si no tocara nuestro corazón y nuestra vida. Debemos amar</w:t>
      </w:r>
    </w:p>
    <w:p w:rsidR="004A7EE2" w:rsidRDefault="004A7EE2" w:rsidP="004A7EE2">
      <w:r>
        <w:t>todo lo que Dios es, todo lo que dice y todo lo que hace.</w:t>
      </w:r>
    </w:p>
    <w:sectPr w:rsidR="004A7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BE"/>
    <w:rsid w:val="0004137C"/>
    <w:rsid w:val="002920EF"/>
    <w:rsid w:val="00351DB4"/>
    <w:rsid w:val="00396353"/>
    <w:rsid w:val="003B0745"/>
    <w:rsid w:val="003D3082"/>
    <w:rsid w:val="004900D5"/>
    <w:rsid w:val="004A7EE2"/>
    <w:rsid w:val="004B747F"/>
    <w:rsid w:val="004C02C5"/>
    <w:rsid w:val="004D75E2"/>
    <w:rsid w:val="00566C20"/>
    <w:rsid w:val="007964C2"/>
    <w:rsid w:val="007B508F"/>
    <w:rsid w:val="009B7662"/>
    <w:rsid w:val="00C64D60"/>
    <w:rsid w:val="00CD4544"/>
    <w:rsid w:val="00CD47BE"/>
    <w:rsid w:val="00D00C3B"/>
    <w:rsid w:val="00D4465D"/>
    <w:rsid w:val="00DB0218"/>
    <w:rsid w:val="00E470E0"/>
    <w:rsid w:val="00EA7DD0"/>
    <w:rsid w:val="00F00051"/>
    <w:rsid w:val="00F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6D111C"/>
  <w15:chartTrackingRefBased/>
  <w15:docId w15:val="{05E959F5-24E1-094E-ADDE-00614C33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446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957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 Reding</dc:creator>
  <cp:keywords/>
  <dc:description/>
  <cp:lastModifiedBy>Pao Reding</cp:lastModifiedBy>
  <cp:revision>2</cp:revision>
  <dcterms:created xsi:type="dcterms:W3CDTF">2026-03-31T04:39:00Z</dcterms:created>
  <dcterms:modified xsi:type="dcterms:W3CDTF">2026-03-31T15:40:00Z</dcterms:modified>
</cp:coreProperties>
</file>