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FAC02" w14:textId="77777777" w:rsidR="00BA4F26" w:rsidRDefault="00BA4F26" w:rsidP="00BA4F26">
      <w:pPr>
        <w:rPr>
          <w:rFonts w:ascii="Times New Roman" w:eastAsia="SimSun" w:hAnsi="Times New Roman" w:cs="Times New Roman"/>
          <w:b/>
          <w:bCs/>
          <w:color w:val="000000"/>
          <w:sz w:val="39"/>
          <w:szCs w:val="39"/>
          <w:lang w:bidi="ar"/>
        </w:rPr>
      </w:pPr>
      <w:r>
        <w:rPr>
          <w:rFonts w:ascii="Times New Roman" w:eastAsia="SimSun" w:hAnsi="Times New Roman" w:cs="Times New Roman"/>
          <w:b/>
          <w:bCs/>
          <w:noProof/>
          <w:color w:val="000000"/>
          <w:sz w:val="39"/>
          <w:szCs w:val="39"/>
          <w:lang w:bidi="ar"/>
        </w:rPr>
        <w:drawing>
          <wp:inline distT="0" distB="0" distL="114300" distR="114300" wp14:anchorId="08213BD0" wp14:editId="7E006137">
            <wp:extent cx="5273040" cy="2135505"/>
            <wp:effectExtent l="0" t="0" r="3810" b="17145"/>
            <wp:docPr id="1" name="Imagen 1" descr="UP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PF-LOGO"/>
                    <pic:cNvPicPr>
                      <a:picLocks noChangeAspect="1"/>
                    </pic:cNvPicPr>
                  </pic:nvPicPr>
                  <pic:blipFill>
                    <a:blip r:embed="rId5"/>
                    <a:stretch>
                      <a:fillRect/>
                    </a:stretch>
                  </pic:blipFill>
                  <pic:spPr>
                    <a:xfrm>
                      <a:off x="0" y="0"/>
                      <a:ext cx="5273040" cy="2135505"/>
                    </a:xfrm>
                    <a:prstGeom prst="rect">
                      <a:avLst/>
                    </a:prstGeom>
                  </pic:spPr>
                </pic:pic>
              </a:graphicData>
            </a:graphic>
          </wp:inline>
        </w:drawing>
      </w:r>
    </w:p>
    <w:p w14:paraId="72068C4F" w14:textId="77777777" w:rsidR="00BA4F26" w:rsidRDefault="00BA4F26" w:rsidP="00BA4F26">
      <w:pPr>
        <w:rPr>
          <w:rFonts w:ascii="Times New Roman" w:eastAsia="SimSun" w:hAnsi="Times New Roman" w:cs="Times New Roman"/>
          <w:b/>
          <w:bCs/>
          <w:color w:val="000000"/>
          <w:sz w:val="39"/>
          <w:szCs w:val="39"/>
          <w:lang w:bidi="ar"/>
        </w:rPr>
      </w:pPr>
    </w:p>
    <w:p w14:paraId="0041ACC3" w14:textId="77777777" w:rsidR="00BA4F26" w:rsidRDefault="00BA4F26" w:rsidP="00BA4F26">
      <w:pPr>
        <w:rPr>
          <w:rFonts w:ascii="Times New Roman" w:eastAsia="SimSun" w:hAnsi="Times New Roman" w:cs="Times New Roman"/>
          <w:b/>
          <w:bCs/>
          <w:color w:val="000000"/>
          <w:sz w:val="39"/>
          <w:szCs w:val="39"/>
          <w:lang w:bidi="ar"/>
        </w:rPr>
      </w:pPr>
    </w:p>
    <w:p w14:paraId="728D6444" w14:textId="77777777" w:rsidR="00BA4F26" w:rsidRDefault="00BA4F26" w:rsidP="00BA4F26">
      <w:pPr>
        <w:rPr>
          <w:rFonts w:ascii="Times New Roman" w:eastAsia="SimSun" w:hAnsi="Times New Roman" w:cs="Times New Roman"/>
          <w:b/>
          <w:bCs/>
          <w:color w:val="000000"/>
          <w:sz w:val="39"/>
          <w:szCs w:val="39"/>
          <w:lang w:bidi="ar"/>
        </w:rPr>
      </w:pPr>
    </w:p>
    <w:p w14:paraId="354C8415" w14:textId="77777777" w:rsidR="00BA4F26" w:rsidRDefault="00BA4F26" w:rsidP="00BA4F26">
      <w:pPr>
        <w:rPr>
          <w:rFonts w:ascii="Times New Roman" w:eastAsia="SimSun" w:hAnsi="Times New Roman" w:cs="Times New Roman"/>
          <w:b/>
          <w:bCs/>
          <w:color w:val="000000"/>
          <w:sz w:val="39"/>
          <w:szCs w:val="39"/>
          <w:lang w:bidi="ar"/>
        </w:rPr>
      </w:pPr>
    </w:p>
    <w:p w14:paraId="5373F9C3" w14:textId="77777777" w:rsidR="00BA4F26" w:rsidRDefault="00BA4F26" w:rsidP="00BA4F26">
      <w:pPr>
        <w:jc w:val="center"/>
      </w:pPr>
      <w:r>
        <w:rPr>
          <w:rFonts w:ascii="Times New Roman" w:eastAsia="SimSun" w:hAnsi="Times New Roman" w:cs="Times New Roman"/>
          <w:b/>
          <w:bCs/>
          <w:color w:val="000000"/>
          <w:sz w:val="39"/>
          <w:szCs w:val="39"/>
          <w:lang w:bidi="ar"/>
        </w:rPr>
        <w:t>MAESTRÍA EN PSICOLOGÍA Y TERAPIA</w:t>
      </w:r>
    </w:p>
    <w:p w14:paraId="41728F80" w14:textId="77777777" w:rsidR="00BA4F26" w:rsidRDefault="00BA4F26" w:rsidP="00BA4F26">
      <w:pPr>
        <w:jc w:val="center"/>
        <w:rPr>
          <w:rFonts w:ascii="Times New Roman" w:eastAsia="SimSun" w:hAnsi="Times New Roman" w:cs="Times New Roman"/>
          <w:b/>
          <w:bCs/>
          <w:color w:val="0563C1"/>
          <w:sz w:val="32"/>
          <w:szCs w:val="32"/>
          <w:lang w:bidi="ar"/>
        </w:rPr>
      </w:pPr>
      <w:r>
        <w:rPr>
          <w:rFonts w:ascii="Times New Roman" w:eastAsia="SimSun" w:hAnsi="Times New Roman" w:cs="Times New Roman"/>
          <w:b/>
          <w:bCs/>
          <w:color w:val="000000"/>
          <w:sz w:val="32"/>
          <w:szCs w:val="32"/>
          <w:lang w:bidi="ar"/>
        </w:rPr>
        <w:t xml:space="preserve">MATERIA: </w:t>
      </w:r>
      <w:r w:rsidRPr="00BA4F26">
        <w:rPr>
          <w:rFonts w:ascii="Times New Roman" w:eastAsia="SimSun" w:hAnsi="Times New Roman" w:cs="Times New Roman"/>
          <w:b/>
          <w:bCs/>
          <w:color w:val="0563C1"/>
          <w:sz w:val="32"/>
          <w:szCs w:val="32"/>
          <w:lang w:bidi="ar"/>
        </w:rPr>
        <w:t>PSICOGENESIS BÍBLICO Y TEORÍA DE LA PERSONALIDAD. DISC</w:t>
      </w:r>
    </w:p>
    <w:p w14:paraId="24410CE9" w14:textId="3F5881A6" w:rsidR="00BA4F26" w:rsidRDefault="00BA4F26" w:rsidP="00BA4F26">
      <w:pPr>
        <w:jc w:val="center"/>
        <w:rPr>
          <w:rFonts w:ascii="Times New Roman" w:eastAsia="SimSun" w:hAnsi="Times New Roman" w:cs="Times New Roman"/>
          <w:b/>
          <w:bCs/>
          <w:color w:val="000000"/>
          <w:sz w:val="32"/>
          <w:szCs w:val="32"/>
          <w:lang w:bidi="ar"/>
        </w:rPr>
      </w:pPr>
      <w:r>
        <w:rPr>
          <w:rFonts w:ascii="Times New Roman" w:eastAsia="SimSun" w:hAnsi="Times New Roman" w:cs="Times New Roman"/>
          <w:b/>
          <w:bCs/>
          <w:color w:val="000000"/>
          <w:sz w:val="32"/>
          <w:szCs w:val="32"/>
          <w:lang w:bidi="ar"/>
        </w:rPr>
        <w:t>ALUMNO: FERNANDO ADOLFO TINAJERO SERNA</w:t>
      </w:r>
    </w:p>
    <w:p w14:paraId="6E990DF9" w14:textId="4A6F8448" w:rsidR="00BA4F26" w:rsidRDefault="00BA4F26" w:rsidP="00BA4F26">
      <w:pPr>
        <w:jc w:val="center"/>
      </w:pPr>
      <w:r>
        <w:rPr>
          <w:rFonts w:ascii="Times New Roman" w:eastAsia="SimSun" w:hAnsi="Times New Roman" w:cs="Times New Roman"/>
          <w:b/>
          <w:bCs/>
          <w:color w:val="000000"/>
          <w:sz w:val="32"/>
          <w:szCs w:val="32"/>
          <w:lang w:bidi="ar"/>
        </w:rPr>
        <w:t xml:space="preserve">TEMA: </w:t>
      </w:r>
      <w:r w:rsidRPr="00BA4F26">
        <w:rPr>
          <w:rFonts w:ascii="Times New Roman" w:eastAsia="SimSun" w:hAnsi="Times New Roman" w:cs="Times New Roman"/>
          <w:b/>
          <w:bCs/>
          <w:color w:val="000000"/>
          <w:sz w:val="32"/>
          <w:szCs w:val="32"/>
          <w:lang w:bidi="ar"/>
        </w:rPr>
        <w:t>HOMBRE PSICOLÓGICO Y EL DOLOR.</w:t>
      </w:r>
    </w:p>
    <w:p w14:paraId="00BA06AB" w14:textId="2F433B63" w:rsidR="00BA4F26" w:rsidRDefault="00BA4F26" w:rsidP="00BA4F26">
      <w:pPr>
        <w:jc w:val="center"/>
      </w:pPr>
      <w:r>
        <w:rPr>
          <w:rFonts w:ascii="Times New Roman" w:eastAsia="SimSun" w:hAnsi="Times New Roman" w:cs="Times New Roman"/>
          <w:b/>
          <w:bCs/>
          <w:color w:val="000000"/>
          <w:sz w:val="32"/>
          <w:szCs w:val="32"/>
          <w:lang w:bidi="ar"/>
        </w:rPr>
        <w:t xml:space="preserve">FECHA: </w:t>
      </w:r>
      <w:r>
        <w:rPr>
          <w:rFonts w:ascii="Times New Roman" w:eastAsia="SimSun" w:hAnsi="Times New Roman" w:cs="Times New Roman"/>
          <w:b/>
          <w:bCs/>
          <w:color w:val="000000"/>
          <w:sz w:val="32"/>
          <w:szCs w:val="32"/>
          <w:lang w:bidi="ar"/>
        </w:rPr>
        <w:t>17/02/2026</w:t>
      </w:r>
    </w:p>
    <w:p w14:paraId="7B9E6F50" w14:textId="77777777" w:rsidR="00BA4F26" w:rsidRDefault="00BA4F26" w:rsidP="00BA4F26">
      <w:pPr>
        <w:jc w:val="center"/>
      </w:pPr>
      <w:r>
        <w:rPr>
          <w:rFonts w:ascii="Times New Roman" w:eastAsia="SimSun" w:hAnsi="Times New Roman" w:cs="Times New Roman"/>
          <w:b/>
          <w:bCs/>
          <w:color w:val="000000"/>
          <w:sz w:val="32"/>
          <w:szCs w:val="32"/>
          <w:lang w:bidi="ar"/>
        </w:rPr>
        <w:t>LUGAR: AGUASCALIENTES, AGUASCALIENTES, MÉXICO.</w:t>
      </w:r>
    </w:p>
    <w:p w14:paraId="11720D14" w14:textId="77777777" w:rsidR="001A2850" w:rsidRDefault="001A2850"/>
    <w:p w14:paraId="4F5C66BF" w14:textId="77777777" w:rsidR="00BA4F26" w:rsidRDefault="00BA4F26"/>
    <w:p w14:paraId="4249E9FE" w14:textId="77777777" w:rsidR="00BA4F26" w:rsidRDefault="00BA4F26"/>
    <w:p w14:paraId="7E9E459C" w14:textId="77777777" w:rsidR="00BA4F26" w:rsidRDefault="00BA4F26"/>
    <w:p w14:paraId="1BAF51FD" w14:textId="77777777" w:rsidR="00BA4F26" w:rsidRDefault="00BA4F26"/>
    <w:p w14:paraId="1DB2C1F0" w14:textId="77777777" w:rsidR="00BA4F26" w:rsidRDefault="00BA4F26"/>
    <w:p w14:paraId="7DF4F5C8" w14:textId="77777777" w:rsidR="00BA4F26" w:rsidRDefault="00BA4F26"/>
    <w:p w14:paraId="60AA62E1" w14:textId="77777777" w:rsidR="00BA4F26" w:rsidRDefault="00BA4F26"/>
    <w:p w14:paraId="3421AE04" w14:textId="77777777" w:rsidR="00BA4F26" w:rsidRDefault="00BA4F26"/>
    <w:p w14:paraId="08317F3F" w14:textId="77777777" w:rsidR="00BA4F26" w:rsidRDefault="00BA4F26"/>
    <w:p w14:paraId="75F82E23" w14:textId="77777777" w:rsidR="00BA4F26" w:rsidRDefault="00BA4F26"/>
    <w:p w14:paraId="4E5015BA" w14:textId="77777777" w:rsidR="00BA4F26" w:rsidRDefault="00BA4F26"/>
    <w:p w14:paraId="4B2CA669" w14:textId="77777777" w:rsidR="00BA4F26" w:rsidRDefault="00BA4F26"/>
    <w:p w14:paraId="0C00ED2F" w14:textId="77777777" w:rsidR="00BA4F26" w:rsidRDefault="00BA4F26"/>
    <w:p w14:paraId="4F65C02F" w14:textId="77777777" w:rsidR="00BA4F26" w:rsidRDefault="00BA4F26"/>
    <w:p w14:paraId="1E5ACEDA" w14:textId="77777777" w:rsidR="00BA4F26" w:rsidRDefault="00BA4F26"/>
    <w:p w14:paraId="4767C29F" w14:textId="77777777" w:rsidR="00BA4F26" w:rsidRDefault="00BA4F26"/>
    <w:p w14:paraId="53E6F8D2" w14:textId="77777777" w:rsidR="00BA4F26" w:rsidRDefault="00BA4F26"/>
    <w:p w14:paraId="7D15B6A8" w14:textId="77777777" w:rsidR="00BA4F26" w:rsidRDefault="00BA4F26"/>
    <w:p w14:paraId="27546DD8" w14:textId="77777777" w:rsidR="00BA4F26" w:rsidRDefault="00BA4F26"/>
    <w:p w14:paraId="34CD2C98" w14:textId="77777777" w:rsidR="00BA4F26" w:rsidRPr="00BA4F26" w:rsidRDefault="00BA4F26">
      <w:pPr>
        <w:rPr>
          <w:rFonts w:ascii="Arial" w:hAnsi="Arial" w:cs="Arial"/>
          <w:sz w:val="22"/>
          <w:szCs w:val="22"/>
        </w:rPr>
      </w:pPr>
    </w:p>
    <w:p w14:paraId="69E8DCFB" w14:textId="1420E81E" w:rsidR="00BA4F26" w:rsidRPr="00BA4F26" w:rsidRDefault="00BA4F26" w:rsidP="00D74425">
      <w:pPr>
        <w:pStyle w:val="Prrafodelista"/>
        <w:numPr>
          <w:ilvl w:val="0"/>
          <w:numId w:val="1"/>
        </w:numPr>
        <w:spacing w:line="360" w:lineRule="auto"/>
        <w:rPr>
          <w:rFonts w:ascii="Arial" w:hAnsi="Arial" w:cs="Arial"/>
          <w:sz w:val="22"/>
          <w:szCs w:val="22"/>
        </w:rPr>
      </w:pPr>
      <w:r w:rsidRPr="00BA4F26">
        <w:rPr>
          <w:rFonts w:ascii="Arial" w:hAnsi="Arial" w:cs="Arial"/>
          <w:sz w:val="22"/>
          <w:szCs w:val="22"/>
        </w:rPr>
        <w:t>¿QUÉ FUNCIÓN TIENE "EL DOLOR" EN LA PSICOLOGÍA DEL HOMBRE?</w:t>
      </w:r>
    </w:p>
    <w:p w14:paraId="503AA618" w14:textId="189DEB62" w:rsidR="00BA4F26" w:rsidRDefault="00BA4F26" w:rsidP="00D74425">
      <w:pPr>
        <w:spacing w:line="360" w:lineRule="auto"/>
        <w:rPr>
          <w:rFonts w:ascii="Arial" w:hAnsi="Arial" w:cs="Arial"/>
          <w:sz w:val="22"/>
          <w:szCs w:val="22"/>
        </w:rPr>
      </w:pPr>
      <w:r>
        <w:rPr>
          <w:rFonts w:ascii="Arial" w:hAnsi="Arial" w:cs="Arial"/>
          <w:sz w:val="22"/>
          <w:szCs w:val="22"/>
        </w:rPr>
        <w:t>La maduración y el sentido de temporalidad.</w:t>
      </w:r>
    </w:p>
    <w:p w14:paraId="64EAA3E1" w14:textId="77777777" w:rsidR="00BA4F26" w:rsidRPr="00BA4F26" w:rsidRDefault="00BA4F26" w:rsidP="00D74425">
      <w:pPr>
        <w:spacing w:line="360" w:lineRule="auto"/>
        <w:rPr>
          <w:rFonts w:ascii="Arial" w:hAnsi="Arial" w:cs="Arial"/>
          <w:sz w:val="22"/>
          <w:szCs w:val="22"/>
        </w:rPr>
      </w:pPr>
    </w:p>
    <w:p w14:paraId="776B658C" w14:textId="725550E8" w:rsidR="00BA4F26" w:rsidRPr="00BA4F26" w:rsidRDefault="00BA4F26" w:rsidP="00D74425">
      <w:pPr>
        <w:pStyle w:val="Prrafodelista"/>
        <w:numPr>
          <w:ilvl w:val="0"/>
          <w:numId w:val="1"/>
        </w:numPr>
        <w:spacing w:line="360" w:lineRule="auto"/>
        <w:rPr>
          <w:rFonts w:ascii="Arial" w:hAnsi="Arial" w:cs="Arial"/>
          <w:sz w:val="22"/>
          <w:szCs w:val="22"/>
        </w:rPr>
      </w:pPr>
      <w:r w:rsidRPr="00BA4F26">
        <w:rPr>
          <w:rFonts w:ascii="Arial" w:hAnsi="Arial" w:cs="Arial"/>
          <w:sz w:val="22"/>
          <w:szCs w:val="22"/>
        </w:rPr>
        <w:t xml:space="preserve">Von Weisacker decía que el verdadero sentido de la vida y del dolor sólo puede </w:t>
      </w:r>
      <w:r w:rsidRPr="00BA4F26">
        <w:rPr>
          <w:rFonts w:ascii="Arial" w:hAnsi="Arial" w:cs="Arial"/>
          <w:sz w:val="22"/>
          <w:szCs w:val="22"/>
        </w:rPr>
        <w:t>entenderse desde</w:t>
      </w:r>
      <w:r w:rsidRPr="00BA4F26">
        <w:rPr>
          <w:rFonts w:ascii="Arial" w:hAnsi="Arial" w:cs="Arial"/>
          <w:sz w:val="22"/>
          <w:szCs w:val="22"/>
        </w:rPr>
        <w:t xml:space="preserve"> una perspectiva que se sitúe más allá de la muerte.</w:t>
      </w:r>
      <w:r w:rsidRPr="00BA4F26">
        <w:rPr>
          <w:rFonts w:ascii="Arial" w:hAnsi="Arial" w:cs="Arial"/>
          <w:sz w:val="22"/>
          <w:szCs w:val="22"/>
        </w:rPr>
        <w:t xml:space="preserve"> </w:t>
      </w:r>
      <w:r w:rsidRPr="00BA4F26">
        <w:rPr>
          <w:rFonts w:ascii="Arial" w:hAnsi="Arial" w:cs="Arial"/>
          <w:sz w:val="22"/>
          <w:szCs w:val="22"/>
        </w:rPr>
        <w:t>¿ESTÁS DE ACUERDO CON ESTA AFIRMACIÓN? ¿</w:t>
      </w:r>
      <w:r w:rsidRPr="00BA4F26">
        <w:rPr>
          <w:rFonts w:ascii="Arial" w:hAnsi="Arial" w:cs="Arial"/>
          <w:sz w:val="22"/>
          <w:szCs w:val="22"/>
        </w:rPr>
        <w:t>POR QUÉ</w:t>
      </w:r>
      <w:r w:rsidRPr="00BA4F26">
        <w:rPr>
          <w:rFonts w:ascii="Arial" w:hAnsi="Arial" w:cs="Arial"/>
          <w:sz w:val="22"/>
          <w:szCs w:val="22"/>
        </w:rPr>
        <w:t>?</w:t>
      </w:r>
    </w:p>
    <w:p w14:paraId="35F425A7" w14:textId="667D0A5F" w:rsidR="00BA4F26" w:rsidRDefault="00BA4F26" w:rsidP="00D74425">
      <w:pPr>
        <w:spacing w:line="360" w:lineRule="auto"/>
        <w:rPr>
          <w:rFonts w:ascii="Arial" w:hAnsi="Arial" w:cs="Arial"/>
          <w:sz w:val="22"/>
          <w:szCs w:val="22"/>
        </w:rPr>
      </w:pPr>
      <w:r>
        <w:rPr>
          <w:rFonts w:ascii="Arial" w:hAnsi="Arial" w:cs="Arial"/>
          <w:sz w:val="22"/>
          <w:szCs w:val="22"/>
        </w:rPr>
        <w:t xml:space="preserve">Si, porque al entender la temporalidad de la vida y saber de la eternidad te acerca al dolor con una perspectiva trascendental. </w:t>
      </w:r>
    </w:p>
    <w:p w14:paraId="3D0289F9" w14:textId="77777777" w:rsidR="00BA4F26" w:rsidRPr="00BA4F26" w:rsidRDefault="00BA4F26" w:rsidP="00D74425">
      <w:pPr>
        <w:spacing w:line="360" w:lineRule="auto"/>
        <w:rPr>
          <w:rFonts w:ascii="Arial" w:hAnsi="Arial" w:cs="Arial"/>
          <w:sz w:val="22"/>
          <w:szCs w:val="22"/>
        </w:rPr>
      </w:pPr>
    </w:p>
    <w:p w14:paraId="6E23B31A" w14:textId="2832E77F" w:rsidR="00BA4F26" w:rsidRPr="00BA4F26" w:rsidRDefault="00BA4F26" w:rsidP="00D74425">
      <w:pPr>
        <w:pStyle w:val="Prrafodelista"/>
        <w:numPr>
          <w:ilvl w:val="0"/>
          <w:numId w:val="1"/>
        </w:numPr>
        <w:spacing w:line="360" w:lineRule="auto"/>
        <w:rPr>
          <w:rFonts w:ascii="Arial" w:hAnsi="Arial" w:cs="Arial"/>
          <w:sz w:val="22"/>
          <w:szCs w:val="22"/>
        </w:rPr>
      </w:pPr>
      <w:r w:rsidRPr="00BA4F26">
        <w:rPr>
          <w:rFonts w:ascii="Arial" w:hAnsi="Arial" w:cs="Arial"/>
          <w:sz w:val="22"/>
          <w:szCs w:val="22"/>
        </w:rPr>
        <w:t>¿SE PUEDE DECIR QUE LA NEURÓSIS FORMA PARTE DE LA MADURACIÓN DEL HOMBRE? EXPLICA</w:t>
      </w:r>
    </w:p>
    <w:p w14:paraId="6AAA740C" w14:textId="56843654" w:rsidR="00BA4F26" w:rsidRDefault="00BA4F26" w:rsidP="00D74425">
      <w:pPr>
        <w:spacing w:line="360" w:lineRule="auto"/>
        <w:rPr>
          <w:rFonts w:ascii="Arial" w:hAnsi="Arial" w:cs="Arial"/>
          <w:sz w:val="22"/>
          <w:szCs w:val="22"/>
        </w:rPr>
      </w:pPr>
      <w:r>
        <w:rPr>
          <w:rFonts w:ascii="Arial" w:hAnsi="Arial" w:cs="Arial"/>
          <w:sz w:val="22"/>
          <w:szCs w:val="22"/>
        </w:rPr>
        <w:t xml:space="preserve">Si, la neurosis puede entenderse como parte del proceso de maduración porque refleja el conflicto de entre deseo y norma que permite el desarrollo mora y social del ser humano y para llevarnos a madurez y constante dependencia. </w:t>
      </w:r>
    </w:p>
    <w:p w14:paraId="1119E2E7" w14:textId="77777777" w:rsidR="00BA4F26" w:rsidRPr="00BA4F26" w:rsidRDefault="00BA4F26" w:rsidP="00D74425">
      <w:pPr>
        <w:spacing w:line="360" w:lineRule="auto"/>
        <w:rPr>
          <w:rFonts w:ascii="Arial" w:hAnsi="Arial" w:cs="Arial"/>
          <w:sz w:val="22"/>
          <w:szCs w:val="22"/>
        </w:rPr>
      </w:pPr>
    </w:p>
    <w:p w14:paraId="6A9AE766" w14:textId="1ABEC1A5" w:rsidR="00BA4F26" w:rsidRPr="00BA4F26" w:rsidRDefault="00BA4F26" w:rsidP="00D74425">
      <w:pPr>
        <w:pStyle w:val="Prrafodelista"/>
        <w:numPr>
          <w:ilvl w:val="0"/>
          <w:numId w:val="1"/>
        </w:numPr>
        <w:spacing w:line="360" w:lineRule="auto"/>
        <w:rPr>
          <w:rFonts w:ascii="Arial" w:hAnsi="Arial" w:cs="Arial"/>
          <w:sz w:val="22"/>
          <w:szCs w:val="22"/>
        </w:rPr>
      </w:pPr>
      <w:r w:rsidRPr="00BA4F26">
        <w:rPr>
          <w:rFonts w:ascii="Arial" w:hAnsi="Arial" w:cs="Arial"/>
          <w:sz w:val="22"/>
          <w:szCs w:val="22"/>
        </w:rPr>
        <w:t>¿PORQUE CREES QUE DIOS COLOCÓ DOLOR EN LA PSICOLOGÍA DEL HOMBRE?</w:t>
      </w:r>
    </w:p>
    <w:p w14:paraId="27EF19D5" w14:textId="33B21C40" w:rsidR="00BA4F26" w:rsidRDefault="00BA4F26" w:rsidP="00D74425">
      <w:pPr>
        <w:spacing w:line="360" w:lineRule="auto"/>
        <w:rPr>
          <w:rFonts w:ascii="Arial" w:hAnsi="Arial" w:cs="Arial"/>
          <w:sz w:val="22"/>
          <w:szCs w:val="22"/>
        </w:rPr>
      </w:pPr>
      <w:r>
        <w:rPr>
          <w:rFonts w:ascii="Arial" w:hAnsi="Arial" w:cs="Arial"/>
          <w:sz w:val="22"/>
          <w:szCs w:val="22"/>
        </w:rPr>
        <w:t xml:space="preserve">Por protección física y para llevarnos a madurez y constante dependencia en Él. </w:t>
      </w:r>
    </w:p>
    <w:p w14:paraId="40283109" w14:textId="77777777" w:rsidR="00BA4F26" w:rsidRPr="00BA4F26" w:rsidRDefault="00BA4F26" w:rsidP="00D74425">
      <w:pPr>
        <w:spacing w:line="360" w:lineRule="auto"/>
        <w:rPr>
          <w:rFonts w:ascii="Arial" w:hAnsi="Arial" w:cs="Arial"/>
          <w:sz w:val="22"/>
          <w:szCs w:val="22"/>
        </w:rPr>
      </w:pPr>
    </w:p>
    <w:p w14:paraId="10CAD4BD" w14:textId="0FC6FEBA" w:rsidR="00BA4F26" w:rsidRPr="00D74425" w:rsidRDefault="00BA4F26" w:rsidP="00D74425">
      <w:pPr>
        <w:pStyle w:val="Prrafodelista"/>
        <w:numPr>
          <w:ilvl w:val="0"/>
          <w:numId w:val="1"/>
        </w:numPr>
        <w:spacing w:line="360" w:lineRule="auto"/>
        <w:rPr>
          <w:rFonts w:ascii="Arial" w:hAnsi="Arial" w:cs="Arial"/>
          <w:sz w:val="22"/>
          <w:szCs w:val="22"/>
        </w:rPr>
      </w:pPr>
      <w:r w:rsidRPr="00D74425">
        <w:rPr>
          <w:rFonts w:ascii="Arial" w:hAnsi="Arial" w:cs="Arial"/>
          <w:sz w:val="22"/>
          <w:szCs w:val="22"/>
        </w:rPr>
        <w:t>DIOS CREO AL HOMBRE PSICOLÓGICO EN UNIDAD ¿</w:t>
      </w:r>
      <w:r w:rsidRPr="00D74425">
        <w:rPr>
          <w:rFonts w:ascii="Arial" w:hAnsi="Arial" w:cs="Arial"/>
          <w:sz w:val="22"/>
          <w:szCs w:val="22"/>
        </w:rPr>
        <w:t>CUÁNDO</w:t>
      </w:r>
      <w:r w:rsidRPr="00D74425">
        <w:rPr>
          <w:rFonts w:ascii="Arial" w:hAnsi="Arial" w:cs="Arial"/>
          <w:sz w:val="22"/>
          <w:szCs w:val="22"/>
        </w:rPr>
        <w:t xml:space="preserve"> O EN QUE MOMENTO SE</w:t>
      </w:r>
      <w:r w:rsidRPr="00D74425">
        <w:rPr>
          <w:rFonts w:ascii="Arial" w:hAnsi="Arial" w:cs="Arial"/>
          <w:sz w:val="22"/>
          <w:szCs w:val="22"/>
        </w:rPr>
        <w:t xml:space="preserve"> </w:t>
      </w:r>
      <w:r w:rsidRPr="00D74425">
        <w:rPr>
          <w:rFonts w:ascii="Arial" w:hAnsi="Arial" w:cs="Arial"/>
          <w:sz w:val="22"/>
          <w:szCs w:val="22"/>
        </w:rPr>
        <w:t>CONVIERTE EL HOMBRE EN "UN SER SIN UNIDAD"? EXPLICA</w:t>
      </w:r>
    </w:p>
    <w:p w14:paraId="755D1A4D" w14:textId="1AD73934" w:rsidR="00D74425" w:rsidRDefault="00D74425" w:rsidP="00D74425">
      <w:pPr>
        <w:spacing w:line="360" w:lineRule="auto"/>
        <w:rPr>
          <w:rFonts w:ascii="Arial" w:hAnsi="Arial" w:cs="Arial"/>
          <w:sz w:val="22"/>
          <w:szCs w:val="22"/>
        </w:rPr>
      </w:pPr>
      <w:r>
        <w:rPr>
          <w:rFonts w:ascii="Arial" w:hAnsi="Arial" w:cs="Arial"/>
          <w:sz w:val="22"/>
          <w:szCs w:val="22"/>
        </w:rPr>
        <w:t xml:space="preserve">En el momento que se tiene un desequilibrio de esta unidad. </w:t>
      </w:r>
    </w:p>
    <w:p w14:paraId="7FD4FAD4" w14:textId="77777777" w:rsidR="00D74425" w:rsidRPr="00D74425" w:rsidRDefault="00D74425" w:rsidP="00D74425">
      <w:pPr>
        <w:spacing w:line="360" w:lineRule="auto"/>
        <w:rPr>
          <w:rFonts w:ascii="Arial" w:hAnsi="Arial" w:cs="Arial"/>
          <w:sz w:val="22"/>
          <w:szCs w:val="22"/>
        </w:rPr>
      </w:pPr>
    </w:p>
    <w:p w14:paraId="2917B899" w14:textId="29EE188C" w:rsidR="00BA4F26" w:rsidRDefault="00BA4F26" w:rsidP="00D74425">
      <w:pPr>
        <w:spacing w:line="360" w:lineRule="auto"/>
        <w:rPr>
          <w:rFonts w:ascii="Arial" w:hAnsi="Arial" w:cs="Arial"/>
          <w:sz w:val="22"/>
          <w:szCs w:val="22"/>
        </w:rPr>
      </w:pPr>
      <w:r w:rsidRPr="00BA4F26">
        <w:rPr>
          <w:rFonts w:ascii="Arial" w:hAnsi="Arial" w:cs="Arial"/>
          <w:sz w:val="22"/>
          <w:szCs w:val="22"/>
        </w:rPr>
        <w:t>6. SEGÚN EL TEXTO; CUÁLES SON LAS CARACTERÍSTICAS DE UN HOMBRE PSICOLÓGICAMENTE</w:t>
      </w:r>
      <w:r>
        <w:rPr>
          <w:rFonts w:ascii="Arial" w:hAnsi="Arial" w:cs="Arial"/>
          <w:sz w:val="22"/>
          <w:szCs w:val="22"/>
        </w:rPr>
        <w:t xml:space="preserve"> </w:t>
      </w:r>
      <w:r w:rsidRPr="00BA4F26">
        <w:rPr>
          <w:rFonts w:ascii="Arial" w:hAnsi="Arial" w:cs="Arial"/>
          <w:sz w:val="22"/>
          <w:szCs w:val="22"/>
        </w:rPr>
        <w:t>MADURO.</w:t>
      </w:r>
    </w:p>
    <w:p w14:paraId="17CBFE1E" w14:textId="732FF380" w:rsidR="00BA4F26" w:rsidRPr="00BA4F26" w:rsidRDefault="00BA4F26" w:rsidP="00D74425">
      <w:pPr>
        <w:spacing w:line="360" w:lineRule="auto"/>
        <w:rPr>
          <w:rFonts w:ascii="Arial" w:hAnsi="Arial" w:cs="Arial"/>
          <w:sz w:val="22"/>
          <w:szCs w:val="22"/>
        </w:rPr>
      </w:pPr>
      <w:r>
        <w:rPr>
          <w:rFonts w:ascii="Arial" w:hAnsi="Arial" w:cs="Arial"/>
          <w:sz w:val="22"/>
          <w:szCs w:val="22"/>
        </w:rPr>
        <w:t xml:space="preserve">Cuando el hombre asume y da sentido a su dolor se encamina hacia su propia madurez. </w:t>
      </w:r>
    </w:p>
    <w:p w14:paraId="0E117E9B" w14:textId="77777777" w:rsidR="00BA4F26" w:rsidRPr="00BA4F26" w:rsidRDefault="00BA4F26" w:rsidP="00D74425">
      <w:pPr>
        <w:spacing w:line="360" w:lineRule="auto"/>
        <w:rPr>
          <w:rFonts w:ascii="Arial" w:hAnsi="Arial" w:cs="Arial"/>
          <w:sz w:val="22"/>
          <w:szCs w:val="22"/>
        </w:rPr>
      </w:pPr>
    </w:p>
    <w:p w14:paraId="32847FE6" w14:textId="121DC765" w:rsidR="00BA4F26" w:rsidRDefault="00BA4F26" w:rsidP="00D74425">
      <w:pPr>
        <w:spacing w:line="360" w:lineRule="auto"/>
        <w:rPr>
          <w:rFonts w:ascii="Arial" w:hAnsi="Arial" w:cs="Arial"/>
          <w:sz w:val="22"/>
          <w:szCs w:val="22"/>
        </w:rPr>
      </w:pPr>
      <w:r w:rsidRPr="00BA4F26">
        <w:rPr>
          <w:rFonts w:ascii="Arial" w:hAnsi="Arial" w:cs="Arial"/>
          <w:sz w:val="22"/>
          <w:szCs w:val="22"/>
        </w:rPr>
        <w:t>7. Dice Alfons Auer, que el dolor se desvanece la ilusión de que todo en la vida responde al orden</w:t>
      </w:r>
      <w:r>
        <w:rPr>
          <w:rFonts w:ascii="Arial" w:hAnsi="Arial" w:cs="Arial"/>
          <w:sz w:val="22"/>
          <w:szCs w:val="22"/>
        </w:rPr>
        <w:t xml:space="preserve"> </w:t>
      </w:r>
      <w:r w:rsidRPr="00BA4F26">
        <w:rPr>
          <w:rFonts w:ascii="Arial" w:hAnsi="Arial" w:cs="Arial"/>
          <w:sz w:val="22"/>
          <w:szCs w:val="22"/>
        </w:rPr>
        <w:t>más placentero, como criterio indispensable para conseguir una existencia plena. ¿PORQUE DICE</w:t>
      </w:r>
      <w:r w:rsidR="009A7358">
        <w:rPr>
          <w:rFonts w:ascii="Arial" w:hAnsi="Arial" w:cs="Arial"/>
          <w:sz w:val="22"/>
          <w:szCs w:val="22"/>
        </w:rPr>
        <w:t xml:space="preserve"> </w:t>
      </w:r>
      <w:r w:rsidRPr="00BA4F26">
        <w:rPr>
          <w:rFonts w:ascii="Arial" w:hAnsi="Arial" w:cs="Arial"/>
          <w:sz w:val="22"/>
          <w:szCs w:val="22"/>
        </w:rPr>
        <w:t>QUE EL DOLOR ESTIMULA AL HOMBRE? ¿A QUE LO ESTIMULA? EXPLICA</w:t>
      </w:r>
    </w:p>
    <w:p w14:paraId="45FDCC3F" w14:textId="7A593897" w:rsidR="009A7358" w:rsidRDefault="009A7358" w:rsidP="00D74425">
      <w:pPr>
        <w:spacing w:line="360" w:lineRule="auto"/>
        <w:rPr>
          <w:rFonts w:ascii="Arial" w:hAnsi="Arial" w:cs="Arial"/>
          <w:sz w:val="22"/>
          <w:szCs w:val="22"/>
        </w:rPr>
      </w:pPr>
      <w:r>
        <w:rPr>
          <w:rFonts w:ascii="Arial" w:hAnsi="Arial" w:cs="Arial"/>
          <w:sz w:val="22"/>
          <w:szCs w:val="22"/>
        </w:rPr>
        <w:t xml:space="preserve">A estudiar el porque del dolor, hallar propósito y plenitud aún en el </w:t>
      </w:r>
      <w:r w:rsidR="001C291C">
        <w:rPr>
          <w:rFonts w:ascii="Arial" w:hAnsi="Arial" w:cs="Arial"/>
          <w:sz w:val="22"/>
          <w:szCs w:val="22"/>
        </w:rPr>
        <w:t>dolor y</w:t>
      </w:r>
      <w:r>
        <w:rPr>
          <w:rFonts w:ascii="Arial" w:hAnsi="Arial" w:cs="Arial"/>
          <w:sz w:val="22"/>
          <w:szCs w:val="22"/>
        </w:rPr>
        <w:t xml:space="preserve"> a buscar ayuda social y espiritual.</w:t>
      </w:r>
    </w:p>
    <w:p w14:paraId="29FA6790" w14:textId="77777777" w:rsidR="009A7358" w:rsidRPr="00BA4F26" w:rsidRDefault="009A7358" w:rsidP="00D74425">
      <w:pPr>
        <w:spacing w:line="360" w:lineRule="auto"/>
        <w:rPr>
          <w:rFonts w:ascii="Arial" w:hAnsi="Arial" w:cs="Arial"/>
          <w:sz w:val="22"/>
          <w:szCs w:val="22"/>
        </w:rPr>
      </w:pPr>
    </w:p>
    <w:p w14:paraId="02AB2370" w14:textId="7B0C5779" w:rsidR="00BA4F26" w:rsidRDefault="00BA4F26" w:rsidP="00D74425">
      <w:pPr>
        <w:spacing w:line="360" w:lineRule="auto"/>
        <w:rPr>
          <w:rFonts w:ascii="Arial" w:hAnsi="Arial" w:cs="Arial"/>
          <w:sz w:val="22"/>
          <w:szCs w:val="22"/>
        </w:rPr>
      </w:pPr>
      <w:r w:rsidRPr="00BA4F26">
        <w:rPr>
          <w:rFonts w:ascii="Arial" w:hAnsi="Arial" w:cs="Arial"/>
          <w:sz w:val="22"/>
          <w:szCs w:val="22"/>
        </w:rPr>
        <w:t>8. FINALMENTE ¿CREES QUE EL DOLOR ES PARTE DE LA PSICOLOGÍA DEL HOMBRE? ¿</w:t>
      </w:r>
      <w:r w:rsidR="009A7358" w:rsidRPr="00BA4F26">
        <w:rPr>
          <w:rFonts w:ascii="Arial" w:hAnsi="Arial" w:cs="Arial"/>
          <w:sz w:val="22"/>
          <w:szCs w:val="22"/>
        </w:rPr>
        <w:t>POR QUÉ</w:t>
      </w:r>
      <w:r w:rsidRPr="00BA4F26">
        <w:rPr>
          <w:rFonts w:ascii="Arial" w:hAnsi="Arial" w:cs="Arial"/>
          <w:sz w:val="22"/>
          <w:szCs w:val="22"/>
        </w:rPr>
        <w:t>?</w:t>
      </w:r>
    </w:p>
    <w:p w14:paraId="37CC6EE2" w14:textId="3DC8FBFF" w:rsidR="009A7358" w:rsidRDefault="009A7358" w:rsidP="00D74425">
      <w:pPr>
        <w:spacing w:line="360" w:lineRule="auto"/>
        <w:rPr>
          <w:rFonts w:ascii="Arial" w:hAnsi="Arial" w:cs="Arial"/>
          <w:sz w:val="22"/>
          <w:szCs w:val="22"/>
        </w:rPr>
      </w:pPr>
      <w:r>
        <w:rPr>
          <w:rFonts w:ascii="Arial" w:hAnsi="Arial" w:cs="Arial"/>
          <w:sz w:val="22"/>
          <w:szCs w:val="22"/>
        </w:rPr>
        <w:t xml:space="preserve">Si, por todas las implicaciones neurológicas y espirituales que tiene. </w:t>
      </w:r>
    </w:p>
    <w:p w14:paraId="519350A2" w14:textId="77777777" w:rsidR="009A7358" w:rsidRDefault="009A7358" w:rsidP="00D74425">
      <w:pPr>
        <w:spacing w:line="360" w:lineRule="auto"/>
        <w:rPr>
          <w:rFonts w:ascii="Arial" w:hAnsi="Arial" w:cs="Arial"/>
          <w:sz w:val="22"/>
          <w:szCs w:val="22"/>
        </w:rPr>
      </w:pPr>
    </w:p>
    <w:p w14:paraId="48A39CB7" w14:textId="415AC062" w:rsidR="009A7358" w:rsidRPr="009A7358" w:rsidRDefault="009A7358" w:rsidP="00D74425">
      <w:pPr>
        <w:spacing w:line="360" w:lineRule="auto"/>
        <w:rPr>
          <w:rFonts w:ascii="Arial" w:hAnsi="Arial" w:cs="Arial"/>
          <w:sz w:val="22"/>
          <w:szCs w:val="22"/>
        </w:rPr>
      </w:pPr>
      <w:r>
        <w:rPr>
          <w:rFonts w:ascii="Arial" w:hAnsi="Arial" w:cs="Arial"/>
          <w:sz w:val="22"/>
          <w:szCs w:val="22"/>
        </w:rPr>
        <w:t>9</w:t>
      </w:r>
      <w:r w:rsidRPr="009A7358">
        <w:rPr>
          <w:rFonts w:ascii="Arial" w:hAnsi="Arial" w:cs="Arial"/>
          <w:sz w:val="22"/>
          <w:szCs w:val="22"/>
        </w:rPr>
        <w:t>. El autor afirma: "debe ser consciente que Dios lo utiliza como instrumento para llevar a</w:t>
      </w:r>
    </w:p>
    <w:p w14:paraId="47BFFE9C" w14:textId="77777777" w:rsidR="009A7358" w:rsidRPr="009A7358" w:rsidRDefault="009A7358" w:rsidP="00D74425">
      <w:pPr>
        <w:spacing w:line="360" w:lineRule="auto"/>
        <w:rPr>
          <w:rFonts w:ascii="Arial" w:hAnsi="Arial" w:cs="Arial"/>
          <w:sz w:val="22"/>
          <w:szCs w:val="22"/>
        </w:rPr>
      </w:pPr>
      <w:r w:rsidRPr="009A7358">
        <w:rPr>
          <w:rFonts w:ascii="Arial" w:hAnsi="Arial" w:cs="Arial"/>
          <w:sz w:val="22"/>
          <w:szCs w:val="22"/>
        </w:rPr>
        <w:t>la plenitud vocacional al dirigido". ¿ESTÁS DE ACUERDO CON ESTA AFIRMACIÓN?</w:t>
      </w:r>
    </w:p>
    <w:p w14:paraId="2B977041" w14:textId="259988C6" w:rsidR="009A7358" w:rsidRDefault="009A7358" w:rsidP="00D74425">
      <w:pPr>
        <w:spacing w:line="360" w:lineRule="auto"/>
        <w:rPr>
          <w:rFonts w:ascii="Arial" w:hAnsi="Arial" w:cs="Arial"/>
          <w:sz w:val="22"/>
          <w:szCs w:val="22"/>
        </w:rPr>
      </w:pPr>
      <w:r w:rsidRPr="009A7358">
        <w:rPr>
          <w:rFonts w:ascii="Arial" w:hAnsi="Arial" w:cs="Arial"/>
          <w:sz w:val="22"/>
          <w:szCs w:val="22"/>
        </w:rPr>
        <w:t>¿</w:t>
      </w:r>
      <w:r w:rsidRPr="009A7358">
        <w:rPr>
          <w:rFonts w:ascii="Arial" w:hAnsi="Arial" w:cs="Arial"/>
          <w:sz w:val="22"/>
          <w:szCs w:val="22"/>
        </w:rPr>
        <w:t>POR QUÉ</w:t>
      </w:r>
      <w:r w:rsidRPr="009A7358">
        <w:rPr>
          <w:rFonts w:ascii="Arial" w:hAnsi="Arial" w:cs="Arial"/>
          <w:sz w:val="22"/>
          <w:szCs w:val="22"/>
        </w:rPr>
        <w:t>?</w:t>
      </w:r>
    </w:p>
    <w:p w14:paraId="7A685919" w14:textId="779B5EFB" w:rsidR="009A7358" w:rsidRDefault="009A7358" w:rsidP="00D74425">
      <w:pPr>
        <w:spacing w:line="360" w:lineRule="auto"/>
        <w:rPr>
          <w:rFonts w:ascii="Arial" w:hAnsi="Arial" w:cs="Arial"/>
          <w:sz w:val="22"/>
          <w:szCs w:val="22"/>
        </w:rPr>
      </w:pPr>
      <w:r>
        <w:rPr>
          <w:rFonts w:ascii="Arial" w:hAnsi="Arial" w:cs="Arial"/>
          <w:sz w:val="22"/>
          <w:szCs w:val="22"/>
        </w:rPr>
        <w:t xml:space="preserve">Si, por que entonces hay un compromiso y trabajo hacia la persona desde la antropología de Dios que nos hace tener un compromiso con lo que estamos haciendo. </w:t>
      </w:r>
    </w:p>
    <w:p w14:paraId="77107E5F" w14:textId="77777777" w:rsidR="009A7358" w:rsidRPr="009A7358" w:rsidRDefault="009A7358" w:rsidP="00D74425">
      <w:pPr>
        <w:spacing w:line="360" w:lineRule="auto"/>
        <w:rPr>
          <w:rFonts w:ascii="Arial" w:hAnsi="Arial" w:cs="Arial"/>
          <w:sz w:val="22"/>
          <w:szCs w:val="22"/>
        </w:rPr>
      </w:pPr>
    </w:p>
    <w:p w14:paraId="60B66874" w14:textId="535822A5" w:rsidR="009A7358" w:rsidRPr="009A7358" w:rsidRDefault="00D74425" w:rsidP="00D74425">
      <w:pPr>
        <w:spacing w:line="360" w:lineRule="auto"/>
        <w:rPr>
          <w:rFonts w:ascii="Arial" w:hAnsi="Arial" w:cs="Arial"/>
          <w:sz w:val="22"/>
          <w:szCs w:val="22"/>
        </w:rPr>
      </w:pPr>
      <w:r>
        <w:rPr>
          <w:rFonts w:ascii="Arial" w:hAnsi="Arial" w:cs="Arial"/>
          <w:sz w:val="22"/>
          <w:szCs w:val="22"/>
        </w:rPr>
        <w:t>10</w:t>
      </w:r>
      <w:r w:rsidR="009A7358" w:rsidRPr="009A7358">
        <w:rPr>
          <w:rFonts w:ascii="Arial" w:hAnsi="Arial" w:cs="Arial"/>
          <w:sz w:val="22"/>
          <w:szCs w:val="22"/>
        </w:rPr>
        <w:t xml:space="preserve">. Según el material que estás leyendo ¿CUÁL ES LA ESTRUCTURA HUMANA? </w:t>
      </w:r>
      <w:r w:rsidR="00505AAB">
        <w:rPr>
          <w:rFonts w:ascii="Arial" w:hAnsi="Arial" w:cs="Arial"/>
          <w:sz w:val="22"/>
          <w:szCs w:val="22"/>
        </w:rPr>
        <w:t xml:space="preserve">¿CUÁLES </w:t>
      </w:r>
      <w:r w:rsidR="009A7358" w:rsidRPr="009A7358">
        <w:rPr>
          <w:rFonts w:ascii="Arial" w:hAnsi="Arial" w:cs="Arial"/>
          <w:sz w:val="22"/>
          <w:szCs w:val="22"/>
        </w:rPr>
        <w:t>SON SUS COMPONENTES Y COMO SE INTEGRAN?</w:t>
      </w:r>
    </w:p>
    <w:p w14:paraId="50D21A28" w14:textId="3D1695C9" w:rsidR="009A7358" w:rsidRDefault="00505AAB" w:rsidP="00D74425">
      <w:pPr>
        <w:spacing w:line="360" w:lineRule="auto"/>
        <w:rPr>
          <w:rFonts w:ascii="Arial" w:hAnsi="Arial" w:cs="Arial"/>
          <w:sz w:val="22"/>
          <w:szCs w:val="22"/>
        </w:rPr>
      </w:pPr>
      <w:r>
        <w:rPr>
          <w:rFonts w:ascii="Arial" w:hAnsi="Arial" w:cs="Arial"/>
          <w:sz w:val="22"/>
          <w:szCs w:val="22"/>
        </w:rPr>
        <w:t xml:space="preserve">La estructura humana se compone de voluntad, emociones y físico. La inteligencia, la voluntad y la sensibilidad. Así como el alma, cuerpo y espíritu. </w:t>
      </w:r>
    </w:p>
    <w:p w14:paraId="25D7BB4E" w14:textId="77777777" w:rsidR="00505AAB" w:rsidRPr="009A7358" w:rsidRDefault="00505AAB" w:rsidP="00D74425">
      <w:pPr>
        <w:spacing w:line="360" w:lineRule="auto"/>
        <w:rPr>
          <w:rFonts w:ascii="Arial" w:hAnsi="Arial" w:cs="Arial"/>
          <w:sz w:val="22"/>
          <w:szCs w:val="22"/>
        </w:rPr>
      </w:pPr>
    </w:p>
    <w:p w14:paraId="27425F94" w14:textId="524EC893" w:rsidR="009A7358" w:rsidRDefault="00D74425" w:rsidP="00D74425">
      <w:pPr>
        <w:spacing w:line="360" w:lineRule="auto"/>
        <w:rPr>
          <w:rFonts w:ascii="Arial" w:hAnsi="Arial" w:cs="Arial"/>
          <w:sz w:val="22"/>
          <w:szCs w:val="22"/>
        </w:rPr>
      </w:pPr>
      <w:r>
        <w:rPr>
          <w:rFonts w:ascii="Arial" w:hAnsi="Arial" w:cs="Arial"/>
          <w:sz w:val="22"/>
          <w:szCs w:val="22"/>
        </w:rPr>
        <w:t>11</w:t>
      </w:r>
      <w:r w:rsidR="009A7358" w:rsidRPr="009A7358">
        <w:rPr>
          <w:rFonts w:ascii="Arial" w:hAnsi="Arial" w:cs="Arial"/>
          <w:sz w:val="22"/>
          <w:szCs w:val="22"/>
        </w:rPr>
        <w:t>. ¿QUE DIFERENCIA HACE EL AUTOR ENTRE "INTELIGENCIA" Y "SINTOMAS PSIQUICOS"</w:t>
      </w:r>
      <w:r w:rsidR="00505AAB">
        <w:rPr>
          <w:rFonts w:ascii="Arial" w:hAnsi="Arial" w:cs="Arial"/>
          <w:sz w:val="22"/>
          <w:szCs w:val="22"/>
        </w:rPr>
        <w:t>?</w:t>
      </w:r>
      <w:r w:rsidR="009305DE">
        <w:rPr>
          <w:rFonts w:ascii="Arial" w:hAnsi="Arial" w:cs="Arial"/>
          <w:sz w:val="22"/>
          <w:szCs w:val="22"/>
        </w:rPr>
        <w:t xml:space="preserve"> </w:t>
      </w:r>
    </w:p>
    <w:p w14:paraId="501B5E4E" w14:textId="0F3A90FA" w:rsidR="009305DE" w:rsidRPr="009A7358" w:rsidRDefault="009305DE" w:rsidP="00D74425">
      <w:pPr>
        <w:spacing w:line="360" w:lineRule="auto"/>
        <w:jc w:val="both"/>
        <w:rPr>
          <w:rFonts w:ascii="Arial" w:hAnsi="Arial" w:cs="Arial"/>
          <w:sz w:val="22"/>
          <w:szCs w:val="22"/>
        </w:rPr>
      </w:pPr>
      <w:r>
        <w:rPr>
          <w:rFonts w:ascii="Arial" w:hAnsi="Arial" w:cs="Arial"/>
          <w:sz w:val="22"/>
          <w:szCs w:val="22"/>
        </w:rPr>
        <w:t xml:space="preserve">La inteligencia puede tener deficiencias posibles de trabajar, </w:t>
      </w:r>
      <w:r w:rsidRPr="009305DE">
        <w:rPr>
          <w:rFonts w:ascii="Arial" w:hAnsi="Arial" w:cs="Arial"/>
          <w:sz w:val="22"/>
          <w:szCs w:val="22"/>
        </w:rPr>
        <w:t>no es lo mismo que</w:t>
      </w:r>
      <w:r>
        <w:rPr>
          <w:rFonts w:ascii="Arial" w:hAnsi="Arial" w:cs="Arial"/>
          <w:sz w:val="22"/>
          <w:szCs w:val="22"/>
        </w:rPr>
        <w:t xml:space="preserve"> </w:t>
      </w:r>
      <w:r w:rsidRPr="009305DE">
        <w:rPr>
          <w:rFonts w:ascii="Arial" w:hAnsi="Arial" w:cs="Arial"/>
          <w:sz w:val="22"/>
          <w:szCs w:val="22"/>
        </w:rPr>
        <w:t>trabajar en problemas de conducta ligados a disturbios o síntomas psíquicos</w:t>
      </w:r>
      <w:r>
        <w:rPr>
          <w:rFonts w:ascii="Arial" w:hAnsi="Arial" w:cs="Arial"/>
          <w:sz w:val="22"/>
          <w:szCs w:val="22"/>
        </w:rPr>
        <w:t xml:space="preserve"> </w:t>
      </w:r>
      <w:r w:rsidRPr="009305DE">
        <w:rPr>
          <w:rFonts w:ascii="Arial" w:hAnsi="Arial" w:cs="Arial"/>
          <w:sz w:val="22"/>
          <w:szCs w:val="22"/>
        </w:rPr>
        <w:t>estructurales de naturaleza clínica y que requieren herramientas muy refinadas y</w:t>
      </w:r>
      <w:r>
        <w:rPr>
          <w:rFonts w:ascii="Arial" w:hAnsi="Arial" w:cs="Arial"/>
          <w:sz w:val="22"/>
          <w:szCs w:val="22"/>
        </w:rPr>
        <w:t xml:space="preserve"> </w:t>
      </w:r>
      <w:r w:rsidRPr="009305DE">
        <w:rPr>
          <w:rFonts w:ascii="Arial" w:hAnsi="Arial" w:cs="Arial"/>
          <w:sz w:val="22"/>
          <w:szCs w:val="22"/>
        </w:rPr>
        <w:t>específicas.</w:t>
      </w:r>
    </w:p>
    <w:p w14:paraId="38596B96" w14:textId="77777777" w:rsidR="009A7358" w:rsidRPr="009A7358" w:rsidRDefault="009A7358" w:rsidP="00D74425">
      <w:pPr>
        <w:spacing w:line="360" w:lineRule="auto"/>
        <w:rPr>
          <w:rFonts w:ascii="Arial" w:hAnsi="Arial" w:cs="Arial"/>
          <w:sz w:val="22"/>
          <w:szCs w:val="22"/>
        </w:rPr>
      </w:pPr>
    </w:p>
    <w:p w14:paraId="59812385" w14:textId="2401A80B" w:rsidR="009A7358" w:rsidRPr="009305DE" w:rsidRDefault="009A7358" w:rsidP="00D74425">
      <w:pPr>
        <w:pStyle w:val="Prrafodelista"/>
        <w:numPr>
          <w:ilvl w:val="0"/>
          <w:numId w:val="1"/>
        </w:numPr>
        <w:spacing w:line="360" w:lineRule="auto"/>
        <w:rPr>
          <w:rFonts w:ascii="Arial" w:hAnsi="Arial" w:cs="Arial"/>
          <w:sz w:val="22"/>
          <w:szCs w:val="22"/>
        </w:rPr>
      </w:pPr>
      <w:r w:rsidRPr="009305DE">
        <w:rPr>
          <w:rFonts w:ascii="Arial" w:hAnsi="Arial" w:cs="Arial"/>
          <w:sz w:val="22"/>
          <w:szCs w:val="22"/>
        </w:rPr>
        <w:t>¿ES NECESARIA LA PSICOLOGÍA PAR EL DESARROLLO DEL HOMBRE? EXPLICA</w:t>
      </w:r>
    </w:p>
    <w:p w14:paraId="0E491044" w14:textId="63DC901E" w:rsidR="009305DE" w:rsidRPr="009305DE" w:rsidRDefault="009305DE" w:rsidP="00D74425">
      <w:pPr>
        <w:spacing w:line="360" w:lineRule="auto"/>
        <w:rPr>
          <w:rFonts w:ascii="Arial" w:hAnsi="Arial" w:cs="Arial"/>
          <w:sz w:val="22"/>
          <w:szCs w:val="22"/>
        </w:rPr>
      </w:pPr>
      <w:r>
        <w:rPr>
          <w:rFonts w:ascii="Arial" w:hAnsi="Arial" w:cs="Arial"/>
          <w:sz w:val="22"/>
          <w:szCs w:val="22"/>
        </w:rPr>
        <w:t xml:space="preserve">Si, cuando se utiliza como herramienta sin perder de vista la persona y no desviándose a todas las teorías, tomando estrategias, herramientas que nos ayuden a trabajar efectivamente. </w:t>
      </w:r>
    </w:p>
    <w:p w14:paraId="4A3C90D7" w14:textId="77777777" w:rsidR="009A7358" w:rsidRPr="009A7358" w:rsidRDefault="009A7358" w:rsidP="00D74425">
      <w:pPr>
        <w:spacing w:line="360" w:lineRule="auto"/>
        <w:rPr>
          <w:rFonts w:ascii="Arial" w:hAnsi="Arial" w:cs="Arial"/>
          <w:sz w:val="22"/>
          <w:szCs w:val="22"/>
        </w:rPr>
      </w:pPr>
    </w:p>
    <w:p w14:paraId="108D54AF" w14:textId="36B08D96" w:rsidR="009A7358" w:rsidRPr="009305DE" w:rsidRDefault="009A7358" w:rsidP="00D74425">
      <w:pPr>
        <w:pStyle w:val="Prrafodelista"/>
        <w:numPr>
          <w:ilvl w:val="0"/>
          <w:numId w:val="1"/>
        </w:numPr>
        <w:spacing w:line="360" w:lineRule="auto"/>
        <w:jc w:val="both"/>
        <w:rPr>
          <w:rFonts w:ascii="Arial" w:hAnsi="Arial" w:cs="Arial"/>
          <w:sz w:val="22"/>
          <w:szCs w:val="22"/>
        </w:rPr>
      </w:pPr>
      <w:r w:rsidRPr="009305DE">
        <w:rPr>
          <w:rFonts w:ascii="Arial" w:hAnsi="Arial" w:cs="Arial"/>
          <w:sz w:val="22"/>
          <w:szCs w:val="22"/>
        </w:rPr>
        <w:t>SEGÚN EL AUTOR ¿CUÁLES SON LAS CAUSAS DE LAS DEPRESIONES NERVIOSAS?</w:t>
      </w:r>
    </w:p>
    <w:p w14:paraId="33509D55" w14:textId="285224FC" w:rsidR="009305DE" w:rsidRPr="009305DE" w:rsidRDefault="009305DE" w:rsidP="00D74425">
      <w:pPr>
        <w:spacing w:line="360" w:lineRule="auto"/>
        <w:jc w:val="both"/>
        <w:rPr>
          <w:rFonts w:ascii="Arial" w:hAnsi="Arial" w:cs="Arial"/>
          <w:sz w:val="22"/>
          <w:szCs w:val="22"/>
        </w:rPr>
      </w:pPr>
      <w:r w:rsidRPr="009305DE">
        <w:rPr>
          <w:rFonts w:ascii="Arial" w:hAnsi="Arial" w:cs="Arial"/>
          <w:sz w:val="22"/>
          <w:szCs w:val="22"/>
        </w:rPr>
        <w:t xml:space="preserve">Los peligros de la era en que vivimos, </w:t>
      </w:r>
      <w:r>
        <w:rPr>
          <w:rFonts w:ascii="Arial" w:hAnsi="Arial" w:cs="Arial"/>
          <w:sz w:val="22"/>
          <w:szCs w:val="22"/>
        </w:rPr>
        <w:t xml:space="preserve">el contexto social, la vida agitada, la sobre estimulación digital y tecnológica. </w:t>
      </w:r>
    </w:p>
    <w:p w14:paraId="18F6897B" w14:textId="77777777" w:rsidR="009A7358" w:rsidRPr="009A7358" w:rsidRDefault="009A7358" w:rsidP="00D74425">
      <w:pPr>
        <w:spacing w:line="360" w:lineRule="auto"/>
        <w:rPr>
          <w:rFonts w:ascii="Arial" w:hAnsi="Arial" w:cs="Arial"/>
          <w:sz w:val="22"/>
          <w:szCs w:val="22"/>
        </w:rPr>
      </w:pPr>
    </w:p>
    <w:p w14:paraId="6827C16F" w14:textId="465FFBE6" w:rsidR="009A7358" w:rsidRPr="00D74425" w:rsidRDefault="009A7358" w:rsidP="00D74425">
      <w:pPr>
        <w:pStyle w:val="Prrafodelista"/>
        <w:numPr>
          <w:ilvl w:val="0"/>
          <w:numId w:val="1"/>
        </w:numPr>
        <w:spacing w:line="360" w:lineRule="auto"/>
        <w:rPr>
          <w:rFonts w:ascii="Arial" w:hAnsi="Arial" w:cs="Arial"/>
          <w:sz w:val="22"/>
          <w:szCs w:val="22"/>
        </w:rPr>
      </w:pPr>
      <w:r w:rsidRPr="00D74425">
        <w:rPr>
          <w:rFonts w:ascii="Arial" w:hAnsi="Arial" w:cs="Arial"/>
          <w:sz w:val="22"/>
          <w:szCs w:val="22"/>
        </w:rPr>
        <w:lastRenderedPageBreak/>
        <w:t>¿A QUE SE REFIERE EL AUTOR CON "DETECTAR EL POTENCIAL DEL SER HUMANO"? ¿EN</w:t>
      </w:r>
      <w:r w:rsidR="009305DE" w:rsidRPr="00D74425">
        <w:rPr>
          <w:rFonts w:ascii="Arial" w:hAnsi="Arial" w:cs="Arial"/>
          <w:sz w:val="22"/>
          <w:szCs w:val="22"/>
        </w:rPr>
        <w:t xml:space="preserve"> </w:t>
      </w:r>
      <w:r w:rsidRPr="00D74425">
        <w:rPr>
          <w:rFonts w:ascii="Arial" w:hAnsi="Arial" w:cs="Arial"/>
          <w:sz w:val="22"/>
          <w:szCs w:val="22"/>
        </w:rPr>
        <w:t>QUE CONSISTE, CUALES SON? EXPLICA.</w:t>
      </w:r>
    </w:p>
    <w:p w14:paraId="5834BAF4" w14:textId="033C1D49" w:rsidR="009A7358" w:rsidRDefault="009305DE" w:rsidP="00D74425">
      <w:pPr>
        <w:spacing w:line="360" w:lineRule="auto"/>
        <w:jc w:val="both"/>
        <w:rPr>
          <w:rFonts w:ascii="Arial" w:hAnsi="Arial" w:cs="Arial"/>
          <w:sz w:val="22"/>
          <w:szCs w:val="22"/>
        </w:rPr>
      </w:pPr>
      <w:r>
        <w:rPr>
          <w:rFonts w:ascii="Arial" w:hAnsi="Arial" w:cs="Arial"/>
          <w:sz w:val="22"/>
          <w:szCs w:val="22"/>
        </w:rPr>
        <w:t xml:space="preserve">El autor maneja los </w:t>
      </w:r>
      <w:r w:rsidRPr="009305DE">
        <w:rPr>
          <w:rFonts w:ascii="Arial" w:hAnsi="Arial" w:cs="Arial"/>
          <w:sz w:val="22"/>
          <w:szCs w:val="22"/>
        </w:rPr>
        <w:t>factores del potencial del ser humano, tales como el</w:t>
      </w:r>
      <w:r>
        <w:rPr>
          <w:rFonts w:ascii="Arial" w:hAnsi="Arial" w:cs="Arial"/>
          <w:sz w:val="22"/>
          <w:szCs w:val="22"/>
        </w:rPr>
        <w:t xml:space="preserve"> </w:t>
      </w:r>
      <w:r w:rsidRPr="009305DE">
        <w:rPr>
          <w:rFonts w:ascii="Arial" w:hAnsi="Arial" w:cs="Arial"/>
          <w:sz w:val="22"/>
          <w:szCs w:val="22"/>
        </w:rPr>
        <w:t>factor mental o del pensamiento, por medio del cual la persona acompañada se hacer</w:t>
      </w:r>
      <w:r>
        <w:rPr>
          <w:rFonts w:ascii="Arial" w:hAnsi="Arial" w:cs="Arial"/>
          <w:sz w:val="22"/>
          <w:szCs w:val="22"/>
        </w:rPr>
        <w:t xml:space="preserve"> </w:t>
      </w:r>
      <w:r w:rsidRPr="009305DE">
        <w:rPr>
          <w:rFonts w:ascii="Arial" w:hAnsi="Arial" w:cs="Arial"/>
          <w:sz w:val="22"/>
          <w:szCs w:val="22"/>
        </w:rPr>
        <w:t>cargo de la posesión, actual o inminente del bien, que es la santidad y todos los medios</w:t>
      </w:r>
      <w:r>
        <w:rPr>
          <w:rFonts w:ascii="Arial" w:hAnsi="Arial" w:cs="Arial"/>
          <w:sz w:val="22"/>
          <w:szCs w:val="22"/>
        </w:rPr>
        <w:t xml:space="preserve"> </w:t>
      </w:r>
      <w:r w:rsidRPr="009305DE">
        <w:rPr>
          <w:rFonts w:ascii="Arial" w:hAnsi="Arial" w:cs="Arial"/>
          <w:sz w:val="22"/>
          <w:szCs w:val="22"/>
        </w:rPr>
        <w:t xml:space="preserve">que ella comporta. Un segundo </w:t>
      </w:r>
      <w:r>
        <w:rPr>
          <w:rFonts w:ascii="Arial" w:hAnsi="Arial" w:cs="Arial"/>
          <w:sz w:val="22"/>
          <w:szCs w:val="22"/>
        </w:rPr>
        <w:t>m</w:t>
      </w:r>
      <w:r w:rsidRPr="009305DE">
        <w:rPr>
          <w:rFonts w:ascii="Arial" w:hAnsi="Arial" w:cs="Arial"/>
          <w:sz w:val="22"/>
          <w:szCs w:val="22"/>
        </w:rPr>
        <w:t>ecanismo es el factor volitivo-ejecutivo, que conserva y</w:t>
      </w:r>
      <w:r>
        <w:rPr>
          <w:rFonts w:ascii="Arial" w:hAnsi="Arial" w:cs="Arial"/>
          <w:sz w:val="22"/>
          <w:szCs w:val="22"/>
        </w:rPr>
        <w:t xml:space="preserve"> </w:t>
      </w:r>
      <w:r w:rsidRPr="009305DE">
        <w:rPr>
          <w:rFonts w:ascii="Arial" w:hAnsi="Arial" w:cs="Arial"/>
          <w:sz w:val="22"/>
          <w:szCs w:val="22"/>
        </w:rPr>
        <w:t>hace aumentar el ideal de santidad. Un tercer y último factor es el afectivo-emotivo, por</w:t>
      </w:r>
      <w:r>
        <w:rPr>
          <w:rFonts w:ascii="Arial" w:hAnsi="Arial" w:cs="Arial"/>
          <w:sz w:val="22"/>
          <w:szCs w:val="22"/>
        </w:rPr>
        <w:t xml:space="preserve"> </w:t>
      </w:r>
      <w:r w:rsidRPr="009305DE">
        <w:rPr>
          <w:rFonts w:ascii="Arial" w:hAnsi="Arial" w:cs="Arial"/>
          <w:sz w:val="22"/>
          <w:szCs w:val="22"/>
        </w:rPr>
        <w:t>el cual la persona siente y gusta.</w:t>
      </w:r>
    </w:p>
    <w:p w14:paraId="2B16CA34" w14:textId="77777777" w:rsidR="009305DE" w:rsidRPr="009A7358" w:rsidRDefault="009305DE" w:rsidP="00D74425">
      <w:pPr>
        <w:spacing w:line="360" w:lineRule="auto"/>
        <w:rPr>
          <w:rFonts w:ascii="Arial" w:hAnsi="Arial" w:cs="Arial"/>
          <w:sz w:val="22"/>
          <w:szCs w:val="22"/>
        </w:rPr>
      </w:pPr>
    </w:p>
    <w:p w14:paraId="4A975D8A" w14:textId="663428BD" w:rsidR="009A7358" w:rsidRPr="009305DE" w:rsidRDefault="009A7358" w:rsidP="00D74425">
      <w:pPr>
        <w:pStyle w:val="Prrafodelista"/>
        <w:numPr>
          <w:ilvl w:val="0"/>
          <w:numId w:val="1"/>
        </w:numPr>
        <w:spacing w:line="360" w:lineRule="auto"/>
        <w:rPr>
          <w:rFonts w:ascii="Arial" w:hAnsi="Arial" w:cs="Arial"/>
          <w:sz w:val="22"/>
          <w:szCs w:val="22"/>
        </w:rPr>
      </w:pPr>
      <w:r w:rsidRPr="009305DE">
        <w:rPr>
          <w:rFonts w:ascii="Arial" w:hAnsi="Arial" w:cs="Arial"/>
          <w:sz w:val="22"/>
          <w:szCs w:val="22"/>
        </w:rPr>
        <w:t>¿QUE OPINA EL AUTOR SOBRE CONTROLAR LOS SENTIMIENTOS Y LAS EMOCIONES?</w:t>
      </w:r>
      <w:r w:rsidR="009305DE" w:rsidRPr="009305DE">
        <w:rPr>
          <w:rFonts w:ascii="Arial" w:hAnsi="Arial" w:cs="Arial"/>
          <w:sz w:val="22"/>
          <w:szCs w:val="22"/>
        </w:rPr>
        <w:t xml:space="preserve"> </w:t>
      </w:r>
      <w:r w:rsidRPr="009305DE">
        <w:rPr>
          <w:rFonts w:ascii="Arial" w:hAnsi="Arial" w:cs="Arial"/>
          <w:sz w:val="22"/>
          <w:szCs w:val="22"/>
        </w:rPr>
        <w:t>¿PUEDE EL HOMBRE LOGRAR ESTO? EXPLICA</w:t>
      </w:r>
    </w:p>
    <w:p w14:paraId="40004A6E" w14:textId="3053BD83" w:rsidR="009305DE" w:rsidRPr="009305DE" w:rsidRDefault="009305DE" w:rsidP="00D74425">
      <w:pPr>
        <w:spacing w:line="360" w:lineRule="auto"/>
        <w:rPr>
          <w:rFonts w:ascii="Arial" w:hAnsi="Arial" w:cs="Arial"/>
          <w:sz w:val="22"/>
          <w:szCs w:val="22"/>
        </w:rPr>
      </w:pPr>
      <w:r>
        <w:rPr>
          <w:rFonts w:ascii="Arial" w:hAnsi="Arial" w:cs="Arial"/>
          <w:sz w:val="22"/>
          <w:szCs w:val="22"/>
        </w:rPr>
        <w:t xml:space="preserve">Que, si es posible una autorregulación sana que forma parte del proceso de madurez, además del desarrollo de la voluntad y la inteligencia. </w:t>
      </w:r>
    </w:p>
    <w:p w14:paraId="2BEC54DF" w14:textId="77777777" w:rsidR="009A7358" w:rsidRPr="009A7358" w:rsidRDefault="009A7358" w:rsidP="00D74425">
      <w:pPr>
        <w:spacing w:line="360" w:lineRule="auto"/>
        <w:rPr>
          <w:rFonts w:ascii="Arial" w:hAnsi="Arial" w:cs="Arial"/>
          <w:sz w:val="22"/>
          <w:szCs w:val="22"/>
        </w:rPr>
      </w:pPr>
    </w:p>
    <w:p w14:paraId="773C77B0" w14:textId="07097F09" w:rsidR="009A7358" w:rsidRPr="009305DE" w:rsidRDefault="009A7358" w:rsidP="00D74425">
      <w:pPr>
        <w:pStyle w:val="Prrafodelista"/>
        <w:numPr>
          <w:ilvl w:val="0"/>
          <w:numId w:val="1"/>
        </w:numPr>
        <w:spacing w:line="360" w:lineRule="auto"/>
        <w:jc w:val="both"/>
        <w:rPr>
          <w:rFonts w:ascii="Arial" w:hAnsi="Arial" w:cs="Arial"/>
          <w:sz w:val="22"/>
          <w:szCs w:val="22"/>
        </w:rPr>
      </w:pPr>
      <w:r w:rsidRPr="009305DE">
        <w:rPr>
          <w:rFonts w:ascii="Arial" w:hAnsi="Arial" w:cs="Arial"/>
          <w:sz w:val="22"/>
          <w:szCs w:val="22"/>
        </w:rPr>
        <w:t>¿</w:t>
      </w:r>
      <w:r w:rsidR="009305DE" w:rsidRPr="009305DE">
        <w:rPr>
          <w:rFonts w:ascii="Arial" w:hAnsi="Arial" w:cs="Arial"/>
          <w:sz w:val="22"/>
          <w:szCs w:val="22"/>
        </w:rPr>
        <w:t>CUÁNDO</w:t>
      </w:r>
      <w:r w:rsidRPr="009305DE">
        <w:rPr>
          <w:rFonts w:ascii="Arial" w:hAnsi="Arial" w:cs="Arial"/>
          <w:sz w:val="22"/>
          <w:szCs w:val="22"/>
        </w:rPr>
        <w:t xml:space="preserve"> SE PRODUCEN EN EL HOMBRE LAS "PATOLOGÍA" Y LOS "DESORDENES DE LA</w:t>
      </w:r>
      <w:r w:rsidR="009305DE" w:rsidRPr="009305DE">
        <w:rPr>
          <w:rFonts w:ascii="Arial" w:hAnsi="Arial" w:cs="Arial"/>
          <w:sz w:val="22"/>
          <w:szCs w:val="22"/>
        </w:rPr>
        <w:t xml:space="preserve"> </w:t>
      </w:r>
      <w:r w:rsidRPr="009305DE">
        <w:rPr>
          <w:rFonts w:ascii="Arial" w:hAnsi="Arial" w:cs="Arial"/>
          <w:sz w:val="22"/>
          <w:szCs w:val="22"/>
        </w:rPr>
        <w:t>PERSONALIDAD"?</w:t>
      </w:r>
    </w:p>
    <w:p w14:paraId="0D6C190B" w14:textId="7B0FF92A" w:rsidR="009305DE" w:rsidRPr="009305DE" w:rsidRDefault="001C291C" w:rsidP="00D74425">
      <w:pPr>
        <w:spacing w:line="360" w:lineRule="auto"/>
        <w:jc w:val="both"/>
        <w:rPr>
          <w:rFonts w:ascii="Arial" w:hAnsi="Arial" w:cs="Arial"/>
          <w:sz w:val="22"/>
          <w:szCs w:val="22"/>
        </w:rPr>
      </w:pPr>
      <w:r w:rsidRPr="001C291C">
        <w:rPr>
          <w:rFonts w:ascii="Arial" w:hAnsi="Arial" w:cs="Arial"/>
          <w:sz w:val="22"/>
          <w:szCs w:val="22"/>
        </w:rPr>
        <w:t xml:space="preserve">En el ser humano, las </w:t>
      </w:r>
      <w:r w:rsidRPr="001C291C">
        <w:rPr>
          <w:rFonts w:ascii="Arial" w:hAnsi="Arial" w:cs="Arial"/>
          <w:b/>
          <w:bCs/>
          <w:sz w:val="22"/>
          <w:szCs w:val="22"/>
        </w:rPr>
        <w:t>patologías</w:t>
      </w:r>
      <w:r w:rsidRPr="001C291C">
        <w:rPr>
          <w:rFonts w:ascii="Arial" w:hAnsi="Arial" w:cs="Arial"/>
          <w:sz w:val="22"/>
          <w:szCs w:val="22"/>
        </w:rPr>
        <w:t xml:space="preserve"> y los </w:t>
      </w:r>
      <w:r w:rsidRPr="001C291C">
        <w:rPr>
          <w:rFonts w:ascii="Arial" w:hAnsi="Arial" w:cs="Arial"/>
          <w:b/>
          <w:bCs/>
          <w:sz w:val="22"/>
          <w:szCs w:val="22"/>
        </w:rPr>
        <w:t>desórdenes de la personalidad</w:t>
      </w:r>
      <w:r w:rsidRPr="001C291C">
        <w:rPr>
          <w:rFonts w:ascii="Arial" w:hAnsi="Arial" w:cs="Arial"/>
          <w:sz w:val="22"/>
          <w:szCs w:val="22"/>
        </w:rPr>
        <w:t xml:space="preserve"> se producen cuando existe una alteración significativa y persistente en el funcionamiento psicológico, emocional y conductual que afecta su adaptación al entorno, sus relaciones y su bienestar.</w:t>
      </w:r>
    </w:p>
    <w:p w14:paraId="65C8A301" w14:textId="77777777" w:rsidR="009A7358" w:rsidRPr="009A7358" w:rsidRDefault="009A7358" w:rsidP="00D74425">
      <w:pPr>
        <w:spacing w:line="360" w:lineRule="auto"/>
        <w:rPr>
          <w:rFonts w:ascii="Arial" w:hAnsi="Arial" w:cs="Arial"/>
          <w:sz w:val="22"/>
          <w:szCs w:val="22"/>
        </w:rPr>
      </w:pPr>
    </w:p>
    <w:p w14:paraId="099D5EAA" w14:textId="4542B5A8" w:rsidR="009A7358" w:rsidRPr="001C291C" w:rsidRDefault="009A7358" w:rsidP="00D74425">
      <w:pPr>
        <w:pStyle w:val="Prrafodelista"/>
        <w:numPr>
          <w:ilvl w:val="0"/>
          <w:numId w:val="1"/>
        </w:numPr>
        <w:spacing w:line="360" w:lineRule="auto"/>
        <w:jc w:val="both"/>
        <w:rPr>
          <w:rFonts w:ascii="Arial" w:hAnsi="Arial" w:cs="Arial"/>
          <w:sz w:val="22"/>
          <w:szCs w:val="22"/>
        </w:rPr>
      </w:pPr>
      <w:r w:rsidRPr="001C291C">
        <w:rPr>
          <w:rFonts w:ascii="Arial" w:hAnsi="Arial" w:cs="Arial"/>
          <w:sz w:val="22"/>
          <w:szCs w:val="22"/>
        </w:rPr>
        <w:t xml:space="preserve">¿COMO SE DESCRIBE LA ESTRUCTURA ANTROPOLÓGICA QUE DESCRIBE EL "padre </w:t>
      </w:r>
      <w:r w:rsidR="001C291C" w:rsidRPr="001C291C">
        <w:rPr>
          <w:rFonts w:ascii="Arial" w:hAnsi="Arial" w:cs="Arial"/>
          <w:sz w:val="22"/>
          <w:szCs w:val="22"/>
        </w:rPr>
        <w:t>del psicoanálisis</w:t>
      </w:r>
      <w:r w:rsidRPr="001C291C">
        <w:rPr>
          <w:rFonts w:ascii="Arial" w:hAnsi="Arial" w:cs="Arial"/>
          <w:sz w:val="22"/>
          <w:szCs w:val="22"/>
        </w:rPr>
        <w:t>", FREUD? ¿CUÁL ES LA 'VISIÓN DE HOMBRE' DE FREUD?</w:t>
      </w:r>
    </w:p>
    <w:p w14:paraId="0C877FE9" w14:textId="7C0444AA" w:rsidR="001C291C" w:rsidRPr="001C291C" w:rsidRDefault="001C291C" w:rsidP="00D74425">
      <w:pPr>
        <w:spacing w:line="360" w:lineRule="auto"/>
        <w:jc w:val="both"/>
        <w:rPr>
          <w:rFonts w:ascii="Arial" w:hAnsi="Arial" w:cs="Arial"/>
          <w:sz w:val="22"/>
          <w:szCs w:val="22"/>
        </w:rPr>
      </w:pPr>
      <w:r>
        <w:rPr>
          <w:rFonts w:ascii="Arial" w:hAnsi="Arial" w:cs="Arial"/>
          <w:sz w:val="22"/>
          <w:szCs w:val="22"/>
        </w:rPr>
        <w:t xml:space="preserve">Se basa en la personalidad, yendo al reduccionismo de la persona, y proponiendo una justificación constante de actos, deslindando la responsabilidad con el inconsciente que se trata de descifrar y entender para interpretar la conducta y determinar una personalidad, como parte del ser. </w:t>
      </w:r>
    </w:p>
    <w:p w14:paraId="75454897" w14:textId="77777777" w:rsidR="009A7358" w:rsidRPr="009A7358" w:rsidRDefault="009A7358" w:rsidP="00D74425">
      <w:pPr>
        <w:spacing w:line="360" w:lineRule="auto"/>
        <w:rPr>
          <w:rFonts w:ascii="Arial" w:hAnsi="Arial" w:cs="Arial"/>
          <w:sz w:val="22"/>
          <w:szCs w:val="22"/>
        </w:rPr>
      </w:pPr>
    </w:p>
    <w:p w14:paraId="081B552C" w14:textId="6D6DD34F" w:rsidR="009A7358" w:rsidRPr="00D74425" w:rsidRDefault="009A7358" w:rsidP="00D74425">
      <w:pPr>
        <w:pStyle w:val="Prrafodelista"/>
        <w:numPr>
          <w:ilvl w:val="0"/>
          <w:numId w:val="1"/>
        </w:numPr>
        <w:spacing w:line="360" w:lineRule="auto"/>
        <w:rPr>
          <w:rFonts w:ascii="Arial" w:hAnsi="Arial" w:cs="Arial"/>
          <w:sz w:val="22"/>
          <w:szCs w:val="22"/>
        </w:rPr>
      </w:pPr>
      <w:r w:rsidRPr="00D74425">
        <w:rPr>
          <w:rFonts w:ascii="Arial" w:hAnsi="Arial" w:cs="Arial"/>
          <w:sz w:val="22"/>
          <w:szCs w:val="22"/>
        </w:rPr>
        <w:t>SEGÚN EL AUTOR "Llegando a este punto podemos, y es conveniente, sacar una clara</w:t>
      </w:r>
      <w:r w:rsidR="001C291C" w:rsidRPr="00D74425">
        <w:rPr>
          <w:rFonts w:ascii="Arial" w:hAnsi="Arial" w:cs="Arial"/>
          <w:sz w:val="22"/>
          <w:szCs w:val="22"/>
        </w:rPr>
        <w:t xml:space="preserve"> </w:t>
      </w:r>
      <w:r w:rsidRPr="00D74425">
        <w:rPr>
          <w:rFonts w:ascii="Arial" w:hAnsi="Arial" w:cs="Arial"/>
          <w:sz w:val="22"/>
          <w:szCs w:val="22"/>
        </w:rPr>
        <w:t>conclusión: cualquier estudio de psicología moderna sobre la personalidad, jamás</w:t>
      </w:r>
      <w:r w:rsidR="00D74425" w:rsidRPr="00D74425">
        <w:rPr>
          <w:rFonts w:ascii="Arial" w:hAnsi="Arial" w:cs="Arial"/>
          <w:sz w:val="22"/>
          <w:szCs w:val="22"/>
        </w:rPr>
        <w:t xml:space="preserve"> </w:t>
      </w:r>
      <w:r w:rsidRPr="00D74425">
        <w:rPr>
          <w:rFonts w:ascii="Arial" w:hAnsi="Arial" w:cs="Arial"/>
          <w:sz w:val="22"/>
          <w:szCs w:val="22"/>
        </w:rPr>
        <w:t>abarcará la totalidad de la persona estudiada. Error que ha llevado a varios psicólogos y</w:t>
      </w:r>
      <w:r w:rsidR="00D74425" w:rsidRPr="00D74425">
        <w:rPr>
          <w:rFonts w:ascii="Arial" w:hAnsi="Arial" w:cs="Arial"/>
          <w:sz w:val="22"/>
          <w:szCs w:val="22"/>
        </w:rPr>
        <w:t xml:space="preserve"> </w:t>
      </w:r>
      <w:r w:rsidRPr="00D74425">
        <w:rPr>
          <w:rFonts w:ascii="Arial" w:hAnsi="Arial" w:cs="Arial"/>
          <w:sz w:val="22"/>
          <w:szCs w:val="22"/>
        </w:rPr>
        <w:t>escuelas de psicología, incluido Freud, a una visión reduccionista del hombre." ¿ESTÁS</w:t>
      </w:r>
      <w:r w:rsidR="001C291C" w:rsidRPr="00D74425">
        <w:rPr>
          <w:rFonts w:ascii="Arial" w:hAnsi="Arial" w:cs="Arial"/>
          <w:sz w:val="22"/>
          <w:szCs w:val="22"/>
        </w:rPr>
        <w:t xml:space="preserve"> DE ACUERDO?</w:t>
      </w:r>
      <w:r w:rsidRPr="00D74425">
        <w:rPr>
          <w:rFonts w:ascii="Arial" w:hAnsi="Arial" w:cs="Arial"/>
          <w:sz w:val="22"/>
          <w:szCs w:val="22"/>
        </w:rPr>
        <w:t xml:space="preserve"> EXPLICA TU POSICIÓN</w:t>
      </w:r>
    </w:p>
    <w:p w14:paraId="78B3F995" w14:textId="5A77352D" w:rsidR="001C291C" w:rsidRDefault="001C291C" w:rsidP="00D74425">
      <w:pPr>
        <w:spacing w:line="360" w:lineRule="auto"/>
        <w:jc w:val="both"/>
        <w:rPr>
          <w:rFonts w:ascii="Arial" w:hAnsi="Arial" w:cs="Arial"/>
          <w:sz w:val="22"/>
          <w:szCs w:val="22"/>
        </w:rPr>
      </w:pPr>
      <w:r>
        <w:rPr>
          <w:rFonts w:ascii="Arial" w:hAnsi="Arial" w:cs="Arial"/>
          <w:sz w:val="22"/>
          <w:szCs w:val="22"/>
        </w:rPr>
        <w:t xml:space="preserve">Si, solo la antropología y la teología centra en un todo la visión del hombre como creación, como persona y como un ser integro que puede desarrollarse siguiendo los valores, </w:t>
      </w:r>
      <w:r>
        <w:rPr>
          <w:rFonts w:ascii="Arial" w:hAnsi="Arial" w:cs="Arial"/>
          <w:sz w:val="22"/>
          <w:szCs w:val="22"/>
        </w:rPr>
        <w:lastRenderedPageBreak/>
        <w:t xml:space="preserve">conocimientos y voluntad desde la perspectiva bíblica, mientras que la psicología nos brinda herramientas para enriquecer nuestra práctica antes especificas situaciones, pero no sustituyendo la verdad del ser desde la perspectiva de Dios céntrica.  </w:t>
      </w:r>
    </w:p>
    <w:p w14:paraId="09738DA6" w14:textId="77777777" w:rsidR="00BB2BA5" w:rsidRDefault="00BB2BA5" w:rsidP="009A7358">
      <w:pPr>
        <w:rPr>
          <w:rFonts w:ascii="Arial" w:hAnsi="Arial" w:cs="Arial"/>
          <w:sz w:val="22"/>
          <w:szCs w:val="22"/>
        </w:rPr>
      </w:pPr>
    </w:p>
    <w:p w14:paraId="778A5C71" w14:textId="370341D5" w:rsidR="00BB2BA5" w:rsidRDefault="00BB2BA5" w:rsidP="009A7358">
      <w:pPr>
        <w:rPr>
          <w:rFonts w:ascii="Arial" w:hAnsi="Arial" w:cs="Arial"/>
          <w:sz w:val="22"/>
          <w:szCs w:val="22"/>
        </w:rPr>
      </w:pPr>
      <w:r>
        <w:rPr>
          <w:rFonts w:ascii="Arial" w:hAnsi="Arial" w:cs="Arial"/>
          <w:sz w:val="22"/>
          <w:szCs w:val="22"/>
        </w:rPr>
        <w:t xml:space="preserve">Conclusión </w:t>
      </w:r>
    </w:p>
    <w:p w14:paraId="37B7494B" w14:textId="77777777" w:rsidR="00BB2BA5" w:rsidRDefault="00BB2BA5" w:rsidP="009A7358">
      <w:pPr>
        <w:rPr>
          <w:rFonts w:ascii="Arial" w:hAnsi="Arial" w:cs="Arial"/>
          <w:sz w:val="22"/>
          <w:szCs w:val="22"/>
        </w:rPr>
      </w:pPr>
    </w:p>
    <w:p w14:paraId="0998313E" w14:textId="062748FB" w:rsidR="00BB2BA5" w:rsidRPr="00BA4F26" w:rsidRDefault="00BB2BA5" w:rsidP="00D74425">
      <w:pPr>
        <w:spacing w:line="360" w:lineRule="auto"/>
        <w:jc w:val="both"/>
        <w:rPr>
          <w:rFonts w:ascii="Arial" w:hAnsi="Arial" w:cs="Arial"/>
          <w:sz w:val="22"/>
          <w:szCs w:val="22"/>
        </w:rPr>
      </w:pPr>
      <w:r>
        <w:rPr>
          <w:rFonts w:ascii="Arial" w:hAnsi="Arial" w:cs="Arial"/>
          <w:sz w:val="22"/>
          <w:szCs w:val="22"/>
        </w:rPr>
        <w:t xml:space="preserve">Me pareció un tema interesante, sobre todo el del dolor, fue muy enriquecedor ya que estoy pasando por circunstancias dolorosas e incomodas, pero aprendí como ver el dolor </w:t>
      </w:r>
      <w:r w:rsidR="00D74425">
        <w:rPr>
          <w:rFonts w:ascii="Arial" w:hAnsi="Arial" w:cs="Arial"/>
          <w:sz w:val="22"/>
          <w:szCs w:val="22"/>
        </w:rPr>
        <w:t xml:space="preserve">desde una perspectiva positiva, y de mucho crecimiento tanto personal como espiritual. Normalmente creía y practicaba sin darme cuenta el hedonismo y por lo tanto huía de las situaciones que me causaban dolor y ahí entra la segunda parte del tema, ya que lo justificaba desde el punto de vista de Freud del inconsciente, y lo normalice varios años en mi vida, hoy en día estoy tratando de enfrentar esto y romper patrones estructurales de conducta cognitivos que desarrolle con la praxis social, sobre todo. Ahora entiendo que debo vivir el dolor como aprendizaje y herramienta para el desarrollo y crecimiento espiritual.   </w:t>
      </w:r>
    </w:p>
    <w:sectPr w:rsidR="00BB2BA5" w:rsidRPr="00BA4F2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D2572"/>
    <w:multiLevelType w:val="hybridMultilevel"/>
    <w:tmpl w:val="E1621BA2"/>
    <w:lvl w:ilvl="0" w:tplc="08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30445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26"/>
    <w:rsid w:val="00075EC1"/>
    <w:rsid w:val="000E588A"/>
    <w:rsid w:val="001A2850"/>
    <w:rsid w:val="001C291C"/>
    <w:rsid w:val="00505AAB"/>
    <w:rsid w:val="00806DE8"/>
    <w:rsid w:val="009305DE"/>
    <w:rsid w:val="009A7358"/>
    <w:rsid w:val="00A572C8"/>
    <w:rsid w:val="00BA4F26"/>
    <w:rsid w:val="00BB2BA5"/>
    <w:rsid w:val="00D21C91"/>
    <w:rsid w:val="00D65D66"/>
    <w:rsid w:val="00D74425"/>
    <w:rsid w:val="00F91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BA3C"/>
  <w15:chartTrackingRefBased/>
  <w15:docId w15:val="{5D9642C6-69EE-411E-9ED2-F02514C6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F26"/>
    <w:pPr>
      <w:spacing w:after="0" w:line="240" w:lineRule="auto"/>
    </w:pPr>
    <w:rPr>
      <w:rFonts w:eastAsiaTheme="minorEastAsia"/>
      <w:kern w:val="0"/>
      <w:sz w:val="20"/>
      <w:szCs w:val="20"/>
      <w:lang w:eastAsia="zh-CN"/>
      <w14:ligatures w14:val="none"/>
    </w:rPr>
  </w:style>
  <w:style w:type="paragraph" w:styleId="Ttulo1">
    <w:name w:val="heading 1"/>
    <w:basedOn w:val="Normal"/>
    <w:next w:val="Normal"/>
    <w:link w:val="Ttulo1Car"/>
    <w:uiPriority w:val="9"/>
    <w:qFormat/>
    <w:rsid w:val="00BA4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4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4F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4F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4F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4F2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4F2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4F2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4F2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4F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4F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4F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4F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4F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4F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4F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4F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4F26"/>
    <w:rPr>
      <w:rFonts w:eastAsiaTheme="majorEastAsia" w:cstheme="majorBidi"/>
      <w:color w:val="272727" w:themeColor="text1" w:themeTint="D8"/>
    </w:rPr>
  </w:style>
  <w:style w:type="paragraph" w:styleId="Ttulo">
    <w:name w:val="Title"/>
    <w:basedOn w:val="Normal"/>
    <w:next w:val="Normal"/>
    <w:link w:val="TtuloCar"/>
    <w:uiPriority w:val="10"/>
    <w:qFormat/>
    <w:rsid w:val="00BA4F2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4F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4F2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4F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4F26"/>
    <w:pPr>
      <w:spacing w:before="160"/>
      <w:jc w:val="center"/>
    </w:pPr>
    <w:rPr>
      <w:i/>
      <w:iCs/>
      <w:color w:val="404040" w:themeColor="text1" w:themeTint="BF"/>
    </w:rPr>
  </w:style>
  <w:style w:type="character" w:customStyle="1" w:styleId="CitaCar">
    <w:name w:val="Cita Car"/>
    <w:basedOn w:val="Fuentedeprrafopredeter"/>
    <w:link w:val="Cita"/>
    <w:uiPriority w:val="29"/>
    <w:rsid w:val="00BA4F26"/>
    <w:rPr>
      <w:i/>
      <w:iCs/>
      <w:color w:val="404040" w:themeColor="text1" w:themeTint="BF"/>
    </w:rPr>
  </w:style>
  <w:style w:type="paragraph" w:styleId="Prrafodelista">
    <w:name w:val="List Paragraph"/>
    <w:basedOn w:val="Normal"/>
    <w:uiPriority w:val="34"/>
    <w:qFormat/>
    <w:rsid w:val="00BA4F26"/>
    <w:pPr>
      <w:ind w:left="720"/>
      <w:contextualSpacing/>
    </w:pPr>
  </w:style>
  <w:style w:type="character" w:styleId="nfasisintenso">
    <w:name w:val="Intense Emphasis"/>
    <w:basedOn w:val="Fuentedeprrafopredeter"/>
    <w:uiPriority w:val="21"/>
    <w:qFormat/>
    <w:rsid w:val="00BA4F26"/>
    <w:rPr>
      <w:i/>
      <w:iCs/>
      <w:color w:val="0F4761" w:themeColor="accent1" w:themeShade="BF"/>
    </w:rPr>
  </w:style>
  <w:style w:type="paragraph" w:styleId="Citadestacada">
    <w:name w:val="Intense Quote"/>
    <w:basedOn w:val="Normal"/>
    <w:next w:val="Normal"/>
    <w:link w:val="CitadestacadaCar"/>
    <w:uiPriority w:val="30"/>
    <w:qFormat/>
    <w:rsid w:val="00BA4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4F26"/>
    <w:rPr>
      <w:i/>
      <w:iCs/>
      <w:color w:val="0F4761" w:themeColor="accent1" w:themeShade="BF"/>
    </w:rPr>
  </w:style>
  <w:style w:type="character" w:styleId="Referenciaintensa">
    <w:name w:val="Intense Reference"/>
    <w:basedOn w:val="Fuentedeprrafopredeter"/>
    <w:uiPriority w:val="32"/>
    <w:qFormat/>
    <w:rsid w:val="00BA4F26"/>
    <w:rPr>
      <w:b/>
      <w:bCs/>
      <w:smallCaps/>
      <w:color w:val="0F4761" w:themeColor="accent1" w:themeShade="BF"/>
      <w:spacing w:val="5"/>
    </w:rPr>
  </w:style>
  <w:style w:type="character" w:styleId="Hipervnculo">
    <w:name w:val="Hyperlink"/>
    <w:basedOn w:val="Fuentedeprrafopredeter"/>
    <w:uiPriority w:val="99"/>
    <w:unhideWhenUsed/>
    <w:rsid w:val="00BA4F26"/>
    <w:rPr>
      <w:color w:val="467886" w:themeColor="hyperlink"/>
      <w:u w:val="single"/>
    </w:rPr>
  </w:style>
  <w:style w:type="character" w:styleId="Mencinsinresolver">
    <w:name w:val="Unresolved Mention"/>
    <w:basedOn w:val="Fuentedeprrafopredeter"/>
    <w:uiPriority w:val="99"/>
    <w:semiHidden/>
    <w:unhideWhenUsed/>
    <w:rsid w:val="00BA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767</Words>
  <Characters>5857</Characters>
  <Application>Microsoft Office Word</Application>
  <DocSecurity>0</DocSecurity>
  <Lines>418</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Jassai Madai Leyva Serna</dc:creator>
  <cp:keywords/>
  <dc:description/>
  <cp:lastModifiedBy>Jassai Madai Leyva Serna</cp:lastModifiedBy>
  <cp:revision>2</cp:revision>
  <dcterms:created xsi:type="dcterms:W3CDTF">2026-02-18T00:49:00Z</dcterms:created>
  <dcterms:modified xsi:type="dcterms:W3CDTF">2026-02-18T02:06:00Z</dcterms:modified>
</cp:coreProperties>
</file>