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DF6" w:rsidRDefault="00507DF6" w:rsidP="00507DF6">
      <w:pPr>
        <w:rPr>
          <w:rStyle w:val="Textoennegrita"/>
          <w:rFonts w:ascii="Libre Franklin" w:hAnsi="Libre Franklin"/>
          <w:b w:val="0"/>
          <w:bCs w:val="0"/>
          <w:color w:val="1F2947"/>
        </w:rPr>
      </w:pPr>
      <w:r>
        <w:rPr>
          <w:rFonts w:ascii="Libre Franklin" w:hAnsi="Libre Franklin"/>
          <w:noProof/>
          <w:color w:val="1F2947"/>
        </w:rPr>
        <w:drawing>
          <wp:inline distT="0" distB="0" distL="0" distR="0" wp14:anchorId="7FC4C516" wp14:editId="3AC9C957">
            <wp:extent cx="5572639" cy="2252253"/>
            <wp:effectExtent l="0" t="0" r="3175" b="0"/>
            <wp:docPr id="91790627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906271" name="Imagen 91790627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22" cy="2266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7DF6" w:rsidRDefault="00507DF6" w:rsidP="00507DF6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507DF6" w:rsidRDefault="00507DF6" w:rsidP="00507DF6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507DF6" w:rsidRDefault="00507DF6" w:rsidP="00507DF6">
      <w:pPr>
        <w:rPr>
          <w:rStyle w:val="Textoennegrita"/>
          <w:rFonts w:ascii="Libre Franklin" w:hAnsi="Libre Franklin"/>
          <w:b w:val="0"/>
          <w:bCs w:val="0"/>
          <w:color w:val="1F2947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color w:val="1F2947"/>
          <w:sz w:val="28"/>
          <w:szCs w:val="28"/>
          <w:u w:val="single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</w:pPr>
      <w:r w:rsidRPr="00545ACB">
        <w:rPr>
          <w:rStyle w:val="Textoennegrita"/>
          <w:rFonts w:ascii="Century Gothic" w:hAnsi="Century Gothic"/>
          <w:color w:val="1F2947"/>
          <w:sz w:val="36"/>
          <w:szCs w:val="36"/>
          <w:u w:val="single"/>
        </w:rPr>
        <w:t>LICENCIATURA EN PSICOLOGÍA CRISTIANA</w:t>
      </w: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E234E8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LICENCIATURA EN PSICOLOGÍA CRISTIANA </w:t>
      </w:r>
      <w:r w:rsidRPr="00507DF6">
        <w:rPr>
          <w:rStyle w:val="Textoennegrita"/>
          <w:rFonts w:ascii="Century Gothic" w:hAnsi="Century Gothic"/>
          <w:i/>
          <w:iCs/>
          <w:color w:val="1F2947"/>
          <w:sz w:val="32"/>
          <w:szCs w:val="32"/>
        </w:rPr>
        <w:t>103</w:t>
      </w: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ALUMNO: PAOLA CATALINA REDING RODRÍGUEZ</w:t>
      </w: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07DF6" w:rsidRDefault="00507DF6" w:rsidP="00507DF6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 xml:space="preserve">TEMA: </w:t>
      </w:r>
      <w:r>
        <w:rPr>
          <w:rStyle w:val="Textoennegrita"/>
          <w:rFonts w:ascii="Century Gothic" w:hAnsi="Century Gothic"/>
          <w:color w:val="1F2947"/>
          <w:sz w:val="32"/>
          <w:szCs w:val="32"/>
        </w:rPr>
        <w:t>LIBROS DE LA BIBLIA FILEMÓN A APOCALÍPSIS</w:t>
      </w: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Default="00507DF6" w:rsidP="00507DF6">
      <w:pPr>
        <w:jc w:val="center"/>
        <w:rPr>
          <w:rStyle w:val="Textoennegrita"/>
          <w:rFonts w:ascii="Century Gothic" w:hAnsi="Century Gothic"/>
          <w:color w:val="1F2947"/>
          <w:sz w:val="32"/>
          <w:szCs w:val="32"/>
        </w:rPr>
      </w:pPr>
      <w:r w:rsidRPr="00545ACB">
        <w:rPr>
          <w:rStyle w:val="Textoennegrita"/>
          <w:rFonts w:ascii="Century Gothic" w:hAnsi="Century Gothic"/>
          <w:color w:val="1F2947"/>
          <w:sz w:val="32"/>
          <w:szCs w:val="32"/>
        </w:rPr>
        <w:t>LUGAR: MONTERREY, N.L.</w:t>
      </w:r>
    </w:p>
    <w:p w:rsidR="00507DF6" w:rsidRDefault="00507DF6" w:rsidP="00507DF6">
      <w:pPr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507DF6" w:rsidRDefault="00507DF6" w:rsidP="00507DF6">
      <w:pPr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507DF6" w:rsidRDefault="00507DF6" w:rsidP="00507DF6">
      <w:pPr>
        <w:rPr>
          <w:rStyle w:val="Textoennegrita"/>
          <w:rFonts w:ascii="Century Gothic" w:hAnsi="Century Gothic"/>
          <w:color w:val="1F2947"/>
          <w:sz w:val="32"/>
          <w:szCs w:val="32"/>
        </w:rPr>
      </w:pPr>
    </w:p>
    <w:p w:rsidR="00507DF6" w:rsidRDefault="00507DF6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lastRenderedPageBreak/>
        <w:t>FILEMÓN:</w:t>
      </w:r>
    </w:p>
    <w:p w:rsidR="00507DF6" w:rsidRDefault="00507DF6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2B1DC5" w:rsidRDefault="00507DF6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Koinonía: </w:t>
      </w:r>
      <w:r w:rsidR="003D5C29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Todos somos iguales delante de Dios y debemos de tratarnos de esa manera entre todos sin importar el rango social o estatus quo, pues en Cristo somos una sola familia donde todos tenemos el mismo valor para Dios</w:t>
      </w:r>
      <w:r w:rsidR="00450A74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como hermanos espírituales.</w:t>
      </w:r>
    </w:p>
    <w:p w:rsidR="002B1DC5" w:rsidRDefault="002B1DC5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2B1DC5" w:rsidRDefault="00A63163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HEBREOS:</w:t>
      </w:r>
    </w:p>
    <w:p w:rsidR="00A63163" w:rsidRDefault="008B5871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Una amonestación incómoda en la que se e</w:t>
      </w:r>
      <w:r w:rsidR="00A63163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xalta</w:t>
      </w: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</w:t>
      </w:r>
      <w:r w:rsidR="00A63163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a Jesús </w:t>
      </w:r>
      <w:r w:rsidR="00C61D4A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con un llamado a la obediencia a su mandato supremo</w:t>
      </w:r>
      <w:r w:rsidR="00D55872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del sacerdote definitivo quien con su sacrificio</w:t>
      </w:r>
      <w:r w:rsidR="00766E7B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en una sola vez y para siempre </w:t>
      </w:r>
      <w:r w:rsidR="00B62FD1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y que sería necio rechazarlo como seguidores</w:t>
      </w: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.</w:t>
      </w:r>
    </w:p>
    <w:p w:rsidR="008B5871" w:rsidRDefault="008B5871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8B5871" w:rsidRDefault="008B5871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SANTIAGO:</w:t>
      </w:r>
    </w:p>
    <w:p w:rsidR="008B5871" w:rsidRDefault="00022DB6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Un resumen de sabiduría </w:t>
      </w:r>
      <w:r w:rsidR="00BA6B83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para saber vivir llamando a amar a Dios y al prójimo</w:t>
      </w:r>
      <w:r w:rsidR="00B63619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de forma no interesada, actuando con fe genuina, siendo transparentes con nuestro lenguaje</w:t>
      </w:r>
      <w:r w:rsidR="0034082E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y pacientes unos con otros.</w:t>
      </w:r>
    </w:p>
    <w:p w:rsidR="0034082E" w:rsidRDefault="0034082E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4082E" w:rsidRDefault="00416A1D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1 PEDRO:</w:t>
      </w:r>
    </w:p>
    <w:p w:rsidR="00416A1D" w:rsidRDefault="00107685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El pueblo de Dios somos todos los que nos unimos por medio de Cristo</w:t>
      </w:r>
      <w:r w:rsidR="004C68BF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, no solo los judíos</w:t>
      </w: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y somos llamados a testificar por medio de nuestro testimonio con madurez sirviendo al prójimo </w:t>
      </w:r>
      <w:r w:rsidR="00AB530B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en </w:t>
      </w: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esclavitud</w:t>
      </w:r>
      <w:r w:rsidR="00AB530B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, en medio de la persecución, en el matrimonio considerándonos como iguales, siguiendo el ejemplo de Cristo.</w:t>
      </w:r>
    </w:p>
    <w:p w:rsidR="004C68BF" w:rsidRDefault="004C68BF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4C68BF" w:rsidRDefault="00763E21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2 PEDRO:</w:t>
      </w:r>
    </w:p>
    <w:p w:rsidR="003258A9" w:rsidRDefault="002F6B73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Un llamado a confirmar las </w:t>
      </w:r>
      <w:r w:rsidR="000C4136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palabras de los apóstoles para hacer un llamado a </w:t>
      </w:r>
      <w:r w:rsidR="00E63A97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la integridad como cristianos sin manipular el significado libertad en Cristo</w:t>
      </w:r>
      <w:r w:rsidR="00DC7278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sabiendo que somos amados por Dios.</w:t>
      </w:r>
    </w:p>
    <w:p w:rsidR="00DC7278" w:rsidRDefault="00DC7278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DC7278" w:rsidRDefault="00592F20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lastRenderedPageBreak/>
        <w:t>1,2,3 JUAN:</w:t>
      </w:r>
    </w:p>
    <w:p w:rsidR="00592F20" w:rsidRDefault="00592F20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Un ciclo de vida, amor y verdad en medio de la luz vd odio, bien vs mal</w:t>
      </w:r>
      <w:r w:rsidR="00BC72DB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, pues Dios es amor y luz y conocer a Jesús es conocer al Padre, el único y verdadero</w:t>
      </w:r>
      <w:r w:rsidR="00991215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.</w:t>
      </w:r>
    </w:p>
    <w:p w:rsidR="00991215" w:rsidRDefault="00991215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991215" w:rsidRDefault="00DE1B87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JUDAS:</w:t>
      </w:r>
    </w:p>
    <w:p w:rsidR="00DE1B87" w:rsidRDefault="00DE1B87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El amor a Dios se refleja con la manera de vivir, no solo de palabras, junto con el discernimiento ante los líderes que no guían correctamente a la iglesia y mezclan </w:t>
      </w:r>
      <w:r w:rsidR="00322F52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sus enseñanzas con inmoralidad de todo tipo y no deben dejarse llevar, sino mostrar un verdadero estilo de vida cristiano.</w:t>
      </w:r>
    </w:p>
    <w:p w:rsidR="00322F52" w:rsidRDefault="00322F52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322F52" w:rsidRDefault="00322F52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APOCALIPSIS:</w:t>
      </w:r>
    </w:p>
    <w:p w:rsidR="00322F52" w:rsidRDefault="00901819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Revelación profética de Jesús</w:t>
      </w:r>
      <w:r w:rsidR="003B0556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en su máximo reinado</w:t>
      </w:r>
      <w: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para consolar</w:t>
      </w:r>
      <w:r w:rsidR="003C3ED6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con un entretegido conocimiento del antiguo testamento</w:t>
      </w:r>
      <w:r w:rsidR="00DC5571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y números clave</w:t>
      </w:r>
      <w:r w:rsidR="0012133C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 que advierte la consumación y un</w:t>
      </w:r>
      <w:r w:rsidR="003B64BB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 xml:space="preserve">a advertencia hacia </w:t>
      </w:r>
      <w:r w:rsidR="003B0556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el fin de los tiempos motivando a los cristianos a mantenerse firmes a pesar de la tribula</w:t>
      </w:r>
      <w:r w:rsidR="00DC5571"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  <w:t>ción.</w:t>
      </w:r>
    </w:p>
    <w:p w:rsidR="00AB530B" w:rsidRDefault="00AB530B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AB530B" w:rsidRPr="00507DF6" w:rsidRDefault="00AB530B" w:rsidP="00507DF6">
      <w:pPr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jc w:val="center"/>
        <w:rPr>
          <w:rStyle w:val="Textoennegrita"/>
          <w:rFonts w:ascii="Century Gothic" w:hAnsi="Century Gothic"/>
          <w:b w:val="0"/>
          <w:bCs w:val="0"/>
          <w:color w:val="1F2947"/>
          <w:sz w:val="32"/>
          <w:szCs w:val="32"/>
        </w:rPr>
      </w:pPr>
    </w:p>
    <w:p w:rsidR="00507DF6" w:rsidRPr="00545ACB" w:rsidRDefault="00507DF6" w:rsidP="00507DF6">
      <w:pPr>
        <w:rPr>
          <w:rFonts w:ascii="Century Gothic" w:hAnsi="Century Gothic"/>
        </w:rPr>
      </w:pPr>
    </w:p>
    <w:p w:rsidR="00000000" w:rsidRDefault="00000000"/>
    <w:sectPr w:rsidR="006D2A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re Franklin">
    <w:panose1 w:val="00000000000000000000"/>
    <w:charset w:val="4D"/>
    <w:family w:val="auto"/>
    <w:pitch w:val="variable"/>
    <w:sig w:usb0="A00000FF" w:usb1="4000205B" w:usb2="00000000" w:usb3="00000000" w:csb0="0000019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DF6"/>
    <w:rsid w:val="00022DB6"/>
    <w:rsid w:val="0004137C"/>
    <w:rsid w:val="000C4136"/>
    <w:rsid w:val="00107685"/>
    <w:rsid w:val="0012133C"/>
    <w:rsid w:val="002B1DC5"/>
    <w:rsid w:val="002F6B73"/>
    <w:rsid w:val="00322F52"/>
    <w:rsid w:val="003258A9"/>
    <w:rsid w:val="0034082E"/>
    <w:rsid w:val="003B0556"/>
    <w:rsid w:val="003B64BB"/>
    <w:rsid w:val="003C3ED6"/>
    <w:rsid w:val="003D5C29"/>
    <w:rsid w:val="00416A1D"/>
    <w:rsid w:val="00450A74"/>
    <w:rsid w:val="004C68BF"/>
    <w:rsid w:val="00507DF6"/>
    <w:rsid w:val="00566C20"/>
    <w:rsid w:val="00592F20"/>
    <w:rsid w:val="00763E21"/>
    <w:rsid w:val="00766E7B"/>
    <w:rsid w:val="007756FE"/>
    <w:rsid w:val="008B5871"/>
    <w:rsid w:val="00901819"/>
    <w:rsid w:val="00991215"/>
    <w:rsid w:val="00A63163"/>
    <w:rsid w:val="00AB530B"/>
    <w:rsid w:val="00B62FD1"/>
    <w:rsid w:val="00B63619"/>
    <w:rsid w:val="00B959A2"/>
    <w:rsid w:val="00BA6B83"/>
    <w:rsid w:val="00BC72DB"/>
    <w:rsid w:val="00C61D4A"/>
    <w:rsid w:val="00D55872"/>
    <w:rsid w:val="00DC5571"/>
    <w:rsid w:val="00DC7278"/>
    <w:rsid w:val="00DE1B87"/>
    <w:rsid w:val="00E6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E10E0D4"/>
  <w15:chartTrackingRefBased/>
  <w15:docId w15:val="{0B0469EE-B407-814A-966E-CA0E738D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DF6"/>
    <w:rPr>
      <w:rFonts w:ascii="Times New Roman" w:eastAsia="Times New Roman" w:hAnsi="Times New Roman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507D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340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 Reding</dc:creator>
  <cp:keywords/>
  <dc:description/>
  <cp:lastModifiedBy>Pao Reding</cp:lastModifiedBy>
  <cp:revision>2</cp:revision>
  <dcterms:created xsi:type="dcterms:W3CDTF">2026-02-07T00:19:00Z</dcterms:created>
  <dcterms:modified xsi:type="dcterms:W3CDTF">2026-02-08T01:51:00Z</dcterms:modified>
</cp:coreProperties>
</file>