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27AD" w:rsidRDefault="009027AD" w:rsidP="009027AD">
      <w:pPr>
        <w:rPr>
          <w:rStyle w:val="Textoennegrita"/>
          <w:rFonts w:ascii="Libre Franklin" w:hAnsi="Libre Franklin"/>
          <w:b w:val="0"/>
          <w:bCs w:val="0"/>
          <w:color w:val="1F2947"/>
        </w:rPr>
      </w:pPr>
      <w:bookmarkStart w:id="0" w:name="_Toc382235808"/>
      <w:bookmarkStart w:id="1" w:name="_Toc284754200"/>
      <w:r>
        <w:rPr>
          <w:rFonts w:ascii="Libre Franklin" w:hAnsi="Libre Franklin"/>
          <w:noProof/>
          <w:color w:val="1F2947"/>
        </w:rPr>
        <w:drawing>
          <wp:inline distT="0" distB="0" distL="0" distR="0" wp14:anchorId="24CE9E92" wp14:editId="25A5FB1E">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9027AD" w:rsidRDefault="009027AD" w:rsidP="009027AD">
      <w:pPr>
        <w:rPr>
          <w:rStyle w:val="Textoennegrita"/>
          <w:rFonts w:ascii="Libre Franklin" w:hAnsi="Libre Franklin"/>
          <w:b w:val="0"/>
          <w:bCs w:val="0"/>
          <w:color w:val="1F2947"/>
        </w:rPr>
      </w:pPr>
    </w:p>
    <w:p w:rsidR="009027AD" w:rsidRDefault="009027AD" w:rsidP="009027AD">
      <w:pPr>
        <w:rPr>
          <w:rStyle w:val="Textoennegrita"/>
          <w:rFonts w:ascii="Libre Franklin" w:hAnsi="Libre Franklin"/>
          <w:b w:val="0"/>
          <w:bCs w:val="0"/>
          <w:color w:val="1F2947"/>
        </w:rPr>
      </w:pPr>
    </w:p>
    <w:p w:rsidR="009027AD" w:rsidRDefault="009027AD" w:rsidP="009027AD">
      <w:pPr>
        <w:rPr>
          <w:rStyle w:val="Textoennegrita"/>
          <w:rFonts w:ascii="Libre Franklin" w:hAnsi="Libre Franklin"/>
          <w:b w:val="0"/>
          <w:bCs w:val="0"/>
          <w:color w:val="1F2947"/>
        </w:rPr>
      </w:pPr>
    </w:p>
    <w:p w:rsidR="009027AD" w:rsidRPr="00545ACB" w:rsidRDefault="009027AD" w:rsidP="009027AD">
      <w:pPr>
        <w:jc w:val="center"/>
        <w:rPr>
          <w:rStyle w:val="Textoennegrita"/>
          <w:rFonts w:ascii="Century Gothic" w:hAnsi="Century Gothic"/>
          <w:color w:val="1F2947"/>
          <w:sz w:val="28"/>
          <w:szCs w:val="28"/>
          <w:u w:val="single"/>
        </w:rPr>
      </w:pPr>
    </w:p>
    <w:p w:rsidR="009027AD" w:rsidRPr="009027AD" w:rsidRDefault="009027AD" w:rsidP="009027AD">
      <w:pPr>
        <w:jc w:val="center"/>
        <w:rPr>
          <w:rStyle w:val="Textoennegrita"/>
          <w:rFonts w:ascii="Century Gothic" w:hAnsi="Century Gothic"/>
          <w:color w:val="1F2947"/>
          <w:sz w:val="36"/>
          <w:szCs w:val="36"/>
          <w:u w:val="single"/>
          <w:lang w:val="es-MX"/>
        </w:rPr>
      </w:pPr>
      <w:r w:rsidRPr="009027AD">
        <w:rPr>
          <w:rStyle w:val="Textoennegrita"/>
          <w:rFonts w:ascii="Century Gothic" w:hAnsi="Century Gothic"/>
          <w:color w:val="1F2947"/>
          <w:sz w:val="36"/>
          <w:szCs w:val="36"/>
          <w:u w:val="single"/>
          <w:lang w:val="es-MX"/>
        </w:rPr>
        <w:t>LICENCIATURA EN PSICOLOGÍA CRISTIANA</w:t>
      </w:r>
    </w:p>
    <w:p w:rsidR="009027AD" w:rsidRPr="009027AD" w:rsidRDefault="009027AD" w:rsidP="009027AD">
      <w:pPr>
        <w:jc w:val="center"/>
        <w:rPr>
          <w:rStyle w:val="Textoennegrita"/>
          <w:rFonts w:ascii="Century Gothic" w:hAnsi="Century Gothic"/>
          <w:b w:val="0"/>
          <w:bCs w:val="0"/>
          <w:color w:val="1F2947"/>
          <w:lang w:val="es-MX"/>
        </w:rPr>
      </w:pPr>
    </w:p>
    <w:p w:rsidR="009027AD" w:rsidRPr="009027AD" w:rsidRDefault="009027AD" w:rsidP="009027AD">
      <w:pPr>
        <w:jc w:val="center"/>
        <w:rPr>
          <w:rStyle w:val="Textoennegrita"/>
          <w:rFonts w:ascii="Century Gothic" w:hAnsi="Century Gothic"/>
          <w:b w:val="0"/>
          <w:bCs w:val="0"/>
          <w:color w:val="1F2947"/>
          <w:sz w:val="32"/>
          <w:szCs w:val="32"/>
          <w:lang w:val="es-MX"/>
        </w:rPr>
      </w:pPr>
    </w:p>
    <w:p w:rsidR="009027AD" w:rsidRPr="009027AD" w:rsidRDefault="009027AD" w:rsidP="009027AD">
      <w:pPr>
        <w:jc w:val="center"/>
        <w:rPr>
          <w:rStyle w:val="Textoennegrita"/>
          <w:rFonts w:ascii="Century Gothic" w:hAnsi="Century Gothic"/>
          <w:b w:val="0"/>
          <w:bCs w:val="0"/>
          <w:color w:val="1F2947"/>
          <w:sz w:val="32"/>
          <w:szCs w:val="32"/>
          <w:lang w:val="es-MX"/>
        </w:rPr>
      </w:pPr>
    </w:p>
    <w:p w:rsidR="009027AD" w:rsidRPr="009027AD" w:rsidRDefault="009027AD" w:rsidP="009027AD">
      <w:pPr>
        <w:jc w:val="center"/>
        <w:rPr>
          <w:rStyle w:val="Textoennegrita"/>
          <w:rFonts w:ascii="Century Gothic" w:hAnsi="Century Gothic"/>
          <w:b w:val="0"/>
          <w:bCs w:val="0"/>
          <w:color w:val="1F2947"/>
          <w:sz w:val="32"/>
          <w:szCs w:val="32"/>
          <w:lang w:val="es-MX"/>
        </w:rPr>
      </w:pPr>
    </w:p>
    <w:p w:rsidR="009027AD" w:rsidRPr="009027AD" w:rsidRDefault="009027AD" w:rsidP="009027AD">
      <w:pPr>
        <w:jc w:val="center"/>
        <w:rPr>
          <w:rStyle w:val="Textoennegrita"/>
          <w:rFonts w:ascii="Century Gothic" w:hAnsi="Century Gothic"/>
          <w:b w:val="0"/>
          <w:bCs w:val="0"/>
          <w:color w:val="1F2947"/>
          <w:sz w:val="32"/>
          <w:szCs w:val="32"/>
          <w:lang w:val="es-MX"/>
        </w:rPr>
      </w:pPr>
      <w:r w:rsidRPr="009027AD">
        <w:rPr>
          <w:rStyle w:val="Textoennegrita"/>
          <w:rFonts w:ascii="Century Gothic" w:hAnsi="Century Gothic"/>
          <w:color w:val="1F2947"/>
          <w:sz w:val="32"/>
          <w:szCs w:val="32"/>
          <w:lang w:val="es-MX"/>
        </w:rPr>
        <w:t>LICENCIATURA EN PSICOLOGÍA CRISTIANA 103</w:t>
      </w:r>
    </w:p>
    <w:p w:rsidR="009027AD" w:rsidRPr="009027AD" w:rsidRDefault="009027AD" w:rsidP="009027AD">
      <w:pPr>
        <w:jc w:val="center"/>
        <w:rPr>
          <w:rStyle w:val="Textoennegrita"/>
          <w:rFonts w:ascii="Century Gothic" w:hAnsi="Century Gothic"/>
          <w:b w:val="0"/>
          <w:bCs w:val="0"/>
          <w:color w:val="1F2947"/>
          <w:sz w:val="32"/>
          <w:szCs w:val="32"/>
          <w:lang w:val="es-MX"/>
        </w:rPr>
      </w:pPr>
    </w:p>
    <w:p w:rsidR="009027AD" w:rsidRPr="009027AD" w:rsidRDefault="009027AD" w:rsidP="009027AD">
      <w:pPr>
        <w:jc w:val="center"/>
        <w:rPr>
          <w:rStyle w:val="Textoennegrita"/>
          <w:rFonts w:ascii="Century Gothic" w:hAnsi="Century Gothic"/>
          <w:b w:val="0"/>
          <w:bCs w:val="0"/>
          <w:color w:val="1F2947"/>
          <w:sz w:val="32"/>
          <w:szCs w:val="32"/>
          <w:lang w:val="es-MX"/>
        </w:rPr>
      </w:pPr>
    </w:p>
    <w:p w:rsidR="009027AD" w:rsidRPr="009027AD" w:rsidRDefault="009027AD" w:rsidP="009027AD">
      <w:pPr>
        <w:jc w:val="center"/>
        <w:rPr>
          <w:rStyle w:val="Textoennegrita"/>
          <w:rFonts w:ascii="Century Gothic" w:hAnsi="Century Gothic"/>
          <w:b w:val="0"/>
          <w:bCs w:val="0"/>
          <w:color w:val="1F2947"/>
          <w:sz w:val="32"/>
          <w:szCs w:val="32"/>
          <w:lang w:val="es-MX"/>
        </w:rPr>
      </w:pPr>
    </w:p>
    <w:p w:rsidR="009027AD" w:rsidRPr="009027AD" w:rsidRDefault="009027AD" w:rsidP="009027AD">
      <w:pPr>
        <w:jc w:val="center"/>
        <w:rPr>
          <w:rStyle w:val="Textoennegrita"/>
          <w:rFonts w:ascii="Century Gothic" w:hAnsi="Century Gothic"/>
          <w:b w:val="0"/>
          <w:bCs w:val="0"/>
          <w:color w:val="1F2947"/>
          <w:sz w:val="32"/>
          <w:szCs w:val="32"/>
          <w:lang w:val="es-MX"/>
        </w:rPr>
      </w:pPr>
    </w:p>
    <w:p w:rsidR="009027AD" w:rsidRPr="009027AD" w:rsidRDefault="009027AD" w:rsidP="009027AD">
      <w:pPr>
        <w:jc w:val="center"/>
        <w:rPr>
          <w:rStyle w:val="Textoennegrita"/>
          <w:rFonts w:ascii="Century Gothic" w:hAnsi="Century Gothic"/>
          <w:b w:val="0"/>
          <w:bCs w:val="0"/>
          <w:color w:val="1F2947"/>
          <w:sz w:val="32"/>
          <w:szCs w:val="32"/>
          <w:lang w:val="es-MX"/>
        </w:rPr>
      </w:pPr>
      <w:r w:rsidRPr="009027AD">
        <w:rPr>
          <w:rStyle w:val="Textoennegrita"/>
          <w:rFonts w:ascii="Century Gothic" w:hAnsi="Century Gothic"/>
          <w:color w:val="1F2947"/>
          <w:sz w:val="32"/>
          <w:szCs w:val="32"/>
          <w:lang w:val="es-MX"/>
        </w:rPr>
        <w:t>ALUMNO: PAOLA CATALINA REDING RODRÍGUEZ</w:t>
      </w:r>
    </w:p>
    <w:p w:rsidR="009027AD" w:rsidRPr="009027AD" w:rsidRDefault="009027AD" w:rsidP="009027AD">
      <w:pPr>
        <w:jc w:val="center"/>
        <w:rPr>
          <w:rStyle w:val="Textoennegrita"/>
          <w:rFonts w:ascii="Century Gothic" w:hAnsi="Century Gothic"/>
          <w:b w:val="0"/>
          <w:bCs w:val="0"/>
          <w:color w:val="1F2947"/>
          <w:sz w:val="32"/>
          <w:szCs w:val="32"/>
          <w:lang w:val="es-MX"/>
        </w:rPr>
      </w:pPr>
    </w:p>
    <w:p w:rsidR="009027AD" w:rsidRPr="009027AD" w:rsidRDefault="009027AD" w:rsidP="009027AD">
      <w:pPr>
        <w:jc w:val="center"/>
        <w:rPr>
          <w:rStyle w:val="Textoennegrita"/>
          <w:rFonts w:ascii="Century Gothic" w:hAnsi="Century Gothic"/>
          <w:b w:val="0"/>
          <w:bCs w:val="0"/>
          <w:color w:val="1F2947"/>
          <w:sz w:val="32"/>
          <w:szCs w:val="32"/>
          <w:lang w:val="es-MX"/>
        </w:rPr>
      </w:pPr>
    </w:p>
    <w:p w:rsidR="009027AD" w:rsidRPr="009027AD" w:rsidRDefault="009027AD" w:rsidP="009027AD">
      <w:pPr>
        <w:jc w:val="center"/>
        <w:rPr>
          <w:rStyle w:val="Textoennegrita"/>
          <w:rFonts w:ascii="Century Gothic" w:hAnsi="Century Gothic"/>
          <w:b w:val="0"/>
          <w:bCs w:val="0"/>
          <w:color w:val="1F2947"/>
          <w:sz w:val="32"/>
          <w:szCs w:val="32"/>
          <w:lang w:val="es-MX"/>
        </w:rPr>
      </w:pPr>
    </w:p>
    <w:p w:rsidR="009027AD" w:rsidRPr="009027AD" w:rsidRDefault="009027AD" w:rsidP="009027AD">
      <w:pPr>
        <w:jc w:val="center"/>
        <w:rPr>
          <w:rStyle w:val="Textoennegrita"/>
          <w:rFonts w:ascii="Century Gothic" w:hAnsi="Century Gothic"/>
          <w:b w:val="0"/>
          <w:bCs w:val="0"/>
          <w:color w:val="1F2947"/>
          <w:sz w:val="32"/>
          <w:szCs w:val="32"/>
          <w:lang w:val="es-MX"/>
        </w:rPr>
      </w:pPr>
    </w:p>
    <w:p w:rsidR="009027AD" w:rsidRPr="009027AD" w:rsidRDefault="009027AD" w:rsidP="009027AD">
      <w:pPr>
        <w:jc w:val="center"/>
        <w:rPr>
          <w:rStyle w:val="Textoennegrita"/>
          <w:rFonts w:ascii="Century Gothic" w:hAnsi="Century Gothic"/>
          <w:b w:val="0"/>
          <w:bCs w:val="0"/>
          <w:color w:val="1F2947"/>
          <w:sz w:val="32"/>
          <w:szCs w:val="32"/>
          <w:lang w:val="es-MX"/>
        </w:rPr>
      </w:pPr>
      <w:r w:rsidRPr="009027AD">
        <w:rPr>
          <w:rStyle w:val="Textoennegrita"/>
          <w:rFonts w:ascii="Century Gothic" w:hAnsi="Century Gothic"/>
          <w:color w:val="1F2947"/>
          <w:sz w:val="32"/>
          <w:szCs w:val="32"/>
          <w:lang w:val="es-MX"/>
        </w:rPr>
        <w:t xml:space="preserve">TEMA: </w:t>
      </w:r>
      <w:r w:rsidR="00496473">
        <w:rPr>
          <w:rStyle w:val="Textoennegrita"/>
          <w:rFonts w:ascii="Century Gothic" w:hAnsi="Century Gothic"/>
          <w:color w:val="1F2947"/>
          <w:sz w:val="32"/>
          <w:szCs w:val="32"/>
          <w:lang w:val="es-MX"/>
        </w:rPr>
        <w:t>CONTORNOS DE LA TEOLOGÍA BÍBLICA DEL NUEVO TESTAMENTO</w:t>
      </w:r>
    </w:p>
    <w:p w:rsidR="009027AD" w:rsidRPr="009027AD" w:rsidRDefault="009027AD" w:rsidP="009027AD">
      <w:pPr>
        <w:jc w:val="center"/>
        <w:rPr>
          <w:rStyle w:val="Textoennegrita"/>
          <w:rFonts w:ascii="Century Gothic" w:hAnsi="Century Gothic"/>
          <w:b w:val="0"/>
          <w:bCs w:val="0"/>
          <w:color w:val="1F2947"/>
          <w:sz w:val="32"/>
          <w:szCs w:val="32"/>
          <w:lang w:val="es-MX"/>
        </w:rPr>
      </w:pPr>
    </w:p>
    <w:p w:rsidR="009027AD" w:rsidRPr="009027AD" w:rsidRDefault="009027AD" w:rsidP="009027AD">
      <w:pPr>
        <w:jc w:val="center"/>
        <w:rPr>
          <w:rStyle w:val="Textoennegrita"/>
          <w:rFonts w:ascii="Century Gothic" w:hAnsi="Century Gothic"/>
          <w:b w:val="0"/>
          <w:bCs w:val="0"/>
          <w:color w:val="1F2947"/>
          <w:sz w:val="32"/>
          <w:szCs w:val="32"/>
          <w:lang w:val="es-MX"/>
        </w:rPr>
      </w:pPr>
    </w:p>
    <w:p w:rsidR="009027AD" w:rsidRPr="009027AD" w:rsidRDefault="009027AD" w:rsidP="009027AD">
      <w:pPr>
        <w:jc w:val="center"/>
        <w:rPr>
          <w:rStyle w:val="Textoennegrita"/>
          <w:rFonts w:ascii="Century Gothic" w:hAnsi="Century Gothic"/>
          <w:b w:val="0"/>
          <w:bCs w:val="0"/>
          <w:color w:val="1F2947"/>
          <w:sz w:val="32"/>
          <w:szCs w:val="32"/>
          <w:lang w:val="es-MX"/>
        </w:rPr>
      </w:pPr>
    </w:p>
    <w:p w:rsidR="009027AD" w:rsidRPr="00496473" w:rsidRDefault="009027AD" w:rsidP="009027AD">
      <w:pPr>
        <w:jc w:val="center"/>
        <w:rPr>
          <w:rStyle w:val="Textoennegrita"/>
          <w:rFonts w:ascii="Century Gothic" w:hAnsi="Century Gothic"/>
          <w:color w:val="1F2947"/>
          <w:sz w:val="32"/>
          <w:szCs w:val="32"/>
          <w:lang w:val="es-MX"/>
        </w:rPr>
      </w:pPr>
      <w:r w:rsidRPr="00496473">
        <w:rPr>
          <w:rStyle w:val="Textoennegrita"/>
          <w:rFonts w:ascii="Century Gothic" w:hAnsi="Century Gothic"/>
          <w:color w:val="1F2947"/>
          <w:sz w:val="32"/>
          <w:szCs w:val="32"/>
          <w:lang w:val="es-MX"/>
        </w:rPr>
        <w:t>LUGAR: MONTERREY, N.L.</w:t>
      </w:r>
    </w:p>
    <w:p w:rsidR="009027AD" w:rsidRPr="00496473" w:rsidRDefault="009027AD" w:rsidP="009027AD">
      <w:pPr>
        <w:jc w:val="center"/>
        <w:rPr>
          <w:rStyle w:val="Textoennegrita"/>
          <w:rFonts w:ascii="Century Gothic" w:hAnsi="Century Gothic"/>
          <w:b w:val="0"/>
          <w:bCs w:val="0"/>
          <w:color w:val="1F2947"/>
          <w:sz w:val="32"/>
          <w:szCs w:val="32"/>
          <w:lang w:val="es-MX"/>
        </w:rPr>
      </w:pPr>
    </w:p>
    <w:p w:rsidR="009027AD" w:rsidRDefault="009027AD" w:rsidP="009027AD">
      <w:pPr>
        <w:pStyle w:val="Title3"/>
        <w:jc w:val="left"/>
        <w:rPr>
          <w:lang w:val="es-ES_tradnl"/>
        </w:rPr>
      </w:pPr>
    </w:p>
    <w:p w:rsidR="009027AD" w:rsidRPr="009961CC" w:rsidRDefault="009027AD" w:rsidP="009027AD">
      <w:pPr>
        <w:pStyle w:val="Title3"/>
        <w:rPr>
          <w:lang w:val="es-ES_tradnl"/>
        </w:rPr>
      </w:pPr>
      <w:r>
        <w:rPr>
          <w:lang w:val="es-ES_tradnl"/>
        </w:rPr>
        <w:t xml:space="preserve">Preguntas de </w:t>
      </w:r>
      <w:r w:rsidRPr="009961CC">
        <w:rPr>
          <w:lang w:val="es-ES_tradnl"/>
        </w:rPr>
        <w:t>Re</w:t>
      </w:r>
      <w:bookmarkEnd w:id="0"/>
      <w:r>
        <w:rPr>
          <w:lang w:val="es-ES_tradnl"/>
        </w:rPr>
        <w:t>paso</w:t>
      </w:r>
      <w:bookmarkEnd w:id="1"/>
    </w:p>
    <w:p w:rsidR="009027AD" w:rsidRPr="009961CC" w:rsidRDefault="009027AD" w:rsidP="009027AD">
      <w:pPr>
        <w:tabs>
          <w:tab w:val="num" w:pos="720"/>
        </w:tabs>
        <w:rPr>
          <w:lang w:val="es-ES_tradnl"/>
        </w:rPr>
      </w:pPr>
    </w:p>
    <w:p w:rsidR="009027AD" w:rsidRPr="009961CC" w:rsidRDefault="009027AD" w:rsidP="009027AD">
      <w:pPr>
        <w:numPr>
          <w:ilvl w:val="0"/>
          <w:numId w:val="1"/>
        </w:numPr>
        <w:tabs>
          <w:tab w:val="clear" w:pos="360"/>
          <w:tab w:val="num" w:pos="720"/>
        </w:tabs>
        <w:spacing w:after="200" w:line="276" w:lineRule="auto"/>
        <w:ind w:left="720" w:hanging="720"/>
        <w:contextualSpacing/>
        <w:rPr>
          <w:lang w:val="es-ES_tradnl"/>
        </w:rPr>
      </w:pPr>
      <w:r w:rsidRPr="009961CC">
        <w:rPr>
          <w:lang w:val="es-ES_tradnl"/>
        </w:rPr>
        <w:t>Expl</w:t>
      </w:r>
      <w:r>
        <w:rPr>
          <w:lang w:val="es-ES_tradnl"/>
        </w:rPr>
        <w:t>ica como el concepto doble de</w:t>
      </w:r>
      <w:r w:rsidRPr="009961CC">
        <w:rPr>
          <w:lang w:val="es-ES_tradnl"/>
        </w:rPr>
        <w:t xml:space="preserve"> act</w:t>
      </w:r>
      <w:r>
        <w:rPr>
          <w:lang w:val="es-ES_tradnl"/>
        </w:rPr>
        <w:t>os</w:t>
      </w:r>
      <w:r w:rsidRPr="009961CC">
        <w:rPr>
          <w:lang w:val="es-ES_tradnl"/>
        </w:rPr>
        <w:t xml:space="preserve"> </w:t>
      </w:r>
      <w:r>
        <w:rPr>
          <w:lang w:val="es-ES_tradnl"/>
        </w:rPr>
        <w:t>y</w:t>
      </w:r>
      <w:r w:rsidRPr="009961CC">
        <w:rPr>
          <w:lang w:val="es-ES_tradnl"/>
        </w:rPr>
        <w:t xml:space="preserve"> </w:t>
      </w:r>
      <w:r>
        <w:rPr>
          <w:lang w:val="es-ES_tradnl"/>
        </w:rPr>
        <w:t>palabras de</w:t>
      </w:r>
      <w:r w:rsidRPr="009961CC">
        <w:rPr>
          <w:lang w:val="es-ES_tradnl"/>
        </w:rPr>
        <w:t xml:space="preserve"> revelación</w:t>
      </w:r>
      <w:r>
        <w:rPr>
          <w:lang w:val="es-ES_tradnl"/>
        </w:rPr>
        <w:t xml:space="preserve"> ha c</w:t>
      </w:r>
      <w:r w:rsidRPr="009961CC">
        <w:rPr>
          <w:lang w:val="es-ES_tradnl"/>
        </w:rPr>
        <w:t>aracteriz</w:t>
      </w:r>
      <w:r>
        <w:rPr>
          <w:lang w:val="es-ES_tradnl"/>
        </w:rPr>
        <w:t>ado</w:t>
      </w:r>
      <w:r w:rsidRPr="009961CC">
        <w:rPr>
          <w:lang w:val="es-ES_tradnl"/>
        </w:rPr>
        <w:t xml:space="preserve"> </w:t>
      </w:r>
      <w:r>
        <w:rPr>
          <w:lang w:val="es-ES_tradnl"/>
        </w:rPr>
        <w:t>la teología bíblica</w:t>
      </w:r>
      <w:r w:rsidRPr="009961CC">
        <w:rPr>
          <w:lang w:val="es-ES_tradnl"/>
        </w:rPr>
        <w:t xml:space="preserve"> </w:t>
      </w:r>
      <w:r>
        <w:rPr>
          <w:lang w:val="es-ES_tradnl"/>
        </w:rPr>
        <w:t>del</w:t>
      </w:r>
      <w:r w:rsidRPr="009961CC">
        <w:rPr>
          <w:lang w:val="es-ES_tradnl"/>
        </w:rPr>
        <w:t xml:space="preserve"> N</w:t>
      </w:r>
      <w:r>
        <w:rPr>
          <w:lang w:val="es-ES_tradnl"/>
        </w:rPr>
        <w:t>uevo</w:t>
      </w:r>
      <w:r w:rsidRPr="009961CC">
        <w:rPr>
          <w:lang w:val="es-ES_tradnl"/>
        </w:rPr>
        <w:t xml:space="preserve"> Testament</w:t>
      </w:r>
      <w:r>
        <w:rPr>
          <w:lang w:val="es-ES_tradnl"/>
        </w:rPr>
        <w:t>o</w:t>
      </w:r>
      <w:r w:rsidRPr="009961CC">
        <w:rPr>
          <w:lang w:val="es-ES_tradnl"/>
        </w:rPr>
        <w:t>.</w:t>
      </w:r>
    </w:p>
    <w:p w:rsidR="008A7CBD" w:rsidRPr="008A7CBD" w:rsidRDefault="008A7CBD" w:rsidP="008A7CBD">
      <w:pPr>
        <w:tabs>
          <w:tab w:val="left" w:pos="1440"/>
        </w:tabs>
        <w:suppressAutoHyphens/>
        <w:rPr>
          <w:rFonts w:eastAsia="MS Mincho"/>
          <w:i/>
          <w:iCs/>
          <w:color w:val="000000"/>
          <w:lang w:val="es-ES_tradnl"/>
        </w:rPr>
      </w:pPr>
    </w:p>
    <w:p w:rsidR="008A7CBD" w:rsidRPr="008A7CBD" w:rsidRDefault="008A7CBD" w:rsidP="008A7CBD">
      <w:pPr>
        <w:tabs>
          <w:tab w:val="left" w:pos="1440"/>
        </w:tabs>
        <w:suppressAutoHyphens/>
        <w:rPr>
          <w:rFonts w:eastAsia="MS Mincho"/>
          <w:i/>
          <w:iCs/>
          <w:color w:val="000000"/>
          <w:lang w:val="es-ES_tradnl"/>
        </w:rPr>
      </w:pPr>
      <w:r w:rsidRPr="008A7CBD">
        <w:rPr>
          <w:rFonts w:eastAsia="MS Mincho"/>
          <w:i/>
          <w:iCs/>
          <w:color w:val="000000"/>
          <w:lang w:val="es-ES_tradnl"/>
        </w:rPr>
        <w:t xml:space="preserve">La </w:t>
      </w:r>
      <w:r>
        <w:rPr>
          <w:rFonts w:eastAsia="MS Mincho"/>
          <w:i/>
          <w:iCs/>
          <w:color w:val="000000"/>
          <w:lang w:val="es-ES_tradnl"/>
        </w:rPr>
        <w:t>teología</w:t>
      </w:r>
      <w:r w:rsidRPr="008A7CBD">
        <w:rPr>
          <w:rFonts w:eastAsia="MS Mincho"/>
          <w:i/>
          <w:iCs/>
          <w:color w:val="000000"/>
          <w:lang w:val="es-ES_tradnl"/>
        </w:rPr>
        <w:t xml:space="preserve"> bíblica del A</w:t>
      </w:r>
      <w:r>
        <w:rPr>
          <w:rFonts w:eastAsia="MS Mincho"/>
          <w:i/>
          <w:iCs/>
          <w:color w:val="000000"/>
          <w:lang w:val="es-ES_tradnl"/>
        </w:rPr>
        <w:t>ntiguo Testamento y Nuevo testamento</w:t>
      </w:r>
      <w:r w:rsidRPr="008A7CBD">
        <w:rPr>
          <w:rFonts w:eastAsia="MS Mincho"/>
          <w:i/>
          <w:iCs/>
          <w:color w:val="000000"/>
          <w:lang w:val="es-ES_tradnl"/>
        </w:rPr>
        <w:t xml:space="preserve"> tienen mutuo interés en la doble revelación de Dios</w:t>
      </w:r>
      <w:r>
        <w:rPr>
          <w:rFonts w:eastAsia="MS Mincho"/>
          <w:i/>
          <w:iCs/>
          <w:color w:val="000000"/>
          <w:lang w:val="es-ES_tradnl"/>
        </w:rPr>
        <w:t>.</w:t>
      </w:r>
    </w:p>
    <w:p w:rsidR="008A7CBD" w:rsidRPr="008A7CBD" w:rsidRDefault="008A7CBD" w:rsidP="008A7CBD">
      <w:pPr>
        <w:ind w:left="1080"/>
        <w:rPr>
          <w:rFonts w:eastAsia="MS Mincho"/>
          <w:i/>
          <w:iCs/>
          <w:color w:val="000000"/>
          <w:lang w:val="es-ES_tradnl"/>
        </w:rPr>
      </w:pPr>
    </w:p>
    <w:p w:rsidR="008A7CBD" w:rsidRDefault="008A7CBD" w:rsidP="008A7CBD">
      <w:pPr>
        <w:rPr>
          <w:rFonts w:eastAsia="MS Mincho"/>
          <w:i/>
          <w:iCs/>
          <w:color w:val="000000"/>
          <w:lang w:val="es-ES_tradnl"/>
        </w:rPr>
      </w:pPr>
      <w:r w:rsidRPr="008A7CBD">
        <w:rPr>
          <w:rFonts w:eastAsia="MS Mincho"/>
          <w:i/>
          <w:iCs/>
          <w:color w:val="000000"/>
          <w:lang w:val="es-ES_tradnl"/>
        </w:rPr>
        <w:t xml:space="preserve">Los actos de revelación de Dios van de la mano con las palabras de Dios, </w:t>
      </w:r>
      <w:r>
        <w:rPr>
          <w:rFonts w:eastAsia="MS Mincho"/>
          <w:i/>
          <w:iCs/>
          <w:color w:val="000000"/>
          <w:lang w:val="es-ES_tradnl"/>
        </w:rPr>
        <w:t xml:space="preserve">por ejemplo, </w:t>
      </w:r>
      <w:r w:rsidRPr="008A7CBD">
        <w:rPr>
          <w:rFonts w:eastAsia="MS Mincho"/>
          <w:i/>
          <w:iCs/>
          <w:color w:val="000000"/>
          <w:lang w:val="es-ES_tradnl"/>
        </w:rPr>
        <w:t>un acto fue la vida de Jesús en la Tierra</w:t>
      </w:r>
      <w:r w:rsidR="00005BBA">
        <w:rPr>
          <w:rFonts w:eastAsia="MS Mincho"/>
          <w:i/>
          <w:iCs/>
          <w:color w:val="000000"/>
          <w:lang w:val="es-ES_tradnl"/>
        </w:rPr>
        <w:t>,</w:t>
      </w:r>
      <w:r w:rsidRPr="008A7CBD">
        <w:rPr>
          <w:rFonts w:eastAsia="MS Mincho"/>
          <w:i/>
          <w:iCs/>
          <w:color w:val="000000"/>
          <w:lang w:val="es-ES_tradnl"/>
        </w:rPr>
        <w:t xml:space="preserve"> así como el ministerio del E</w:t>
      </w:r>
      <w:r w:rsidR="00005BBA">
        <w:rPr>
          <w:rFonts w:eastAsia="MS Mincho"/>
          <w:i/>
          <w:iCs/>
          <w:color w:val="000000"/>
          <w:lang w:val="es-ES_tradnl"/>
        </w:rPr>
        <w:t xml:space="preserve">spíritu </w:t>
      </w:r>
      <w:r w:rsidRPr="008A7CBD">
        <w:rPr>
          <w:rFonts w:eastAsia="MS Mincho"/>
          <w:i/>
          <w:iCs/>
          <w:color w:val="000000"/>
          <w:lang w:val="es-ES_tradnl"/>
        </w:rPr>
        <w:t>S</w:t>
      </w:r>
      <w:r w:rsidR="00005BBA">
        <w:rPr>
          <w:rFonts w:eastAsia="MS Mincho"/>
          <w:i/>
          <w:iCs/>
          <w:color w:val="000000"/>
          <w:lang w:val="es-ES_tradnl"/>
        </w:rPr>
        <w:t>anto</w:t>
      </w:r>
      <w:r w:rsidRPr="008A7CBD">
        <w:rPr>
          <w:rFonts w:eastAsia="MS Mincho"/>
          <w:i/>
          <w:iCs/>
          <w:color w:val="000000"/>
          <w:lang w:val="es-ES_tradnl"/>
        </w:rPr>
        <w:t xml:space="preserve"> en la iglesia en el primer siglo.</w:t>
      </w:r>
    </w:p>
    <w:p w:rsidR="008A7CBD" w:rsidRDefault="008A7CBD" w:rsidP="008A7CBD">
      <w:pPr>
        <w:rPr>
          <w:rFonts w:eastAsia="MS Mincho"/>
          <w:i/>
          <w:iCs/>
          <w:color w:val="000000"/>
          <w:lang w:val="es-ES_tradnl"/>
        </w:rPr>
      </w:pPr>
    </w:p>
    <w:p w:rsidR="008A7CBD" w:rsidRDefault="008A7CBD" w:rsidP="008A7CBD">
      <w:pPr>
        <w:rPr>
          <w:rFonts w:eastAsia="MS Mincho"/>
          <w:i/>
          <w:iCs/>
          <w:color w:val="000000"/>
          <w:lang w:val="es-ES_tradnl"/>
        </w:rPr>
      </w:pPr>
      <w:r>
        <w:rPr>
          <w:rFonts w:eastAsia="MS Mincho"/>
          <w:i/>
          <w:iCs/>
          <w:color w:val="000000"/>
          <w:lang w:val="es-ES_tradnl"/>
        </w:rPr>
        <w:t xml:space="preserve">Es decir, </w:t>
      </w:r>
      <w:r w:rsidR="00B4491F">
        <w:rPr>
          <w:rFonts w:eastAsia="MS Mincho"/>
          <w:i/>
          <w:iCs/>
          <w:color w:val="000000"/>
          <w:lang w:val="es-ES_tradnl"/>
        </w:rPr>
        <w:t xml:space="preserve">el hecho de que Jesús viniera a la Tierra va junto con lo que Dios habló por medio de él, de </w:t>
      </w:r>
      <w:r w:rsidR="00D13B56">
        <w:rPr>
          <w:rFonts w:eastAsia="MS Mincho"/>
          <w:i/>
          <w:iCs/>
          <w:color w:val="000000"/>
          <w:lang w:val="es-ES_tradnl"/>
        </w:rPr>
        <w:t>esta</w:t>
      </w:r>
      <w:r w:rsidR="00B4491F">
        <w:rPr>
          <w:rFonts w:eastAsia="MS Mincho"/>
          <w:i/>
          <w:iCs/>
          <w:color w:val="000000"/>
          <w:lang w:val="es-ES_tradnl"/>
        </w:rPr>
        <w:t xml:space="preserve"> forma están unidos ambos actos como dobles ya que están intrínsecamente ligados uno con el otro y fue </w:t>
      </w:r>
      <w:r w:rsidR="00005BBA">
        <w:rPr>
          <w:rFonts w:eastAsia="MS Mincho"/>
          <w:i/>
          <w:iCs/>
          <w:color w:val="000000"/>
          <w:lang w:val="es-ES_tradnl"/>
        </w:rPr>
        <w:t>algo que sucedió a lo largo del Nuevo Testamento en diferentes manifestaciones.</w:t>
      </w:r>
    </w:p>
    <w:p w:rsidR="00D13B56" w:rsidRDefault="00D13B56" w:rsidP="008A7CBD">
      <w:pPr>
        <w:rPr>
          <w:rFonts w:eastAsia="MS Mincho"/>
          <w:i/>
          <w:iCs/>
          <w:color w:val="000000"/>
          <w:lang w:val="es-ES_tradnl"/>
        </w:rPr>
      </w:pPr>
    </w:p>
    <w:p w:rsidR="00D13B56" w:rsidRPr="008A7CBD" w:rsidRDefault="00D13B56" w:rsidP="008A7CBD">
      <w:pPr>
        <w:rPr>
          <w:rFonts w:eastAsia="MS Mincho"/>
          <w:i/>
          <w:iCs/>
          <w:color w:val="000000"/>
          <w:lang w:val="es-ES_tradnl"/>
        </w:rPr>
      </w:pPr>
      <w:r>
        <w:rPr>
          <w:rFonts w:eastAsia="MS Mincho"/>
          <w:i/>
          <w:iCs/>
          <w:color w:val="000000"/>
          <w:lang w:val="es-ES_tradnl"/>
        </w:rPr>
        <w:t>Fueron manifestaciones que quedaron en las circunstancias que ocurrieron a lo largo de las experiencias de Jesús y los apóstoles</w:t>
      </w:r>
      <w:r w:rsidR="005E158A">
        <w:rPr>
          <w:rFonts w:eastAsia="MS Mincho"/>
          <w:i/>
          <w:iCs/>
          <w:color w:val="000000"/>
          <w:lang w:val="es-ES_tradnl"/>
        </w:rPr>
        <w:t>, quienes vieron hechos reales unidos a la revelación de Dios.</w:t>
      </w:r>
      <w:r>
        <w:rPr>
          <w:rFonts w:eastAsia="MS Mincho"/>
          <w:i/>
          <w:iCs/>
          <w:color w:val="000000"/>
          <w:lang w:val="es-ES_tradnl"/>
        </w:rPr>
        <w:t xml:space="preserve"> </w:t>
      </w:r>
    </w:p>
    <w:p w:rsidR="008A7CBD" w:rsidRPr="009961CC" w:rsidRDefault="008A7CBD" w:rsidP="009027AD">
      <w:pPr>
        <w:autoSpaceDE w:val="0"/>
        <w:ind w:left="360"/>
        <w:rPr>
          <w:rFonts w:eastAsia="MS Mincho"/>
          <w:color w:val="000000"/>
          <w:lang w:val="es-ES_tradnl"/>
        </w:rPr>
      </w:pPr>
    </w:p>
    <w:p w:rsidR="009027AD" w:rsidRPr="009961CC" w:rsidRDefault="009027AD" w:rsidP="009027AD">
      <w:pPr>
        <w:autoSpaceDE w:val="0"/>
        <w:rPr>
          <w:rFonts w:eastAsia="MS Mincho"/>
          <w:color w:val="000000"/>
          <w:lang w:val="es-ES_tradnl"/>
        </w:rPr>
      </w:pPr>
    </w:p>
    <w:p w:rsidR="009027AD" w:rsidRDefault="009027AD" w:rsidP="009027AD">
      <w:pPr>
        <w:numPr>
          <w:ilvl w:val="0"/>
          <w:numId w:val="1"/>
        </w:numPr>
        <w:tabs>
          <w:tab w:val="clear" w:pos="360"/>
          <w:tab w:val="num" w:pos="720"/>
        </w:tabs>
        <w:spacing w:after="200" w:line="276" w:lineRule="auto"/>
        <w:ind w:left="720" w:hanging="720"/>
        <w:contextualSpacing/>
        <w:rPr>
          <w:lang w:val="es-ES_tradnl"/>
        </w:rPr>
      </w:pPr>
      <w:r w:rsidRPr="009961CC">
        <w:rPr>
          <w:lang w:val="es-ES_tradnl"/>
        </w:rPr>
        <w:t xml:space="preserve">Describe </w:t>
      </w:r>
      <w:r>
        <w:rPr>
          <w:lang w:val="es-ES_tradnl"/>
        </w:rPr>
        <w:t xml:space="preserve">los tres niveles diferentes de estructura en el </w:t>
      </w:r>
      <w:r w:rsidRPr="009961CC">
        <w:rPr>
          <w:lang w:val="es-ES_tradnl"/>
        </w:rPr>
        <w:t>N</w:t>
      </w:r>
      <w:r>
        <w:rPr>
          <w:lang w:val="es-ES_tradnl"/>
        </w:rPr>
        <w:t>uevo</w:t>
      </w:r>
      <w:r w:rsidRPr="009961CC">
        <w:rPr>
          <w:lang w:val="es-ES_tradnl"/>
        </w:rPr>
        <w:t xml:space="preserve"> Testament</w:t>
      </w:r>
      <w:r>
        <w:rPr>
          <w:lang w:val="es-ES_tradnl"/>
        </w:rPr>
        <w:t>o</w:t>
      </w:r>
      <w:r w:rsidRPr="009961CC">
        <w:rPr>
          <w:lang w:val="es-ES_tradnl"/>
        </w:rPr>
        <w:t xml:space="preserve"> </w:t>
      </w:r>
      <w:r>
        <w:rPr>
          <w:lang w:val="es-ES_tradnl"/>
        </w:rPr>
        <w:t>y</w:t>
      </w:r>
      <w:r w:rsidRPr="009961CC">
        <w:rPr>
          <w:lang w:val="es-ES_tradnl"/>
        </w:rPr>
        <w:t xml:space="preserve"> </w:t>
      </w:r>
      <w:r>
        <w:rPr>
          <w:lang w:val="es-ES_tradnl"/>
        </w:rPr>
        <w:t>da</w:t>
      </w:r>
      <w:r w:rsidRPr="009961CC">
        <w:rPr>
          <w:lang w:val="es-ES_tradnl"/>
        </w:rPr>
        <w:t xml:space="preserve"> </w:t>
      </w:r>
      <w:r>
        <w:rPr>
          <w:lang w:val="es-ES_tradnl"/>
        </w:rPr>
        <w:t>u</w:t>
      </w:r>
      <w:r w:rsidRPr="009961CC">
        <w:rPr>
          <w:lang w:val="es-ES_tradnl"/>
        </w:rPr>
        <w:t>n e</w:t>
      </w:r>
      <w:r>
        <w:rPr>
          <w:lang w:val="es-ES_tradnl"/>
        </w:rPr>
        <w:t>je</w:t>
      </w:r>
      <w:r w:rsidRPr="009961CC">
        <w:rPr>
          <w:lang w:val="es-ES_tradnl"/>
        </w:rPr>
        <w:t>mpl</w:t>
      </w:r>
      <w:r>
        <w:rPr>
          <w:lang w:val="es-ES_tradnl"/>
        </w:rPr>
        <w:t>o</w:t>
      </w:r>
      <w:r w:rsidRPr="009961CC">
        <w:rPr>
          <w:lang w:val="es-ES_tradnl"/>
        </w:rPr>
        <w:t xml:space="preserve"> </w:t>
      </w:r>
      <w:r>
        <w:rPr>
          <w:lang w:val="es-ES_tradnl"/>
        </w:rPr>
        <w:t>de cada uno</w:t>
      </w:r>
      <w:r w:rsidRPr="009961CC">
        <w:rPr>
          <w:lang w:val="es-ES_tradnl"/>
        </w:rPr>
        <w:t>.</w:t>
      </w:r>
    </w:p>
    <w:p w:rsidR="00C14AE7" w:rsidRPr="00C14AE7" w:rsidRDefault="00C14AE7" w:rsidP="00C14AE7">
      <w:pPr>
        <w:spacing w:after="200" w:line="276" w:lineRule="auto"/>
        <w:ind w:left="720"/>
        <w:contextualSpacing/>
        <w:rPr>
          <w:i/>
          <w:iCs/>
          <w:lang w:val="es-ES_tradnl"/>
        </w:rPr>
      </w:pPr>
    </w:p>
    <w:p w:rsidR="00C14AE7" w:rsidRPr="00C14AE7" w:rsidRDefault="00C14AE7" w:rsidP="00C14AE7">
      <w:pPr>
        <w:numPr>
          <w:ilvl w:val="2"/>
          <w:numId w:val="3"/>
        </w:numPr>
        <w:tabs>
          <w:tab w:val="clear" w:pos="1980"/>
        </w:tabs>
        <w:suppressAutoHyphens/>
        <w:ind w:left="2160" w:hanging="720"/>
        <w:rPr>
          <w:rFonts w:eastAsia="MS Mincho"/>
          <w:b/>
          <w:bCs/>
          <w:i/>
          <w:iCs/>
          <w:color w:val="000000"/>
          <w:lang w:val="es-ES_tradnl"/>
        </w:rPr>
      </w:pPr>
      <w:r w:rsidRPr="00C14AE7">
        <w:rPr>
          <w:rFonts w:eastAsia="MS Mincho"/>
          <w:b/>
          <w:bCs/>
          <w:i/>
          <w:iCs/>
          <w:color w:val="000000"/>
          <w:lang w:val="es-ES_tradnl"/>
        </w:rPr>
        <w:t>Estructuras de Nivel Básico</w:t>
      </w:r>
    </w:p>
    <w:p w:rsidR="00C14AE7" w:rsidRPr="00C14AE7" w:rsidRDefault="00C14AE7" w:rsidP="00C14AE7">
      <w:pPr>
        <w:tabs>
          <w:tab w:val="left" w:pos="1080"/>
        </w:tabs>
        <w:ind w:left="1980"/>
        <w:rPr>
          <w:rFonts w:eastAsia="MS Mincho"/>
          <w:bCs/>
          <w:i/>
          <w:iCs/>
          <w:color w:val="000000"/>
          <w:lang w:val="es-ES_tradnl"/>
        </w:rPr>
      </w:pPr>
    </w:p>
    <w:p w:rsidR="00C14AE7" w:rsidRPr="00C14AE7" w:rsidRDefault="00C14AE7" w:rsidP="00C14AE7">
      <w:pPr>
        <w:tabs>
          <w:tab w:val="left" w:pos="1080"/>
        </w:tabs>
        <w:ind w:left="1980"/>
        <w:rPr>
          <w:rFonts w:eastAsia="MS Mincho"/>
          <w:bCs/>
          <w:i/>
          <w:iCs/>
          <w:color w:val="000000"/>
          <w:lang w:val="es-ES_tradnl"/>
        </w:rPr>
      </w:pPr>
    </w:p>
    <w:p w:rsidR="00C14AE7" w:rsidRPr="00C14AE7" w:rsidRDefault="00C14AE7" w:rsidP="00C14AE7">
      <w:pPr>
        <w:tabs>
          <w:tab w:val="left" w:pos="1080"/>
        </w:tabs>
        <w:ind w:left="1980"/>
        <w:rPr>
          <w:rFonts w:eastAsia="MS Mincho"/>
          <w:bCs/>
          <w:i/>
          <w:iCs/>
          <w:color w:val="000000"/>
          <w:lang w:val="es-ES_tradnl"/>
        </w:rPr>
      </w:pPr>
      <w:r w:rsidRPr="00C14AE7">
        <w:rPr>
          <w:rFonts w:eastAsia="MS Mincho"/>
          <w:bCs/>
          <w:i/>
          <w:iCs/>
          <w:color w:val="000000"/>
          <w:lang w:val="es-ES_tradnl"/>
        </w:rPr>
        <w:t>Una intersección lógica de las palabras divinas explica actos de Dios y estos a su vez clarifican el significado de sus palabras y estos están conectados unos con otros y así como las palabras, cuando estas estructuras aparecen en un concepto de escala menor son de nivel básicas.</w:t>
      </w:r>
    </w:p>
    <w:p w:rsidR="00C14AE7" w:rsidRPr="00C14AE7" w:rsidRDefault="00C14AE7" w:rsidP="00C14AE7">
      <w:pPr>
        <w:tabs>
          <w:tab w:val="left" w:pos="1080"/>
        </w:tabs>
        <w:ind w:left="2160"/>
        <w:rPr>
          <w:rFonts w:eastAsia="MS Mincho"/>
          <w:bCs/>
          <w:i/>
          <w:iCs/>
          <w:color w:val="000000"/>
          <w:lang w:val="es-ES_tradnl"/>
        </w:rPr>
      </w:pPr>
      <w:r w:rsidRPr="00C14AE7">
        <w:rPr>
          <w:i/>
          <w:iCs/>
          <w:color w:val="000000"/>
          <w:lang w:val="es-ES_tradnl"/>
        </w:rPr>
        <w:t>Ejemplo</w:t>
      </w:r>
      <w:r w:rsidRPr="00C14AE7">
        <w:rPr>
          <w:rFonts w:eastAsia="MS Mincho"/>
          <w:bCs/>
          <w:i/>
          <w:iCs/>
          <w:color w:val="000000"/>
          <w:lang w:val="es-ES_tradnl"/>
        </w:rPr>
        <w:t xml:space="preserve">: </w:t>
      </w:r>
    </w:p>
    <w:p w:rsidR="00C14AE7" w:rsidRPr="00C14AE7" w:rsidRDefault="00C14AE7" w:rsidP="00C14AE7">
      <w:pPr>
        <w:tabs>
          <w:tab w:val="left" w:pos="1080"/>
        </w:tabs>
        <w:ind w:left="1980"/>
        <w:rPr>
          <w:rFonts w:eastAsia="MS Mincho"/>
          <w:bCs/>
          <w:i/>
          <w:iCs/>
          <w:color w:val="000000"/>
          <w:lang w:val="es-ES_tradnl"/>
        </w:rPr>
      </w:pPr>
    </w:p>
    <w:p w:rsidR="00C14AE7" w:rsidRPr="00C14AE7" w:rsidRDefault="00C14AE7" w:rsidP="00C14AE7">
      <w:pPr>
        <w:tabs>
          <w:tab w:val="left" w:pos="1080"/>
        </w:tabs>
        <w:ind w:left="2160"/>
        <w:rPr>
          <w:rFonts w:eastAsia="MS Mincho"/>
          <w:bCs/>
          <w:i/>
          <w:iCs/>
          <w:color w:val="000000"/>
          <w:lang w:val="es-ES_tradnl"/>
        </w:rPr>
      </w:pPr>
      <w:r w:rsidRPr="00C14AE7">
        <w:rPr>
          <w:i/>
          <w:iCs/>
          <w:color w:val="000000"/>
          <w:lang w:val="es-ES_tradnl"/>
        </w:rPr>
        <w:t>Mateo</w:t>
      </w:r>
      <w:r w:rsidRPr="00C14AE7">
        <w:rPr>
          <w:rFonts w:eastAsia="MS Mincho"/>
          <w:bCs/>
          <w:i/>
          <w:iCs/>
          <w:color w:val="000000"/>
          <w:lang w:val="es-ES_tradnl"/>
        </w:rPr>
        <w:t xml:space="preserve"> 2:1-12 (nacimiento de Jesús y los magos)</w:t>
      </w:r>
    </w:p>
    <w:p w:rsidR="00C14AE7" w:rsidRPr="00C14AE7" w:rsidRDefault="00C14AE7" w:rsidP="00C14AE7">
      <w:pPr>
        <w:tabs>
          <w:tab w:val="left" w:pos="1080"/>
        </w:tabs>
        <w:ind w:left="2160"/>
        <w:rPr>
          <w:rFonts w:eastAsia="MS Mincho"/>
          <w:bCs/>
          <w:i/>
          <w:iCs/>
          <w:color w:val="000000"/>
          <w:lang w:val="es-ES_tradnl"/>
        </w:rPr>
      </w:pPr>
    </w:p>
    <w:p w:rsidR="00C14AE7" w:rsidRPr="00C14AE7" w:rsidRDefault="00C14AE7" w:rsidP="00C14AE7">
      <w:pPr>
        <w:tabs>
          <w:tab w:val="left" w:pos="1080"/>
        </w:tabs>
        <w:ind w:left="1980"/>
        <w:rPr>
          <w:rFonts w:eastAsia="MS Mincho"/>
          <w:bCs/>
          <w:i/>
          <w:iCs/>
          <w:color w:val="000000"/>
          <w:lang w:val="es-ES_tradnl"/>
        </w:rPr>
      </w:pPr>
      <w:r w:rsidRPr="00C14AE7">
        <w:rPr>
          <w:rFonts w:eastAsia="MS Mincho"/>
          <w:bCs/>
          <w:i/>
          <w:iCs/>
          <w:color w:val="000000"/>
          <w:lang w:val="es-ES_tradnl"/>
        </w:rPr>
        <w:t>Acciones y palabras de los sabios de Oriente, tuvieron la revelación y siguieron la estrella por meses o años hasta llegar a adorarle. Esto es coherente en el nacimiento de Jesús.</w:t>
      </w:r>
    </w:p>
    <w:p w:rsidR="00C14AE7" w:rsidRPr="00C14AE7" w:rsidRDefault="00C14AE7" w:rsidP="00C14AE7">
      <w:pPr>
        <w:tabs>
          <w:tab w:val="left" w:pos="1080"/>
        </w:tabs>
        <w:ind w:left="1980"/>
        <w:rPr>
          <w:rFonts w:eastAsia="MS Mincho"/>
          <w:bCs/>
          <w:i/>
          <w:iCs/>
          <w:color w:val="000000"/>
          <w:lang w:val="es-ES_tradnl"/>
        </w:rPr>
      </w:pPr>
    </w:p>
    <w:p w:rsidR="00C14AE7" w:rsidRPr="00C14AE7" w:rsidRDefault="00C14AE7" w:rsidP="00C14AE7">
      <w:pPr>
        <w:numPr>
          <w:ilvl w:val="2"/>
          <w:numId w:val="3"/>
        </w:numPr>
        <w:tabs>
          <w:tab w:val="clear" w:pos="1980"/>
        </w:tabs>
        <w:suppressAutoHyphens/>
        <w:ind w:left="2160" w:hanging="720"/>
        <w:rPr>
          <w:rFonts w:eastAsia="MS Mincho"/>
          <w:b/>
          <w:bCs/>
          <w:i/>
          <w:iCs/>
          <w:color w:val="000000"/>
          <w:lang w:val="es-ES_tradnl"/>
        </w:rPr>
      </w:pPr>
      <w:r w:rsidRPr="00C14AE7">
        <w:rPr>
          <w:rFonts w:eastAsia="MS Mincho"/>
          <w:b/>
          <w:bCs/>
          <w:i/>
          <w:iCs/>
          <w:color w:val="000000"/>
          <w:lang w:val="es-ES_tradnl"/>
        </w:rPr>
        <w:t>Estructuras de Nivel Medio</w:t>
      </w:r>
    </w:p>
    <w:p w:rsidR="00C14AE7" w:rsidRPr="00C14AE7" w:rsidRDefault="00C14AE7" w:rsidP="00C14AE7">
      <w:pPr>
        <w:tabs>
          <w:tab w:val="left" w:pos="1080"/>
        </w:tabs>
        <w:ind w:left="1980"/>
        <w:rPr>
          <w:rFonts w:eastAsia="MS Mincho"/>
          <w:bCs/>
          <w:i/>
          <w:iCs/>
          <w:color w:val="000000"/>
          <w:lang w:val="es-ES_tradnl"/>
        </w:rPr>
      </w:pPr>
    </w:p>
    <w:p w:rsidR="00C14AE7" w:rsidRPr="00C14AE7" w:rsidRDefault="00C14AE7" w:rsidP="00C14AE7">
      <w:pPr>
        <w:tabs>
          <w:tab w:val="left" w:pos="1080"/>
        </w:tabs>
        <w:ind w:left="2160"/>
        <w:rPr>
          <w:rFonts w:eastAsia="MS Mincho"/>
          <w:bCs/>
          <w:i/>
          <w:iCs/>
          <w:color w:val="000000"/>
          <w:lang w:val="es-ES_tradnl"/>
        </w:rPr>
      </w:pPr>
      <w:r w:rsidRPr="00C14AE7">
        <w:rPr>
          <w:i/>
          <w:iCs/>
          <w:lang w:val="es-ES_tradnl"/>
        </w:rPr>
        <w:lastRenderedPageBreak/>
        <w:t xml:space="preserve">Una de las estructuras teológicas de complejidad moderada más importantes es el </w:t>
      </w:r>
      <w:r w:rsidRPr="00C14AE7">
        <w:rPr>
          <w:i/>
          <w:iCs/>
          <w:highlight w:val="yellow"/>
          <w:lang w:val="es-ES_tradnl"/>
        </w:rPr>
        <w:t>arreglo del pacto</w:t>
      </w:r>
      <w:r w:rsidRPr="00C14AE7">
        <w:rPr>
          <w:i/>
          <w:iCs/>
          <w:lang w:val="es-ES_tradnl"/>
        </w:rPr>
        <w:t xml:space="preserve"> en la teología del Nuevo Testamento.</w:t>
      </w:r>
    </w:p>
    <w:p w:rsidR="00C14AE7" w:rsidRPr="00C14AE7" w:rsidRDefault="00C14AE7" w:rsidP="00C14AE7">
      <w:pPr>
        <w:tabs>
          <w:tab w:val="left" w:pos="1080"/>
        </w:tabs>
        <w:ind w:left="1980"/>
        <w:rPr>
          <w:rFonts w:eastAsia="MS Mincho"/>
          <w:bCs/>
          <w:i/>
          <w:iCs/>
          <w:color w:val="000000"/>
          <w:lang w:val="es-ES_tradnl"/>
        </w:rPr>
      </w:pPr>
    </w:p>
    <w:p w:rsidR="00C14AE7" w:rsidRPr="00C14AE7" w:rsidRDefault="00C14AE7" w:rsidP="00C14AE7">
      <w:pPr>
        <w:tabs>
          <w:tab w:val="left" w:pos="1080"/>
        </w:tabs>
        <w:ind w:left="1980"/>
        <w:rPr>
          <w:rFonts w:eastAsia="MS Mincho"/>
          <w:bCs/>
          <w:i/>
          <w:iCs/>
          <w:color w:val="000000"/>
          <w:lang w:val="es-ES_tradnl"/>
        </w:rPr>
      </w:pPr>
      <w:r w:rsidRPr="00C14AE7">
        <w:rPr>
          <w:rFonts w:eastAsia="MS Mincho"/>
          <w:bCs/>
          <w:i/>
          <w:iCs/>
          <w:color w:val="000000"/>
          <w:lang w:val="es-ES_tradnl"/>
        </w:rPr>
        <w:t xml:space="preserve">Testamento: Pacto nuevo anunciado por los profetas en el AT. </w:t>
      </w:r>
    </w:p>
    <w:p w:rsidR="00C14AE7" w:rsidRPr="00C14AE7" w:rsidRDefault="00C14AE7" w:rsidP="00C14AE7">
      <w:pPr>
        <w:tabs>
          <w:tab w:val="left" w:pos="1080"/>
        </w:tabs>
        <w:ind w:left="1980"/>
        <w:rPr>
          <w:rFonts w:eastAsia="MS Mincho"/>
          <w:bCs/>
          <w:i/>
          <w:iCs/>
          <w:color w:val="000000"/>
          <w:lang w:val="es-ES_tradnl"/>
        </w:rPr>
      </w:pPr>
      <w:r w:rsidRPr="00C14AE7">
        <w:rPr>
          <w:rFonts w:eastAsia="MS Mincho"/>
          <w:bCs/>
          <w:i/>
          <w:iCs/>
          <w:color w:val="000000"/>
          <w:lang w:val="es-ES_tradnl"/>
        </w:rPr>
        <w:t>Isaías 54:10</w:t>
      </w:r>
    </w:p>
    <w:p w:rsidR="00C14AE7" w:rsidRPr="00C14AE7" w:rsidRDefault="00C14AE7" w:rsidP="00C14AE7">
      <w:pPr>
        <w:tabs>
          <w:tab w:val="left" w:pos="1080"/>
        </w:tabs>
        <w:ind w:left="1980"/>
        <w:rPr>
          <w:rFonts w:eastAsia="MS Mincho"/>
          <w:bCs/>
          <w:i/>
          <w:iCs/>
          <w:color w:val="000000"/>
          <w:lang w:val="es-ES_tradnl"/>
        </w:rPr>
      </w:pPr>
      <w:r w:rsidRPr="00C14AE7">
        <w:rPr>
          <w:rFonts w:eastAsia="MS Mincho"/>
          <w:bCs/>
          <w:i/>
          <w:iCs/>
          <w:color w:val="000000"/>
          <w:lang w:val="es-ES_tradnl"/>
        </w:rPr>
        <w:t>Ezequiel 34:25</w:t>
      </w:r>
    </w:p>
    <w:p w:rsidR="00C14AE7" w:rsidRPr="00C14AE7" w:rsidRDefault="00C14AE7" w:rsidP="00C14AE7">
      <w:pPr>
        <w:tabs>
          <w:tab w:val="left" w:pos="1080"/>
        </w:tabs>
        <w:ind w:left="1980"/>
        <w:rPr>
          <w:rFonts w:eastAsia="MS Mincho"/>
          <w:bCs/>
          <w:i/>
          <w:iCs/>
          <w:color w:val="000000"/>
          <w:lang w:val="es-ES_tradnl"/>
        </w:rPr>
      </w:pPr>
      <w:r w:rsidRPr="00C14AE7">
        <w:rPr>
          <w:rFonts w:eastAsia="MS Mincho"/>
          <w:bCs/>
          <w:i/>
          <w:iCs/>
          <w:color w:val="000000"/>
          <w:lang w:val="es-ES_tradnl"/>
        </w:rPr>
        <w:t>Ezequiel 37:26:</w:t>
      </w:r>
    </w:p>
    <w:p w:rsidR="00C14AE7" w:rsidRPr="00C14AE7" w:rsidRDefault="00C14AE7" w:rsidP="00C14AE7">
      <w:pPr>
        <w:tabs>
          <w:tab w:val="left" w:pos="1080"/>
        </w:tabs>
        <w:ind w:left="1980"/>
        <w:rPr>
          <w:rFonts w:eastAsia="MS Mincho"/>
          <w:bCs/>
          <w:i/>
          <w:iCs/>
          <w:color w:val="000000"/>
          <w:lang w:val="es-ES_tradnl"/>
        </w:rPr>
      </w:pPr>
    </w:p>
    <w:p w:rsidR="00C14AE7" w:rsidRPr="00C14AE7" w:rsidRDefault="00C14AE7" w:rsidP="00C14AE7">
      <w:pPr>
        <w:tabs>
          <w:tab w:val="left" w:pos="1080"/>
        </w:tabs>
        <w:ind w:left="1980"/>
        <w:rPr>
          <w:rFonts w:eastAsia="MS Mincho"/>
          <w:bCs/>
          <w:i/>
          <w:iCs/>
          <w:color w:val="000000"/>
          <w:u w:val="single"/>
          <w:lang w:val="es-ES_tradnl"/>
        </w:rPr>
      </w:pPr>
      <w:r w:rsidRPr="00C14AE7">
        <w:rPr>
          <w:rFonts w:eastAsia="MS Mincho"/>
          <w:bCs/>
          <w:i/>
          <w:iCs/>
          <w:color w:val="000000"/>
          <w:u w:val="single"/>
          <w:lang w:val="es-ES_tradnl"/>
        </w:rPr>
        <w:t>Jeremías 31:31</w:t>
      </w:r>
    </w:p>
    <w:p w:rsidR="00C14AE7" w:rsidRPr="00C14AE7" w:rsidRDefault="00C14AE7" w:rsidP="00C14AE7">
      <w:pPr>
        <w:tabs>
          <w:tab w:val="left" w:pos="1080"/>
        </w:tabs>
        <w:ind w:left="1980"/>
        <w:rPr>
          <w:rFonts w:eastAsia="MS Mincho"/>
          <w:bCs/>
          <w:i/>
          <w:iCs/>
          <w:color w:val="000000"/>
          <w:u w:val="single"/>
          <w:lang w:val="es-ES_tradnl"/>
        </w:rPr>
      </w:pPr>
    </w:p>
    <w:p w:rsidR="00C14AE7" w:rsidRPr="00C14AE7" w:rsidRDefault="00C14AE7" w:rsidP="00C14AE7">
      <w:pPr>
        <w:numPr>
          <w:ilvl w:val="2"/>
          <w:numId w:val="3"/>
        </w:numPr>
        <w:tabs>
          <w:tab w:val="clear" w:pos="1980"/>
        </w:tabs>
        <w:suppressAutoHyphens/>
        <w:ind w:left="2160" w:hanging="720"/>
        <w:rPr>
          <w:rFonts w:eastAsia="MS Mincho"/>
          <w:b/>
          <w:bCs/>
          <w:i/>
          <w:iCs/>
          <w:color w:val="000000"/>
          <w:lang w:val="es-ES_tradnl"/>
        </w:rPr>
      </w:pPr>
      <w:r w:rsidRPr="00C14AE7">
        <w:rPr>
          <w:rFonts w:eastAsia="MS Mincho"/>
          <w:b/>
          <w:bCs/>
          <w:i/>
          <w:iCs/>
          <w:color w:val="000000"/>
          <w:lang w:val="es-ES_tradnl"/>
        </w:rPr>
        <w:t>Estructuras de Nivel Complejo</w:t>
      </w:r>
    </w:p>
    <w:p w:rsidR="00C14AE7" w:rsidRPr="00C14AE7" w:rsidRDefault="00C14AE7" w:rsidP="00C14AE7">
      <w:pPr>
        <w:tabs>
          <w:tab w:val="left" w:pos="1080"/>
        </w:tabs>
        <w:ind w:left="1980"/>
        <w:rPr>
          <w:rFonts w:eastAsia="MS Mincho"/>
          <w:b/>
          <w:bCs/>
          <w:i/>
          <w:iCs/>
          <w:color w:val="000000"/>
          <w:lang w:val="es-ES_tradnl"/>
        </w:rPr>
      </w:pPr>
    </w:p>
    <w:p w:rsidR="00C14AE7" w:rsidRPr="00C14AE7" w:rsidRDefault="00C14AE7" w:rsidP="00C14AE7">
      <w:pPr>
        <w:rPr>
          <w:rFonts w:eastAsia="MS Mincho"/>
          <w:i/>
          <w:iCs/>
          <w:color w:val="000000"/>
          <w:lang w:val="es-ES_tradnl"/>
        </w:rPr>
      </w:pPr>
    </w:p>
    <w:p w:rsidR="00C14AE7" w:rsidRPr="00C14AE7" w:rsidRDefault="00C14AE7" w:rsidP="00C14AE7">
      <w:pPr>
        <w:ind w:left="1080"/>
        <w:rPr>
          <w:rFonts w:eastAsia="MS Mincho"/>
          <w:i/>
          <w:iCs/>
          <w:color w:val="000000"/>
          <w:lang w:val="es-ES_tradnl"/>
        </w:rPr>
      </w:pPr>
      <w:r w:rsidRPr="00C14AE7">
        <w:rPr>
          <w:rFonts w:eastAsia="MS Mincho"/>
          <w:i/>
          <w:iCs/>
          <w:color w:val="000000"/>
          <w:lang w:val="es-ES_tradnl"/>
        </w:rPr>
        <w:t xml:space="preserve">El Nuevo Testamento es la </w:t>
      </w:r>
      <w:r w:rsidRPr="00C14AE7">
        <w:rPr>
          <w:rFonts w:eastAsia="MS Mincho"/>
          <w:i/>
          <w:iCs/>
          <w:color w:val="000000"/>
          <w:lang w:val="es-ES_tradnl"/>
        </w:rPr>
        <w:t>Perspectiva bíblica que ve la meta final como la destrucción del pecado y dar   lugar glorioso de la presencia de Dios</w:t>
      </w:r>
    </w:p>
    <w:p w:rsidR="00C14AE7" w:rsidRPr="00C14AE7" w:rsidRDefault="00C14AE7" w:rsidP="00C14AE7">
      <w:pPr>
        <w:ind w:left="1080"/>
        <w:rPr>
          <w:rFonts w:eastAsia="MS Mincho"/>
          <w:i/>
          <w:iCs/>
          <w:color w:val="000000"/>
          <w:lang w:val="es-ES_tradnl"/>
        </w:rPr>
      </w:pPr>
    </w:p>
    <w:p w:rsidR="00C14AE7" w:rsidRPr="00C14AE7" w:rsidRDefault="00C14AE7" w:rsidP="00C14AE7">
      <w:pPr>
        <w:ind w:left="1080"/>
        <w:rPr>
          <w:rFonts w:eastAsia="MS Mincho"/>
          <w:i/>
          <w:iCs/>
          <w:color w:val="000000"/>
          <w:lang w:val="es-ES_tradnl"/>
        </w:rPr>
      </w:pPr>
      <w:r w:rsidRPr="00C14AE7">
        <w:rPr>
          <w:rFonts w:eastAsia="MS Mincho"/>
          <w:i/>
          <w:iCs/>
          <w:color w:val="000000"/>
          <w:lang w:val="es-ES_tradnl"/>
        </w:rPr>
        <w:t>Ejemplo:</w:t>
      </w:r>
    </w:p>
    <w:p w:rsidR="00C14AE7" w:rsidRPr="00C14AE7" w:rsidRDefault="00C14AE7" w:rsidP="00C14AE7">
      <w:pPr>
        <w:ind w:left="1080"/>
        <w:rPr>
          <w:rFonts w:eastAsia="MS Mincho"/>
          <w:i/>
          <w:iCs/>
          <w:color w:val="000000"/>
          <w:lang w:val="es-ES_tradnl"/>
        </w:rPr>
      </w:pPr>
      <w:r w:rsidRPr="00C14AE7">
        <w:rPr>
          <w:rFonts w:eastAsia="MS Mincho"/>
          <w:i/>
          <w:iCs/>
          <w:color w:val="000000"/>
          <w:lang w:val="es-ES_tradnl"/>
        </w:rPr>
        <w:t>Juan y Jesús anunciaron la venida del Reino de Dios</w:t>
      </w:r>
    </w:p>
    <w:p w:rsidR="00C14AE7" w:rsidRPr="00C14AE7" w:rsidRDefault="00C14AE7" w:rsidP="00C14AE7">
      <w:pPr>
        <w:ind w:left="1080"/>
        <w:rPr>
          <w:rFonts w:eastAsia="MS Mincho"/>
          <w:i/>
          <w:iCs/>
          <w:color w:val="000000"/>
          <w:lang w:val="es-ES_tradnl"/>
        </w:rPr>
      </w:pPr>
      <w:r w:rsidRPr="00C14AE7">
        <w:rPr>
          <w:rFonts w:eastAsia="MS Mincho"/>
          <w:i/>
          <w:iCs/>
          <w:color w:val="000000"/>
          <w:lang w:val="es-ES_tradnl"/>
        </w:rPr>
        <w:t>Buenas nuevas del reino Mateo 4.23,9.35, 24.14</w:t>
      </w:r>
    </w:p>
    <w:p w:rsidR="00C14AE7" w:rsidRPr="00C14AE7" w:rsidRDefault="00C14AE7" w:rsidP="00C14AE7">
      <w:pPr>
        <w:ind w:left="1080"/>
        <w:rPr>
          <w:rFonts w:eastAsia="MS Mincho"/>
          <w:i/>
          <w:iCs/>
          <w:color w:val="000000"/>
          <w:lang w:val="es-ES_tradnl"/>
        </w:rPr>
      </w:pPr>
      <w:r w:rsidRPr="00C14AE7">
        <w:rPr>
          <w:rFonts w:eastAsia="MS Mincho"/>
          <w:i/>
          <w:iCs/>
          <w:color w:val="000000"/>
          <w:lang w:val="es-ES_tradnl"/>
        </w:rPr>
        <w:tab/>
      </w:r>
      <w:r w:rsidRPr="00C14AE7">
        <w:rPr>
          <w:rFonts w:eastAsia="MS Mincho"/>
          <w:i/>
          <w:iCs/>
          <w:color w:val="000000"/>
          <w:lang w:val="es-ES_tradnl"/>
        </w:rPr>
        <w:tab/>
      </w:r>
      <w:r w:rsidRPr="00C14AE7">
        <w:rPr>
          <w:rFonts w:eastAsia="MS Mincho"/>
          <w:i/>
          <w:iCs/>
          <w:color w:val="000000"/>
          <w:lang w:val="es-ES_tradnl"/>
        </w:rPr>
        <w:tab/>
        <w:t xml:space="preserve">          Lucas 4:43, 8.1, 16.16</w:t>
      </w:r>
    </w:p>
    <w:p w:rsidR="00C14AE7" w:rsidRPr="00C14AE7" w:rsidRDefault="00C14AE7" w:rsidP="00C14AE7">
      <w:pPr>
        <w:ind w:left="3204" w:firstLine="336"/>
        <w:rPr>
          <w:rFonts w:eastAsia="MS Mincho"/>
          <w:i/>
          <w:iCs/>
          <w:color w:val="000000"/>
          <w:lang w:val="es-ES_tradnl"/>
        </w:rPr>
      </w:pPr>
      <w:r w:rsidRPr="00C14AE7">
        <w:rPr>
          <w:rFonts w:eastAsia="MS Mincho"/>
          <w:i/>
          <w:iCs/>
          <w:color w:val="000000"/>
          <w:lang w:val="es-ES_tradnl"/>
        </w:rPr>
        <w:t>Hechos 8.12</w:t>
      </w:r>
    </w:p>
    <w:p w:rsidR="009027AD" w:rsidRPr="009961CC" w:rsidRDefault="009027AD" w:rsidP="009027AD">
      <w:pPr>
        <w:pageBreakBefore/>
        <w:autoSpaceDE w:val="0"/>
        <w:rPr>
          <w:rFonts w:eastAsia="MS Mincho"/>
          <w:color w:val="000000"/>
          <w:lang w:val="es-ES_tradnl"/>
        </w:rPr>
      </w:pPr>
    </w:p>
    <w:p w:rsidR="009027AD" w:rsidRPr="009961CC" w:rsidRDefault="009027AD" w:rsidP="009027AD">
      <w:pPr>
        <w:spacing w:after="200" w:line="276" w:lineRule="auto"/>
        <w:contextualSpacing/>
        <w:rPr>
          <w:lang w:val="es-ES_tradnl"/>
        </w:rPr>
      </w:pPr>
    </w:p>
    <w:p w:rsidR="009027AD" w:rsidRDefault="009027AD" w:rsidP="009027AD">
      <w:pPr>
        <w:numPr>
          <w:ilvl w:val="0"/>
          <w:numId w:val="1"/>
        </w:numPr>
        <w:tabs>
          <w:tab w:val="clear" w:pos="360"/>
          <w:tab w:val="num" w:pos="720"/>
        </w:tabs>
        <w:spacing w:after="200" w:line="276" w:lineRule="auto"/>
        <w:ind w:left="720" w:hanging="720"/>
        <w:contextualSpacing/>
        <w:rPr>
          <w:lang w:val="es-ES_tradnl"/>
        </w:rPr>
      </w:pPr>
      <w:r>
        <w:rPr>
          <w:lang w:val="es-ES_tradnl"/>
        </w:rPr>
        <w:t>¿E</w:t>
      </w:r>
      <w:r w:rsidRPr="009961CC">
        <w:rPr>
          <w:lang w:val="es-ES_tradnl"/>
        </w:rPr>
        <w:t xml:space="preserve">n </w:t>
      </w:r>
      <w:r>
        <w:rPr>
          <w:lang w:val="es-ES_tradnl"/>
        </w:rPr>
        <w:t>qu</w:t>
      </w:r>
      <w:r w:rsidR="00C14AE7">
        <w:rPr>
          <w:lang w:val="es-ES_tradnl"/>
        </w:rPr>
        <w:t>é</w:t>
      </w:r>
      <w:r>
        <w:rPr>
          <w:lang w:val="es-ES_tradnl"/>
        </w:rPr>
        <w:t xml:space="preserve"> maneras los teólogos bíblicos del Nuevo</w:t>
      </w:r>
      <w:r w:rsidRPr="009961CC">
        <w:rPr>
          <w:lang w:val="es-ES_tradnl"/>
        </w:rPr>
        <w:t xml:space="preserve"> Testament</w:t>
      </w:r>
      <w:r>
        <w:rPr>
          <w:lang w:val="es-ES_tradnl"/>
        </w:rPr>
        <w:t>o</w:t>
      </w:r>
      <w:r w:rsidRPr="009961CC">
        <w:rPr>
          <w:lang w:val="es-ES_tradnl"/>
        </w:rPr>
        <w:t xml:space="preserve"> </w:t>
      </w:r>
      <w:r>
        <w:rPr>
          <w:lang w:val="es-ES_tradnl"/>
        </w:rPr>
        <w:t>difieren de los</w:t>
      </w:r>
      <w:r w:rsidRPr="009961CC">
        <w:rPr>
          <w:lang w:val="es-ES_tradnl"/>
        </w:rPr>
        <w:t xml:space="preserve"> </w:t>
      </w:r>
      <w:r>
        <w:rPr>
          <w:lang w:val="es-ES_tradnl"/>
        </w:rPr>
        <w:t>teólogos bíblicos del Antiguo</w:t>
      </w:r>
      <w:r w:rsidRPr="009961CC">
        <w:rPr>
          <w:lang w:val="es-ES_tradnl"/>
        </w:rPr>
        <w:t xml:space="preserve"> Testament</w:t>
      </w:r>
      <w:r>
        <w:rPr>
          <w:lang w:val="es-ES_tradnl"/>
        </w:rPr>
        <w:t>o</w:t>
      </w:r>
      <w:r w:rsidRPr="009961CC">
        <w:rPr>
          <w:lang w:val="es-ES_tradnl"/>
        </w:rPr>
        <w:t xml:space="preserve"> </w:t>
      </w:r>
      <w:r>
        <w:rPr>
          <w:lang w:val="es-ES_tradnl"/>
        </w:rPr>
        <w:t xml:space="preserve">en cuanto a la manera en la que manejan los desarrollos diacrónicos? </w:t>
      </w:r>
    </w:p>
    <w:p w:rsidR="003C5029" w:rsidRPr="009961CC" w:rsidRDefault="003C5029" w:rsidP="003C5029">
      <w:pPr>
        <w:spacing w:after="200" w:line="276" w:lineRule="auto"/>
        <w:ind w:left="720"/>
        <w:contextualSpacing/>
        <w:rPr>
          <w:lang w:val="es-ES_tradnl"/>
        </w:rPr>
      </w:pPr>
    </w:p>
    <w:p w:rsidR="009027AD" w:rsidRDefault="003C5029" w:rsidP="009027AD">
      <w:pPr>
        <w:autoSpaceDE w:val="0"/>
        <w:ind w:left="360"/>
        <w:rPr>
          <w:rFonts w:eastAsia="MS Mincho"/>
          <w:i/>
          <w:iCs/>
          <w:color w:val="000000"/>
          <w:lang w:val="es-ES_tradnl"/>
        </w:rPr>
      </w:pPr>
      <w:r w:rsidRPr="003C5029">
        <w:rPr>
          <w:rFonts w:eastAsia="MS Mincho"/>
          <w:i/>
          <w:iCs/>
          <w:color w:val="000000"/>
          <w:lang w:val="es-ES_tradnl"/>
        </w:rPr>
        <w:t>Son importantes las diferencias que existen en ambos Testamentos, pues desde las vivencias hasta la cantidad de años en las que ambos fueron escritos se distinguen y cambian su forma de ser estudiadas por los teólogos incluyendo que tienen un enfoque diferente.</w:t>
      </w:r>
    </w:p>
    <w:p w:rsidR="00D76CEF" w:rsidRPr="003C5029" w:rsidRDefault="00D76CEF" w:rsidP="009027AD">
      <w:pPr>
        <w:autoSpaceDE w:val="0"/>
        <w:ind w:left="360"/>
        <w:rPr>
          <w:rFonts w:eastAsia="MS Mincho"/>
          <w:i/>
          <w:iCs/>
          <w:color w:val="000000"/>
          <w:lang w:val="es-ES_tradnl"/>
        </w:rPr>
      </w:pPr>
      <w:proofErr w:type="gramStart"/>
      <w:r>
        <w:rPr>
          <w:rFonts w:eastAsia="MS Mincho"/>
          <w:i/>
          <w:iCs/>
          <w:color w:val="000000"/>
          <w:lang w:val="es-ES_tradnl"/>
        </w:rPr>
        <w:t>Analicemos..</w:t>
      </w:r>
      <w:proofErr w:type="gramEnd"/>
    </w:p>
    <w:p w:rsidR="003C5029" w:rsidRPr="003C5029" w:rsidRDefault="003C5029" w:rsidP="009027AD">
      <w:pPr>
        <w:autoSpaceDE w:val="0"/>
        <w:ind w:left="360"/>
        <w:rPr>
          <w:rFonts w:eastAsia="MS Mincho"/>
          <w:i/>
          <w:iCs/>
          <w:color w:val="000000"/>
          <w:lang w:val="es-ES_tradnl"/>
        </w:rPr>
      </w:pPr>
    </w:p>
    <w:p w:rsidR="009027AD" w:rsidRDefault="00D51D4D" w:rsidP="009027AD">
      <w:pPr>
        <w:autoSpaceDE w:val="0"/>
        <w:rPr>
          <w:rFonts w:eastAsia="MS Mincho"/>
          <w:i/>
          <w:iCs/>
          <w:color w:val="000000"/>
          <w:lang w:val="es-ES_tradnl"/>
        </w:rPr>
      </w:pPr>
      <w:r w:rsidRPr="003C5029">
        <w:rPr>
          <w:rFonts w:eastAsia="MS Mincho"/>
          <w:i/>
          <w:iCs/>
          <w:color w:val="000000"/>
          <w:lang w:val="es-ES_tradnl"/>
        </w:rPr>
        <w:t xml:space="preserve">1. </w:t>
      </w:r>
      <w:r w:rsidR="003C5029" w:rsidRPr="003C5029">
        <w:rPr>
          <w:rFonts w:eastAsia="MS Mincho"/>
          <w:i/>
          <w:iCs/>
          <w:color w:val="000000"/>
          <w:lang w:val="es-ES_tradnl"/>
        </w:rPr>
        <w:t>C</w:t>
      </w:r>
      <w:r w:rsidRPr="003C5029">
        <w:rPr>
          <w:rFonts w:eastAsia="MS Mincho"/>
          <w:i/>
          <w:iCs/>
          <w:color w:val="000000"/>
          <w:lang w:val="es-ES_tradnl"/>
        </w:rPr>
        <w:t xml:space="preserve">arácter: </w:t>
      </w:r>
    </w:p>
    <w:p w:rsidR="0097211A" w:rsidRPr="00C802E5" w:rsidRDefault="0097211A" w:rsidP="0097211A">
      <w:pPr>
        <w:tabs>
          <w:tab w:val="left" w:pos="1080"/>
        </w:tabs>
        <w:ind w:left="1980"/>
        <w:rPr>
          <w:i/>
          <w:iCs/>
          <w:color w:val="000000"/>
          <w:lang w:val="es-ES_tradnl"/>
        </w:rPr>
      </w:pPr>
      <w:r w:rsidRPr="00C802E5">
        <w:rPr>
          <w:i/>
          <w:iCs/>
          <w:color w:val="000000"/>
          <w:lang w:val="es-ES_tradnl"/>
        </w:rPr>
        <w:t>Dios comienza a bendecir por medio de la venida de Cristo cuando ya Israel no estaba en exilio, hubo una realidad de bendición cuando se esparce el evangelio</w:t>
      </w:r>
      <w:r>
        <w:rPr>
          <w:i/>
          <w:iCs/>
          <w:color w:val="000000"/>
          <w:lang w:val="es-ES_tradnl"/>
        </w:rPr>
        <w:t>, esto fue algo completamente nuevo y que data una experiencia con menos carácter como para estudiar.</w:t>
      </w:r>
    </w:p>
    <w:p w:rsidR="0097211A" w:rsidRDefault="0097211A" w:rsidP="009027AD">
      <w:pPr>
        <w:autoSpaceDE w:val="0"/>
        <w:rPr>
          <w:rFonts w:eastAsia="MS Mincho"/>
          <w:i/>
          <w:iCs/>
          <w:color w:val="000000"/>
          <w:lang w:val="es-ES_tradnl"/>
        </w:rPr>
      </w:pPr>
      <w:r>
        <w:rPr>
          <w:rFonts w:eastAsia="MS Mincho"/>
          <w:i/>
          <w:iCs/>
          <w:color w:val="000000"/>
          <w:lang w:val="es-ES_tradnl"/>
        </w:rPr>
        <w:t xml:space="preserve">2. Obstáculos: </w:t>
      </w:r>
    </w:p>
    <w:p w:rsidR="004D176D" w:rsidRDefault="0097211A" w:rsidP="004D176D">
      <w:pPr>
        <w:tabs>
          <w:tab w:val="left" w:pos="1080"/>
        </w:tabs>
        <w:ind w:left="1980"/>
        <w:rPr>
          <w:i/>
          <w:iCs/>
          <w:color w:val="000000"/>
          <w:lang w:val="es-ES_tradnl"/>
        </w:rPr>
      </w:pPr>
      <w:r>
        <w:rPr>
          <w:rFonts w:eastAsia="MS Mincho"/>
          <w:i/>
          <w:iCs/>
          <w:color w:val="000000"/>
          <w:lang w:val="es-ES_tradnl"/>
        </w:rPr>
        <w:tab/>
      </w:r>
      <w:r w:rsidR="004D176D" w:rsidRPr="00FF31D8">
        <w:rPr>
          <w:i/>
          <w:iCs/>
          <w:color w:val="000000"/>
          <w:lang w:val="es-ES_tradnl"/>
        </w:rPr>
        <w:t xml:space="preserve">El tiempo de la venida de Cristo es demasiado corto como para poder realizar todo un desarrollo diacrónico </w:t>
      </w:r>
      <w:r w:rsidR="004D176D">
        <w:rPr>
          <w:i/>
          <w:iCs/>
          <w:color w:val="000000"/>
          <w:lang w:val="es-ES_tradnl"/>
        </w:rPr>
        <w:t>comparado con el AT</w:t>
      </w:r>
    </w:p>
    <w:p w:rsidR="004D176D" w:rsidRDefault="004D176D" w:rsidP="004D176D">
      <w:pPr>
        <w:tabs>
          <w:tab w:val="left" w:pos="1080"/>
        </w:tabs>
        <w:ind w:left="1980"/>
        <w:rPr>
          <w:i/>
          <w:iCs/>
          <w:color w:val="000000"/>
          <w:lang w:val="es-ES_tradnl"/>
        </w:rPr>
      </w:pPr>
      <w:r>
        <w:rPr>
          <w:i/>
          <w:iCs/>
          <w:color w:val="000000"/>
          <w:lang w:val="es-ES_tradnl"/>
        </w:rPr>
        <w:t>Además</w:t>
      </w:r>
      <w:r>
        <w:rPr>
          <w:i/>
          <w:iCs/>
          <w:color w:val="000000"/>
          <w:lang w:val="es-ES_tradnl"/>
        </w:rPr>
        <w:t>,</w:t>
      </w:r>
      <w:r>
        <w:rPr>
          <w:i/>
          <w:iCs/>
          <w:color w:val="000000"/>
          <w:lang w:val="es-ES_tradnl"/>
        </w:rPr>
        <w:t xml:space="preserve"> en el NT casi todos los sucesos son muy similares a diferencia del AT, en donde el pueblo de Dios tuvo movimientos seminómadas desde que estuvieron en Canaán, luego se movieron a Egipto, después se convirtieron en una nueva nación bajo la </w:t>
      </w:r>
      <w:proofErr w:type="spellStart"/>
      <w:r>
        <w:rPr>
          <w:i/>
          <w:iCs/>
          <w:color w:val="000000"/>
          <w:lang w:val="es-ES_tradnl"/>
        </w:rPr>
        <w:t>guianza</w:t>
      </w:r>
      <w:proofErr w:type="spellEnd"/>
      <w:r>
        <w:rPr>
          <w:i/>
          <w:iCs/>
          <w:color w:val="000000"/>
          <w:lang w:val="es-ES_tradnl"/>
        </w:rPr>
        <w:t xml:space="preserve"> de Moisés, después se fueron a Canaán de nuevo tras haberla conquistado, a causa de la desobediencia ahora fueron exiliados, y finalmente regresaron algunos a la Tierra Prometida. Pero en el NT no hubo semejantes cambios tan radicales como en la </w:t>
      </w:r>
      <w:r>
        <w:rPr>
          <w:i/>
          <w:iCs/>
          <w:color w:val="000000"/>
          <w:lang w:val="es-ES_tradnl"/>
        </w:rPr>
        <w:t>antigüedad.</w:t>
      </w:r>
    </w:p>
    <w:p w:rsidR="004D176D" w:rsidRPr="00FF31D8" w:rsidRDefault="004D176D" w:rsidP="004D176D">
      <w:pPr>
        <w:tabs>
          <w:tab w:val="left" w:pos="1080"/>
        </w:tabs>
        <w:ind w:left="1980"/>
        <w:rPr>
          <w:i/>
          <w:iCs/>
          <w:color w:val="000000"/>
          <w:lang w:val="es-ES_tradnl"/>
        </w:rPr>
      </w:pPr>
      <w:proofErr w:type="gramStart"/>
      <w:r>
        <w:rPr>
          <w:i/>
          <w:iCs/>
          <w:color w:val="000000"/>
          <w:lang w:val="es-ES_tradnl"/>
        </w:rPr>
        <w:t>Además</w:t>
      </w:r>
      <w:proofErr w:type="gramEnd"/>
      <w:r>
        <w:rPr>
          <w:i/>
          <w:iCs/>
          <w:color w:val="000000"/>
          <w:lang w:val="es-ES_tradnl"/>
        </w:rPr>
        <w:t xml:space="preserve"> en el Antiguo Testamento hubo varios pactos de Dios mientras que en el Nuevo solo uno, el de Cristo.</w:t>
      </w:r>
    </w:p>
    <w:p w:rsidR="0097211A" w:rsidRPr="003C5029" w:rsidRDefault="0097211A" w:rsidP="009027AD">
      <w:pPr>
        <w:autoSpaceDE w:val="0"/>
        <w:rPr>
          <w:rFonts w:eastAsia="MS Mincho"/>
          <w:i/>
          <w:iCs/>
          <w:color w:val="000000"/>
          <w:lang w:val="es-ES_tradnl"/>
        </w:rPr>
      </w:pPr>
    </w:p>
    <w:p w:rsidR="00D51D4D" w:rsidRDefault="004D176D" w:rsidP="009027AD">
      <w:pPr>
        <w:autoSpaceDE w:val="0"/>
        <w:rPr>
          <w:rFonts w:eastAsia="MS Mincho"/>
          <w:color w:val="000000"/>
          <w:lang w:val="es-ES_tradnl"/>
        </w:rPr>
      </w:pPr>
      <w:r>
        <w:rPr>
          <w:rFonts w:eastAsia="MS Mincho"/>
          <w:color w:val="000000"/>
          <w:lang w:val="es-ES_tradnl"/>
        </w:rPr>
        <w:t>3. Nueva dirección:</w:t>
      </w:r>
    </w:p>
    <w:p w:rsidR="00093B43" w:rsidRDefault="00093B43" w:rsidP="00093B43">
      <w:pPr>
        <w:tabs>
          <w:tab w:val="left" w:pos="1080"/>
        </w:tabs>
        <w:ind w:left="2160"/>
        <w:rPr>
          <w:lang w:val="es-MX"/>
        </w:rPr>
      </w:pPr>
      <w:r>
        <w:rPr>
          <w:color w:val="000000"/>
          <w:lang w:val="es-ES_tradnl"/>
        </w:rPr>
        <w:t>L</w:t>
      </w:r>
      <w:r w:rsidRPr="0013306C">
        <w:rPr>
          <w:lang w:val="es-MX"/>
        </w:rPr>
        <w:t xml:space="preserve">os teólogos bíblicos del Nuevo Testamento han tendido a tratar todo el período de historia del Nuevo Testamento como un </w:t>
      </w:r>
      <w:r>
        <w:rPr>
          <w:lang w:val="es-MX"/>
        </w:rPr>
        <w:t>solo período</w:t>
      </w:r>
      <w:r w:rsidRPr="0013306C">
        <w:rPr>
          <w:lang w:val="es-MX"/>
        </w:rPr>
        <w:t>.</w:t>
      </w:r>
      <w:r>
        <w:rPr>
          <w:lang w:val="es-MX"/>
        </w:rPr>
        <w:t xml:space="preserve"> Unificado</w:t>
      </w:r>
    </w:p>
    <w:p w:rsidR="00093B43" w:rsidRPr="009961CC" w:rsidRDefault="00093B43" w:rsidP="00093B43">
      <w:pPr>
        <w:tabs>
          <w:tab w:val="left" w:pos="1980"/>
        </w:tabs>
        <w:ind w:left="1980"/>
        <w:rPr>
          <w:color w:val="000000"/>
          <w:lang w:val="es-ES_tradnl"/>
        </w:rPr>
      </w:pPr>
    </w:p>
    <w:p w:rsidR="00093B43" w:rsidRPr="009961CC" w:rsidRDefault="00093B43" w:rsidP="00093B43">
      <w:pPr>
        <w:tabs>
          <w:tab w:val="left" w:pos="1980"/>
        </w:tabs>
        <w:ind w:left="1980"/>
        <w:rPr>
          <w:color w:val="000000"/>
          <w:lang w:val="es-ES_tradnl"/>
        </w:rPr>
      </w:pPr>
    </w:p>
    <w:p w:rsidR="00093B43" w:rsidRPr="009961CC" w:rsidRDefault="00093B43" w:rsidP="00093B43">
      <w:pPr>
        <w:tabs>
          <w:tab w:val="left" w:pos="1080"/>
        </w:tabs>
        <w:ind w:left="2160"/>
        <w:rPr>
          <w:lang w:val="es-ES_tradnl"/>
        </w:rPr>
      </w:pPr>
      <w:r>
        <w:rPr>
          <w:color w:val="000000"/>
          <w:lang w:val="es-ES_tradnl"/>
        </w:rPr>
        <w:t>L</w:t>
      </w:r>
      <w:r w:rsidRPr="0013306C">
        <w:rPr>
          <w:lang w:val="es-MX"/>
        </w:rPr>
        <w:t xml:space="preserve">os teólogos bíblicos del Nuevo Testamento </w:t>
      </w:r>
      <w:r w:rsidRPr="003C4F86">
        <w:rPr>
          <w:lang w:val="es-MX"/>
        </w:rPr>
        <w:t>se han enfocado en las diferentes maneras en que los autores del Nuevo Testamento, proveen diferentes perspectiv</w:t>
      </w:r>
      <w:r>
        <w:rPr>
          <w:lang w:val="es-MX"/>
        </w:rPr>
        <w:t>as de</w:t>
      </w:r>
      <w:r w:rsidRPr="003C4F86">
        <w:rPr>
          <w:lang w:val="es-MX"/>
        </w:rPr>
        <w:t xml:space="preserve"> todo el período.</w:t>
      </w:r>
    </w:p>
    <w:p w:rsidR="00093B43" w:rsidRPr="009961CC" w:rsidRDefault="00093B43" w:rsidP="00093B43">
      <w:pPr>
        <w:tabs>
          <w:tab w:val="left" w:pos="1980"/>
        </w:tabs>
        <w:ind w:left="1980"/>
        <w:rPr>
          <w:lang w:val="es-ES_tradnl"/>
        </w:rPr>
      </w:pPr>
    </w:p>
    <w:p w:rsidR="00093B43" w:rsidRPr="009961CC" w:rsidRDefault="00093B43" w:rsidP="00093B43">
      <w:pPr>
        <w:tabs>
          <w:tab w:val="left" w:pos="1980"/>
        </w:tabs>
        <w:ind w:left="1980"/>
        <w:rPr>
          <w:lang w:val="es-ES_tradnl"/>
        </w:rPr>
      </w:pPr>
    </w:p>
    <w:p w:rsidR="00093B43" w:rsidRPr="002873E5" w:rsidRDefault="00093B43" w:rsidP="00093B43">
      <w:pPr>
        <w:tabs>
          <w:tab w:val="left" w:pos="1980"/>
        </w:tabs>
        <w:ind w:left="1980"/>
        <w:rPr>
          <w:i/>
          <w:iCs/>
          <w:color w:val="000000"/>
          <w:lang w:val="es-ES_tradnl"/>
        </w:rPr>
      </w:pPr>
    </w:p>
    <w:p w:rsidR="00093B43" w:rsidRPr="00093B43" w:rsidRDefault="00093B43" w:rsidP="00093B43">
      <w:pPr>
        <w:pStyle w:val="Prrafodelista"/>
        <w:numPr>
          <w:ilvl w:val="0"/>
          <w:numId w:val="4"/>
        </w:numPr>
        <w:rPr>
          <w:i/>
          <w:iCs/>
          <w:color w:val="000000"/>
          <w:lang w:val="es-ES_tradnl"/>
        </w:rPr>
      </w:pPr>
      <w:r w:rsidRPr="00093B43">
        <w:rPr>
          <w:i/>
          <w:iCs/>
          <w:color w:val="000000"/>
          <w:lang w:val="es-ES_tradnl"/>
        </w:rPr>
        <w:t xml:space="preserve">Vida de Jesús, </w:t>
      </w:r>
    </w:p>
    <w:p w:rsidR="00093B43" w:rsidRPr="00093B43" w:rsidRDefault="00093B43" w:rsidP="00093B43">
      <w:pPr>
        <w:pStyle w:val="Prrafodelista"/>
        <w:numPr>
          <w:ilvl w:val="0"/>
          <w:numId w:val="4"/>
        </w:numPr>
        <w:rPr>
          <w:i/>
          <w:iCs/>
          <w:color w:val="000000"/>
          <w:lang w:val="es-ES_tradnl"/>
        </w:rPr>
      </w:pPr>
      <w:r w:rsidRPr="00093B43">
        <w:rPr>
          <w:i/>
          <w:iCs/>
          <w:color w:val="000000"/>
          <w:lang w:val="es-ES_tradnl"/>
        </w:rPr>
        <w:t>Continuación del ministerio</w:t>
      </w:r>
    </w:p>
    <w:p w:rsidR="00093B43" w:rsidRPr="00093B43" w:rsidRDefault="00093B43" w:rsidP="00093B43">
      <w:pPr>
        <w:pStyle w:val="Prrafodelista"/>
        <w:numPr>
          <w:ilvl w:val="0"/>
          <w:numId w:val="4"/>
        </w:numPr>
        <w:rPr>
          <w:i/>
          <w:iCs/>
          <w:color w:val="000000"/>
          <w:lang w:val="es-ES_tradnl"/>
        </w:rPr>
      </w:pPr>
      <w:r w:rsidRPr="00093B43">
        <w:rPr>
          <w:i/>
          <w:iCs/>
          <w:color w:val="000000"/>
          <w:lang w:val="es-ES_tradnl"/>
        </w:rPr>
        <w:t>Regreso Glorioso</w:t>
      </w:r>
    </w:p>
    <w:p w:rsidR="00093B43" w:rsidRPr="00093B43" w:rsidRDefault="00093B43" w:rsidP="00093B43">
      <w:pPr>
        <w:pStyle w:val="Prrafodelista"/>
        <w:numPr>
          <w:ilvl w:val="3"/>
          <w:numId w:val="6"/>
        </w:numPr>
        <w:rPr>
          <w:i/>
          <w:iCs/>
          <w:color w:val="000000"/>
          <w:lang w:val="es-ES_tradnl"/>
        </w:rPr>
      </w:pPr>
      <w:r w:rsidRPr="00093B43">
        <w:rPr>
          <w:i/>
          <w:iCs/>
          <w:color w:val="000000"/>
          <w:lang w:val="es-ES_tradnl"/>
        </w:rPr>
        <w:lastRenderedPageBreak/>
        <w:t>Evangelios</w:t>
      </w:r>
    </w:p>
    <w:p w:rsidR="00093B43" w:rsidRPr="00093B43" w:rsidRDefault="00093B43" w:rsidP="00093B43">
      <w:pPr>
        <w:pStyle w:val="Prrafodelista"/>
        <w:numPr>
          <w:ilvl w:val="3"/>
          <w:numId w:val="6"/>
        </w:numPr>
        <w:rPr>
          <w:i/>
          <w:iCs/>
          <w:color w:val="000000"/>
          <w:lang w:val="es-ES_tradnl"/>
        </w:rPr>
      </w:pPr>
      <w:r w:rsidRPr="00093B43">
        <w:rPr>
          <w:i/>
          <w:iCs/>
          <w:color w:val="000000"/>
          <w:lang w:val="es-ES_tradnl"/>
        </w:rPr>
        <w:t>Hechos y Epístolas</w:t>
      </w:r>
    </w:p>
    <w:p w:rsidR="00093B43" w:rsidRDefault="00093B43" w:rsidP="00093B43">
      <w:pPr>
        <w:pStyle w:val="Prrafodelista"/>
        <w:numPr>
          <w:ilvl w:val="3"/>
          <w:numId w:val="6"/>
        </w:numPr>
        <w:rPr>
          <w:i/>
          <w:iCs/>
          <w:color w:val="000000"/>
          <w:lang w:val="es-ES_tradnl"/>
        </w:rPr>
      </w:pPr>
      <w:r w:rsidRPr="00093B43">
        <w:rPr>
          <w:i/>
          <w:iCs/>
          <w:color w:val="000000"/>
          <w:lang w:val="es-ES_tradnl"/>
        </w:rPr>
        <w:t>Apocalipsis</w:t>
      </w:r>
    </w:p>
    <w:p w:rsidR="00CF3270" w:rsidRPr="00093B43" w:rsidRDefault="00CF3270" w:rsidP="00CF3270">
      <w:pPr>
        <w:pStyle w:val="Prrafodelista"/>
        <w:ind w:left="3960"/>
        <w:rPr>
          <w:i/>
          <w:iCs/>
          <w:color w:val="000000"/>
          <w:lang w:val="es-ES_tradnl"/>
        </w:rPr>
      </w:pPr>
    </w:p>
    <w:p w:rsidR="00093B43" w:rsidRDefault="00093B43" w:rsidP="00093B43">
      <w:pPr>
        <w:ind w:left="1080"/>
        <w:rPr>
          <w:i/>
          <w:iCs/>
          <w:color w:val="000000"/>
          <w:lang w:val="es-ES_tradnl"/>
        </w:rPr>
      </w:pPr>
      <w:r>
        <w:rPr>
          <w:i/>
          <w:iCs/>
          <w:color w:val="000000"/>
          <w:lang w:val="es-ES_tradnl"/>
        </w:rPr>
        <w:t>Lo que se considera es estudiar todas las diferentes perspectivas de los hechos del NT de cada uno de los escritores. Sin embargo, no se contradicen los escritos, pero tienen formas distintas de ver los sucesos</w:t>
      </w:r>
    </w:p>
    <w:p w:rsidR="00093B43" w:rsidRPr="002873E5" w:rsidRDefault="00093B43" w:rsidP="00093B43">
      <w:pPr>
        <w:ind w:left="1080"/>
        <w:rPr>
          <w:i/>
          <w:iCs/>
          <w:color w:val="000000"/>
          <w:lang w:val="es-ES_tradnl"/>
        </w:rPr>
      </w:pPr>
      <w:r>
        <w:rPr>
          <w:i/>
          <w:iCs/>
          <w:color w:val="000000"/>
          <w:lang w:val="es-ES_tradnl"/>
        </w:rPr>
        <w:t>Por ejemplo, las 4 perspectivas de los evangelios</w:t>
      </w:r>
      <w:r>
        <w:rPr>
          <w:i/>
          <w:iCs/>
          <w:color w:val="000000"/>
          <w:lang w:val="es-ES_tradnl"/>
        </w:rPr>
        <w:t>.</w:t>
      </w:r>
    </w:p>
    <w:p w:rsidR="00093B43" w:rsidRPr="009961CC" w:rsidRDefault="00093B43" w:rsidP="00093B43">
      <w:pPr>
        <w:ind w:left="1080"/>
        <w:rPr>
          <w:color w:val="000000"/>
          <w:lang w:val="es-ES_tradnl"/>
        </w:rPr>
      </w:pPr>
    </w:p>
    <w:p w:rsidR="004D176D" w:rsidRPr="009961CC" w:rsidRDefault="004D176D" w:rsidP="009027AD">
      <w:pPr>
        <w:autoSpaceDE w:val="0"/>
        <w:rPr>
          <w:rFonts w:eastAsia="MS Mincho"/>
          <w:color w:val="000000"/>
          <w:lang w:val="es-ES_tradnl"/>
        </w:rPr>
      </w:pPr>
    </w:p>
    <w:p w:rsidR="009027AD" w:rsidRPr="009961CC" w:rsidRDefault="009027AD" w:rsidP="009027AD">
      <w:pPr>
        <w:autoSpaceDE w:val="0"/>
        <w:rPr>
          <w:rFonts w:eastAsia="MS Mincho"/>
          <w:color w:val="000000"/>
          <w:lang w:val="es-ES_tradnl"/>
        </w:rPr>
      </w:pPr>
    </w:p>
    <w:p w:rsidR="009027AD" w:rsidRPr="009961CC" w:rsidRDefault="009027AD" w:rsidP="009027AD">
      <w:pPr>
        <w:autoSpaceDE w:val="0"/>
        <w:rPr>
          <w:rFonts w:eastAsia="MS Mincho"/>
          <w:color w:val="000000"/>
          <w:lang w:val="es-ES_tradnl"/>
        </w:rPr>
      </w:pPr>
    </w:p>
    <w:p w:rsidR="009027AD" w:rsidRPr="009961CC" w:rsidRDefault="009027AD" w:rsidP="009027AD">
      <w:pPr>
        <w:autoSpaceDE w:val="0"/>
        <w:rPr>
          <w:rFonts w:eastAsia="MS Mincho"/>
          <w:color w:val="000000"/>
          <w:lang w:val="es-ES_tradnl"/>
        </w:rPr>
      </w:pPr>
    </w:p>
    <w:p w:rsidR="009027AD" w:rsidRPr="009961CC" w:rsidRDefault="009027AD" w:rsidP="009027AD">
      <w:pPr>
        <w:numPr>
          <w:ilvl w:val="0"/>
          <w:numId w:val="1"/>
        </w:numPr>
        <w:tabs>
          <w:tab w:val="clear" w:pos="360"/>
          <w:tab w:val="num" w:pos="720"/>
        </w:tabs>
        <w:spacing w:after="200" w:line="276" w:lineRule="auto"/>
        <w:ind w:left="720" w:hanging="720"/>
        <w:contextualSpacing/>
        <w:rPr>
          <w:rFonts w:eastAsia="MS Mincho"/>
          <w:color w:val="000000"/>
          <w:lang w:val="es-ES_tradnl"/>
        </w:rPr>
      </w:pPr>
      <w:r>
        <w:rPr>
          <w:lang w:val="es-ES_tradnl"/>
        </w:rPr>
        <w:t>¿Qué es la esc</w:t>
      </w:r>
      <w:r w:rsidRPr="009961CC">
        <w:rPr>
          <w:lang w:val="es-ES_tradnl"/>
        </w:rPr>
        <w:t>atolog</w:t>
      </w:r>
      <w:r>
        <w:rPr>
          <w:lang w:val="es-ES_tradnl"/>
        </w:rPr>
        <w:t>ía</w:t>
      </w:r>
      <w:r w:rsidRPr="009961CC">
        <w:rPr>
          <w:lang w:val="es-ES_tradnl"/>
        </w:rPr>
        <w:t xml:space="preserve"> </w:t>
      </w:r>
      <w:r>
        <w:rPr>
          <w:lang w:val="es-ES_tradnl"/>
        </w:rPr>
        <w:t>y cómo esta doctrina ha sido</w:t>
      </w:r>
      <w:r w:rsidRPr="009961CC">
        <w:rPr>
          <w:lang w:val="es-ES_tradnl"/>
        </w:rPr>
        <w:t xml:space="preserve"> </w:t>
      </w:r>
      <w:r>
        <w:rPr>
          <w:lang w:val="es-ES_tradnl"/>
        </w:rPr>
        <w:t>abordada tradicionalmente por los teólogos sistemáticos?</w:t>
      </w:r>
    </w:p>
    <w:p w:rsidR="009027AD" w:rsidRPr="009961CC" w:rsidRDefault="009027AD" w:rsidP="009027AD">
      <w:pPr>
        <w:autoSpaceDE w:val="0"/>
        <w:rPr>
          <w:rFonts w:eastAsia="MS Mincho"/>
          <w:color w:val="000000"/>
          <w:lang w:val="es-ES_tradnl"/>
        </w:rPr>
      </w:pPr>
    </w:p>
    <w:p w:rsidR="00B6324A" w:rsidRPr="00713132" w:rsidRDefault="00B6324A" w:rsidP="00B6324A">
      <w:pPr>
        <w:ind w:left="720"/>
        <w:rPr>
          <w:b/>
          <w:bCs/>
          <w:color w:val="000000"/>
          <w:lang w:val="es-ES_tradnl"/>
        </w:rPr>
      </w:pPr>
      <w:r>
        <w:rPr>
          <w:color w:val="000000"/>
          <w:lang w:val="es-ES_tradnl"/>
        </w:rPr>
        <w:t>Escatología</w:t>
      </w:r>
      <w:r w:rsidRPr="009961CC">
        <w:rPr>
          <w:color w:val="000000"/>
          <w:lang w:val="es-ES_tradnl"/>
        </w:rPr>
        <w:t xml:space="preserve">: </w:t>
      </w:r>
      <w:r w:rsidRPr="00713132">
        <w:rPr>
          <w:b/>
          <w:bCs/>
          <w:lang w:val="es-MX"/>
        </w:rPr>
        <w:t>la enseñanza bíblica acerca de los últimos días.</w:t>
      </w:r>
    </w:p>
    <w:p w:rsidR="00B6324A" w:rsidRDefault="00B6324A" w:rsidP="00B6324A">
      <w:pPr>
        <w:ind w:left="720"/>
        <w:rPr>
          <w:rFonts w:eastAsia="MS Mincho"/>
          <w:i/>
          <w:iCs/>
          <w:color w:val="000000"/>
          <w:lang w:val="es-ES_tradnl"/>
        </w:rPr>
      </w:pPr>
      <w:proofErr w:type="spellStart"/>
      <w:r>
        <w:rPr>
          <w:rFonts w:eastAsia="MS Mincho"/>
          <w:i/>
          <w:iCs/>
          <w:color w:val="000000"/>
          <w:lang w:val="es-ES_tradnl"/>
        </w:rPr>
        <w:t>Eschatos</w:t>
      </w:r>
      <w:proofErr w:type="spellEnd"/>
      <w:r>
        <w:rPr>
          <w:rFonts w:eastAsia="MS Mincho"/>
          <w:i/>
          <w:iCs/>
          <w:color w:val="000000"/>
          <w:lang w:val="es-ES_tradnl"/>
        </w:rPr>
        <w:t>: último (52 veces NT)</w:t>
      </w:r>
    </w:p>
    <w:p w:rsidR="00B6324A" w:rsidRPr="007A5F12" w:rsidRDefault="00B6324A" w:rsidP="00B6324A">
      <w:pPr>
        <w:ind w:left="720"/>
        <w:rPr>
          <w:rFonts w:eastAsia="MS Mincho"/>
          <w:i/>
          <w:iCs/>
          <w:color w:val="000000"/>
          <w:lang w:val="es-ES_tradnl"/>
        </w:rPr>
      </w:pPr>
      <w:r>
        <w:rPr>
          <w:rFonts w:eastAsia="MS Mincho"/>
          <w:i/>
          <w:iCs/>
          <w:color w:val="000000"/>
          <w:lang w:val="es-ES_tradnl"/>
        </w:rPr>
        <w:tab/>
        <w:t xml:space="preserve">  Últimos días, cosas finales, </w:t>
      </w:r>
      <w:r>
        <w:rPr>
          <w:rFonts w:eastAsia="MS Mincho"/>
          <w:i/>
          <w:iCs/>
          <w:color w:val="000000"/>
          <w:lang w:val="es-ES_tradnl"/>
        </w:rPr>
        <w:t>últi</w:t>
      </w:r>
      <w:r>
        <w:rPr>
          <w:rFonts w:eastAsia="MS Mincho"/>
          <w:i/>
          <w:iCs/>
          <w:color w:val="000000"/>
          <w:lang w:val="es-ES_tradnl"/>
        </w:rPr>
        <w:t>mos tiempos</w:t>
      </w:r>
    </w:p>
    <w:p w:rsidR="009027AD" w:rsidRPr="009961CC" w:rsidRDefault="009027AD" w:rsidP="009027AD">
      <w:pPr>
        <w:autoSpaceDE w:val="0"/>
        <w:rPr>
          <w:rFonts w:eastAsia="MS Mincho"/>
          <w:color w:val="000000"/>
          <w:lang w:val="es-ES_tradnl"/>
        </w:rPr>
      </w:pPr>
    </w:p>
    <w:p w:rsidR="009027AD" w:rsidRDefault="00B6324A" w:rsidP="009027AD">
      <w:pPr>
        <w:autoSpaceDE w:val="0"/>
        <w:rPr>
          <w:rFonts w:eastAsia="MS Mincho"/>
          <w:i/>
          <w:iCs/>
          <w:color w:val="000000"/>
          <w:lang w:val="es-ES_tradnl"/>
        </w:rPr>
      </w:pPr>
      <w:r>
        <w:rPr>
          <w:rFonts w:eastAsia="MS Mincho"/>
          <w:i/>
          <w:iCs/>
          <w:color w:val="000000"/>
          <w:lang w:val="es-ES_tradnl"/>
        </w:rPr>
        <w:t xml:space="preserve">Algunas de las </w:t>
      </w:r>
      <w:r w:rsidR="003E268F">
        <w:rPr>
          <w:rFonts w:eastAsia="MS Mincho"/>
          <w:i/>
          <w:iCs/>
          <w:color w:val="000000"/>
          <w:lang w:val="es-ES_tradnl"/>
        </w:rPr>
        <w:t>formas en las que ha sido estudiada por los teólogos son las siguientes:</w:t>
      </w:r>
    </w:p>
    <w:p w:rsidR="003E268F" w:rsidRDefault="003E268F" w:rsidP="009027AD">
      <w:pPr>
        <w:autoSpaceDE w:val="0"/>
        <w:rPr>
          <w:rFonts w:eastAsia="MS Mincho"/>
          <w:i/>
          <w:iCs/>
          <w:color w:val="000000"/>
          <w:lang w:val="es-ES_tradnl"/>
        </w:rPr>
      </w:pPr>
    </w:p>
    <w:p w:rsidR="00747448" w:rsidRPr="00F36EEA" w:rsidRDefault="003E268F" w:rsidP="00747448">
      <w:pPr>
        <w:suppressAutoHyphens/>
        <w:spacing w:line="360" w:lineRule="auto"/>
        <w:rPr>
          <w:i/>
          <w:iCs/>
          <w:lang w:val="es-ES_tradnl"/>
        </w:rPr>
      </w:pPr>
      <w:r>
        <w:rPr>
          <w:rFonts w:eastAsia="MS Mincho"/>
          <w:i/>
          <w:iCs/>
          <w:color w:val="000000"/>
          <w:lang w:val="es-ES_tradnl"/>
        </w:rPr>
        <w:t xml:space="preserve"> De forma tradicional</w:t>
      </w:r>
      <w:r w:rsidR="00747448">
        <w:rPr>
          <w:rFonts w:eastAsia="MS Mincho"/>
          <w:i/>
          <w:iCs/>
          <w:color w:val="000000"/>
          <w:lang w:val="es-ES_tradnl"/>
        </w:rPr>
        <w:t xml:space="preserve"> se le ha catalogado como: </w:t>
      </w:r>
      <w:r w:rsidR="00747448" w:rsidRPr="00F36EEA">
        <w:rPr>
          <w:i/>
          <w:iCs/>
          <w:color w:val="000000"/>
          <w:lang w:val="es-ES_tradnl"/>
        </w:rPr>
        <w:t>futuro, eventos asociados con el regreso de Cristo</w:t>
      </w:r>
    </w:p>
    <w:p w:rsidR="00747448" w:rsidRPr="00F36EEA" w:rsidRDefault="00747448" w:rsidP="00747448">
      <w:pPr>
        <w:ind w:left="1800"/>
        <w:rPr>
          <w:rFonts w:eastAsia="MS Mincho"/>
          <w:i/>
          <w:iCs/>
          <w:color w:val="000000"/>
          <w:lang w:val="es-ES_tradnl"/>
        </w:rPr>
      </w:pPr>
    </w:p>
    <w:p w:rsidR="00747448" w:rsidRPr="00F36EEA" w:rsidRDefault="00747448" w:rsidP="00747448">
      <w:pPr>
        <w:ind w:left="1800"/>
        <w:rPr>
          <w:rFonts w:eastAsia="MS Mincho"/>
          <w:i/>
          <w:iCs/>
          <w:color w:val="000000"/>
          <w:lang w:val="es-ES_tradnl"/>
        </w:rPr>
      </w:pPr>
      <w:r w:rsidRPr="00F36EEA">
        <w:rPr>
          <w:rFonts w:eastAsia="MS Mincho"/>
          <w:i/>
          <w:iCs/>
          <w:color w:val="000000"/>
          <w:lang w:val="es-ES_tradnl"/>
        </w:rPr>
        <w:t xml:space="preserve">La iglesia de hoy se enfoca en los tiempos finales, como el arrebato, la resurrección del cuerpo y juicio </w:t>
      </w:r>
      <w:proofErr w:type="gramStart"/>
      <w:r w:rsidRPr="00F36EEA">
        <w:rPr>
          <w:rFonts w:eastAsia="MS Mincho"/>
          <w:i/>
          <w:iCs/>
          <w:color w:val="000000"/>
          <w:lang w:val="es-ES_tradnl"/>
        </w:rPr>
        <w:t>final</w:t>
      </w:r>
      <w:proofErr w:type="gramEnd"/>
      <w:r w:rsidRPr="00F36EEA">
        <w:rPr>
          <w:rFonts w:eastAsia="MS Mincho"/>
          <w:i/>
          <w:iCs/>
          <w:color w:val="000000"/>
          <w:lang w:val="es-ES_tradnl"/>
        </w:rPr>
        <w:t xml:space="preserve"> así como la vida eterna.</w:t>
      </w:r>
    </w:p>
    <w:p w:rsidR="00747448" w:rsidRPr="00F36EEA" w:rsidRDefault="00747448" w:rsidP="00747448">
      <w:pPr>
        <w:ind w:left="1800"/>
        <w:rPr>
          <w:rFonts w:eastAsia="MS Mincho"/>
          <w:i/>
          <w:iCs/>
          <w:color w:val="000000"/>
          <w:lang w:val="es-ES_tradnl"/>
        </w:rPr>
      </w:pPr>
    </w:p>
    <w:p w:rsidR="00747448" w:rsidRPr="009961CC" w:rsidRDefault="00747448" w:rsidP="00747448">
      <w:pPr>
        <w:ind w:left="2160"/>
        <w:rPr>
          <w:rFonts w:eastAsia="MS Mincho"/>
          <w:color w:val="000000"/>
          <w:lang w:val="es-ES_tradnl"/>
        </w:rPr>
      </w:pPr>
    </w:p>
    <w:p w:rsidR="00747448" w:rsidRPr="009961CC" w:rsidRDefault="00747448" w:rsidP="00747448">
      <w:pPr>
        <w:tabs>
          <w:tab w:val="left" w:pos="1440"/>
        </w:tabs>
        <w:ind w:left="1440"/>
        <w:rPr>
          <w:color w:val="000000"/>
          <w:lang w:val="es-ES_tradnl"/>
        </w:rPr>
      </w:pPr>
      <w:r>
        <w:rPr>
          <w:color w:val="000000"/>
          <w:lang w:val="es-ES_tradnl"/>
        </w:rPr>
        <w:t>D</w:t>
      </w:r>
      <w:r w:rsidRPr="00500832">
        <w:rPr>
          <w:lang w:val="es-MX"/>
        </w:rPr>
        <w:t>iscusiones tradicionales de la escatología han guiado a los creyentes a fuertes divisiones</w:t>
      </w:r>
    </w:p>
    <w:p w:rsidR="00747448" w:rsidRPr="009961CC" w:rsidRDefault="00747448" w:rsidP="00747448">
      <w:pPr>
        <w:ind w:left="1080"/>
        <w:rPr>
          <w:color w:val="000000"/>
          <w:lang w:val="es-ES_tradnl"/>
        </w:rPr>
      </w:pPr>
    </w:p>
    <w:p w:rsidR="00747448" w:rsidRPr="009961CC" w:rsidRDefault="00747448" w:rsidP="00747448">
      <w:pPr>
        <w:tabs>
          <w:tab w:val="left" w:pos="1440"/>
        </w:tabs>
        <w:ind w:left="1440"/>
        <w:rPr>
          <w:color w:val="000000"/>
          <w:lang w:val="es-ES_tradnl"/>
        </w:rPr>
      </w:pPr>
      <w:r>
        <w:rPr>
          <w:color w:val="000000"/>
          <w:lang w:val="es-ES_tradnl"/>
        </w:rPr>
        <w:t>Ejemplo</w:t>
      </w:r>
      <w:r w:rsidRPr="009961CC">
        <w:rPr>
          <w:color w:val="000000"/>
          <w:lang w:val="es-ES_tradnl"/>
        </w:rPr>
        <w:t xml:space="preserve">: </w:t>
      </w:r>
      <w:r>
        <w:rPr>
          <w:color w:val="000000"/>
          <w:lang w:val="es-ES_tradnl"/>
        </w:rPr>
        <w:t>El milenio</w:t>
      </w:r>
      <w:r w:rsidRPr="009961CC">
        <w:rPr>
          <w:color w:val="000000"/>
          <w:lang w:val="es-ES_tradnl"/>
        </w:rPr>
        <w:t xml:space="preserve"> — </w:t>
      </w:r>
      <w:r>
        <w:rPr>
          <w:color w:val="000000"/>
          <w:lang w:val="es-ES_tradnl"/>
        </w:rPr>
        <w:t xml:space="preserve">El </w:t>
      </w:r>
      <w:r w:rsidRPr="00500832">
        <w:rPr>
          <w:lang w:val="es-MX"/>
        </w:rPr>
        <w:t>reinado de 1000 años de Cristo en la tierra.</w:t>
      </w:r>
    </w:p>
    <w:p w:rsidR="00747448" w:rsidRPr="009961CC" w:rsidRDefault="00747448" w:rsidP="00747448">
      <w:pPr>
        <w:ind w:left="1080"/>
        <w:rPr>
          <w:color w:val="000000"/>
          <w:lang w:val="es-ES_tradnl"/>
        </w:rPr>
      </w:pPr>
    </w:p>
    <w:p w:rsidR="003E268F" w:rsidRPr="00B6324A" w:rsidRDefault="003E268F" w:rsidP="009027AD">
      <w:pPr>
        <w:autoSpaceDE w:val="0"/>
        <w:rPr>
          <w:rFonts w:eastAsia="MS Mincho"/>
          <w:i/>
          <w:iCs/>
          <w:color w:val="000000"/>
          <w:lang w:val="es-ES_tradnl"/>
        </w:rPr>
      </w:pPr>
    </w:p>
    <w:p w:rsidR="009027AD" w:rsidRPr="009961CC" w:rsidRDefault="009027AD" w:rsidP="009027AD">
      <w:pPr>
        <w:pageBreakBefore/>
        <w:autoSpaceDE w:val="0"/>
        <w:rPr>
          <w:rFonts w:eastAsia="MS Mincho"/>
          <w:color w:val="000000"/>
          <w:lang w:val="es-ES_tradnl"/>
        </w:rPr>
      </w:pPr>
    </w:p>
    <w:p w:rsidR="009027AD" w:rsidRPr="009961CC" w:rsidRDefault="009027AD" w:rsidP="009027AD">
      <w:pPr>
        <w:spacing w:after="200" w:line="276" w:lineRule="auto"/>
        <w:contextualSpacing/>
        <w:rPr>
          <w:rFonts w:eastAsia="MS Mincho"/>
          <w:color w:val="000000"/>
          <w:lang w:val="es-ES_tradnl"/>
        </w:rPr>
      </w:pPr>
    </w:p>
    <w:p w:rsidR="009027AD" w:rsidRPr="009961CC" w:rsidRDefault="009027AD" w:rsidP="009027AD">
      <w:pPr>
        <w:numPr>
          <w:ilvl w:val="0"/>
          <w:numId w:val="1"/>
        </w:numPr>
        <w:tabs>
          <w:tab w:val="clear" w:pos="360"/>
          <w:tab w:val="num" w:pos="720"/>
        </w:tabs>
        <w:spacing w:after="200" w:line="276" w:lineRule="auto"/>
        <w:ind w:left="720" w:hanging="720"/>
        <w:contextualSpacing/>
        <w:rPr>
          <w:rFonts w:eastAsia="MS Mincho"/>
          <w:color w:val="000000"/>
          <w:lang w:val="es-ES_tradnl"/>
        </w:rPr>
      </w:pPr>
      <w:r>
        <w:rPr>
          <w:lang w:val="es-ES_tradnl"/>
        </w:rPr>
        <w:t xml:space="preserve">¿Cómo el </w:t>
      </w:r>
      <w:r w:rsidRPr="009961CC">
        <w:rPr>
          <w:lang w:val="es-ES_tradnl"/>
        </w:rPr>
        <w:t>familiar</w:t>
      </w:r>
      <w:r>
        <w:rPr>
          <w:lang w:val="es-ES_tradnl"/>
        </w:rPr>
        <w:t>izarse con el trasfondo la escatología del</w:t>
      </w:r>
      <w:r w:rsidRPr="009961CC">
        <w:rPr>
          <w:lang w:val="es-ES_tradnl"/>
        </w:rPr>
        <w:t xml:space="preserve"> </w:t>
      </w:r>
      <w:r>
        <w:rPr>
          <w:lang w:val="es-ES_tradnl"/>
        </w:rPr>
        <w:t>Antiguo</w:t>
      </w:r>
      <w:r w:rsidRPr="009961CC">
        <w:rPr>
          <w:lang w:val="es-ES_tradnl"/>
        </w:rPr>
        <w:t xml:space="preserve"> Testament</w:t>
      </w:r>
      <w:r>
        <w:rPr>
          <w:lang w:val="es-ES_tradnl"/>
        </w:rPr>
        <w:t>o</w:t>
      </w:r>
      <w:r w:rsidRPr="009961CC">
        <w:rPr>
          <w:lang w:val="es-ES_tradnl"/>
        </w:rPr>
        <w:t xml:space="preserve"> </w:t>
      </w:r>
      <w:r>
        <w:rPr>
          <w:lang w:val="es-ES_tradnl"/>
        </w:rPr>
        <w:t xml:space="preserve">nos ayuda a entender los desarrollos diacrónicos en la escatología del Nuevo </w:t>
      </w:r>
      <w:r w:rsidRPr="009961CC">
        <w:rPr>
          <w:lang w:val="es-ES_tradnl"/>
        </w:rPr>
        <w:t>Testament</w:t>
      </w:r>
      <w:r>
        <w:rPr>
          <w:lang w:val="es-ES_tradnl"/>
        </w:rPr>
        <w:t>o</w:t>
      </w:r>
      <w:r w:rsidRPr="009961CC">
        <w:rPr>
          <w:lang w:val="es-ES_tradnl"/>
        </w:rPr>
        <w:t>?</w:t>
      </w:r>
    </w:p>
    <w:p w:rsidR="009027AD" w:rsidRPr="009961CC" w:rsidRDefault="009027AD" w:rsidP="009027AD">
      <w:pPr>
        <w:autoSpaceDE w:val="0"/>
        <w:rPr>
          <w:rFonts w:eastAsia="MS Mincho"/>
          <w:color w:val="000000"/>
          <w:lang w:val="es-ES_tradnl"/>
        </w:rPr>
      </w:pPr>
    </w:p>
    <w:p w:rsidR="009027AD" w:rsidRDefault="00747448" w:rsidP="009027AD">
      <w:pPr>
        <w:autoSpaceDE w:val="0"/>
        <w:rPr>
          <w:rFonts w:eastAsia="MS Mincho"/>
          <w:i/>
          <w:iCs/>
          <w:color w:val="000000"/>
          <w:lang w:val="es-ES_tradnl"/>
        </w:rPr>
      </w:pPr>
      <w:r w:rsidRPr="00510604">
        <w:rPr>
          <w:rFonts w:eastAsia="MS Mincho"/>
          <w:i/>
          <w:iCs/>
          <w:color w:val="000000"/>
          <w:lang w:val="es-ES_tradnl"/>
        </w:rPr>
        <w:t xml:space="preserve">Los sucesos más importantes que sucedieron en el Antiguo Testamento dirigen de cierta forma </w:t>
      </w:r>
      <w:r w:rsidR="00510604" w:rsidRPr="00510604">
        <w:rPr>
          <w:rFonts w:eastAsia="MS Mincho"/>
          <w:i/>
          <w:iCs/>
          <w:color w:val="000000"/>
          <w:lang w:val="es-ES_tradnl"/>
        </w:rPr>
        <w:t>una estructura de comportamiento, procesos, inicios, resultados que ayudan al desenvolvimiento de tratar de encontrar un buen desarrollo diacrónico en la escatología del Nuevo testamento de la siguiente manera:</w:t>
      </w:r>
    </w:p>
    <w:p w:rsidR="00510604" w:rsidRDefault="00510604" w:rsidP="009027AD">
      <w:pPr>
        <w:autoSpaceDE w:val="0"/>
        <w:rPr>
          <w:rFonts w:eastAsia="MS Mincho"/>
          <w:i/>
          <w:iCs/>
          <w:color w:val="000000"/>
          <w:lang w:val="es-ES_tradnl"/>
        </w:rPr>
      </w:pPr>
    </w:p>
    <w:p w:rsidR="00510604" w:rsidRPr="00894556" w:rsidRDefault="00510604" w:rsidP="00510604">
      <w:pPr>
        <w:numPr>
          <w:ilvl w:val="0"/>
          <w:numId w:val="8"/>
        </w:numPr>
        <w:tabs>
          <w:tab w:val="left" w:pos="1080"/>
        </w:tabs>
        <w:suppressAutoHyphens/>
        <w:ind w:left="2880"/>
        <w:rPr>
          <w:lang w:val="es-ES_tradnl"/>
        </w:rPr>
      </w:pPr>
      <w:r>
        <w:rPr>
          <w:rFonts w:eastAsia="MS Mincho"/>
          <w:i/>
          <w:iCs/>
          <w:color w:val="000000"/>
          <w:lang w:val="es-ES_tradnl"/>
        </w:rPr>
        <w:t xml:space="preserve">En la vida de Adán: </w:t>
      </w:r>
      <w:r w:rsidRPr="00894556">
        <w:rPr>
          <w:lang w:val="es-ES_tradnl"/>
        </w:rPr>
        <w:t>La humanidad fue creada a la imagen de Dios</w:t>
      </w:r>
      <w:r>
        <w:rPr>
          <w:lang w:val="es-ES_tradnl"/>
        </w:rPr>
        <w:t>.</w:t>
      </w:r>
    </w:p>
    <w:p w:rsidR="00510604" w:rsidRPr="00894556" w:rsidRDefault="00510604" w:rsidP="00510604">
      <w:pPr>
        <w:tabs>
          <w:tab w:val="left" w:pos="1080"/>
        </w:tabs>
        <w:ind w:left="1980"/>
        <w:rPr>
          <w:color w:val="000000"/>
          <w:lang w:val="es-ES_tradnl"/>
        </w:rPr>
      </w:pPr>
    </w:p>
    <w:p w:rsidR="00510604" w:rsidRPr="00283B06" w:rsidRDefault="009E158E" w:rsidP="00510604">
      <w:pPr>
        <w:tabs>
          <w:tab w:val="left" w:pos="1080"/>
        </w:tabs>
        <w:ind w:left="1980"/>
        <w:rPr>
          <w:i/>
          <w:iCs/>
          <w:color w:val="000000"/>
          <w:lang w:val="es-ES_tradnl"/>
        </w:rPr>
      </w:pPr>
      <w:r>
        <w:rPr>
          <w:i/>
          <w:iCs/>
          <w:color w:val="000000"/>
          <w:lang w:val="es-ES_tradnl"/>
        </w:rPr>
        <w:t xml:space="preserve">1. </w:t>
      </w:r>
      <w:r w:rsidR="00510604" w:rsidRPr="00283B06">
        <w:rPr>
          <w:i/>
          <w:iCs/>
          <w:color w:val="000000"/>
          <w:lang w:val="es-ES_tradnl"/>
        </w:rPr>
        <w:t>Aunado a la encomienda que Dios nos dio de autoridad sobre la Tierra y poblarla. Al entrar el pecado y entonces pasamos al siguiente punto…</w:t>
      </w:r>
    </w:p>
    <w:p w:rsidR="00510604" w:rsidRPr="00894556" w:rsidRDefault="00510604" w:rsidP="00510604">
      <w:pPr>
        <w:tabs>
          <w:tab w:val="left" w:pos="1080"/>
        </w:tabs>
        <w:ind w:left="1980"/>
        <w:rPr>
          <w:color w:val="000000"/>
          <w:lang w:val="es-ES_tradnl"/>
        </w:rPr>
      </w:pPr>
    </w:p>
    <w:p w:rsidR="00510604" w:rsidRPr="00894556" w:rsidRDefault="00510604" w:rsidP="00510604">
      <w:pPr>
        <w:tabs>
          <w:tab w:val="left" w:pos="1080"/>
        </w:tabs>
        <w:ind w:left="1980"/>
        <w:rPr>
          <w:color w:val="000000"/>
          <w:lang w:val="es-ES_tradnl"/>
        </w:rPr>
      </w:pPr>
    </w:p>
    <w:p w:rsidR="00510604" w:rsidRPr="00894556" w:rsidRDefault="00510604" w:rsidP="00510604">
      <w:pPr>
        <w:tabs>
          <w:tab w:val="left" w:pos="1080"/>
        </w:tabs>
        <w:rPr>
          <w:color w:val="000000"/>
          <w:lang w:val="es-ES_tradnl"/>
        </w:rPr>
      </w:pPr>
    </w:p>
    <w:p w:rsidR="00510604" w:rsidRPr="00894556" w:rsidRDefault="00510604" w:rsidP="00510604">
      <w:pPr>
        <w:numPr>
          <w:ilvl w:val="0"/>
          <w:numId w:val="8"/>
        </w:numPr>
        <w:tabs>
          <w:tab w:val="left" w:pos="1080"/>
        </w:tabs>
        <w:suppressAutoHyphens/>
        <w:ind w:left="2880"/>
        <w:rPr>
          <w:rFonts w:eastAsia="MS Mincho"/>
          <w:bCs/>
          <w:color w:val="000000"/>
          <w:lang w:val="es-ES_tradnl"/>
        </w:rPr>
      </w:pPr>
      <w:r w:rsidRPr="00894556">
        <w:rPr>
          <w:lang w:val="es-ES_tradnl"/>
        </w:rPr>
        <w:t>Dos</w:t>
      </w:r>
      <w:r w:rsidRPr="00894556">
        <w:rPr>
          <w:rFonts w:ascii="Arial" w:hAnsi="Arial" w:cs="Arial"/>
          <w:lang w:val="es-ES_tradnl"/>
        </w:rPr>
        <w:t xml:space="preserve"> </w:t>
      </w:r>
      <w:r w:rsidRPr="00894556">
        <w:rPr>
          <w:lang w:val="es-ES_tradnl"/>
        </w:rPr>
        <w:t>grupos de personas compitiendo por el control del mundo.</w:t>
      </w:r>
    </w:p>
    <w:p w:rsidR="00510604" w:rsidRPr="00283B06" w:rsidRDefault="00510604" w:rsidP="00510604">
      <w:pPr>
        <w:tabs>
          <w:tab w:val="left" w:pos="1080"/>
        </w:tabs>
        <w:ind w:left="1980"/>
        <w:rPr>
          <w:rFonts w:eastAsia="MS Mincho"/>
          <w:bCs/>
          <w:i/>
          <w:iCs/>
          <w:color w:val="000000"/>
          <w:lang w:val="es-ES_tradnl"/>
        </w:rPr>
      </w:pPr>
      <w:r w:rsidRPr="00283B06">
        <w:rPr>
          <w:rFonts w:eastAsia="MS Mincho"/>
          <w:bCs/>
          <w:i/>
          <w:iCs/>
          <w:color w:val="000000"/>
          <w:lang w:val="es-ES_tradnl"/>
        </w:rPr>
        <w:t>Simiente de la mujer: Personas fieles a Dios</w:t>
      </w:r>
    </w:p>
    <w:p w:rsidR="00510604" w:rsidRPr="00283B06" w:rsidRDefault="00510604" w:rsidP="00510604">
      <w:pPr>
        <w:tabs>
          <w:tab w:val="left" w:pos="1080"/>
        </w:tabs>
        <w:ind w:left="1980"/>
        <w:rPr>
          <w:rFonts w:eastAsia="MS Mincho"/>
          <w:bCs/>
          <w:i/>
          <w:iCs/>
          <w:color w:val="000000"/>
          <w:lang w:val="es-ES_tradnl"/>
        </w:rPr>
      </w:pPr>
      <w:r w:rsidRPr="00283B06">
        <w:rPr>
          <w:rFonts w:eastAsia="MS Mincho"/>
          <w:bCs/>
          <w:i/>
          <w:iCs/>
          <w:color w:val="000000"/>
          <w:lang w:val="es-ES_tradnl"/>
        </w:rPr>
        <w:t>Simient</w:t>
      </w:r>
      <w:r>
        <w:rPr>
          <w:rFonts w:eastAsia="MS Mincho"/>
          <w:bCs/>
          <w:i/>
          <w:iCs/>
          <w:color w:val="000000"/>
          <w:lang w:val="es-ES_tradnl"/>
        </w:rPr>
        <w:t>e</w:t>
      </w:r>
      <w:r w:rsidRPr="00283B06">
        <w:rPr>
          <w:rFonts w:eastAsia="MS Mincho"/>
          <w:bCs/>
          <w:i/>
          <w:iCs/>
          <w:color w:val="000000"/>
          <w:lang w:val="es-ES_tradnl"/>
        </w:rPr>
        <w:t xml:space="preserve"> de la serpiente: Personas en pecado</w:t>
      </w:r>
    </w:p>
    <w:p w:rsidR="00510604" w:rsidRPr="00283B06" w:rsidRDefault="00510604" w:rsidP="00510604">
      <w:pPr>
        <w:tabs>
          <w:tab w:val="left" w:pos="1080"/>
        </w:tabs>
        <w:ind w:left="1980"/>
        <w:rPr>
          <w:rFonts w:eastAsia="MS Mincho"/>
          <w:bCs/>
          <w:i/>
          <w:iCs/>
          <w:color w:val="000000"/>
          <w:lang w:val="es-ES_tradnl"/>
        </w:rPr>
      </w:pPr>
    </w:p>
    <w:p w:rsidR="00510604" w:rsidRDefault="00510604" w:rsidP="00510604">
      <w:pPr>
        <w:tabs>
          <w:tab w:val="left" w:pos="1080"/>
        </w:tabs>
        <w:ind w:left="1980"/>
        <w:rPr>
          <w:rFonts w:eastAsia="MS Mincho"/>
          <w:bCs/>
          <w:i/>
          <w:iCs/>
          <w:color w:val="000000"/>
          <w:lang w:val="es-ES_tradnl"/>
        </w:rPr>
      </w:pPr>
      <w:r w:rsidRPr="00283B06">
        <w:rPr>
          <w:rFonts w:eastAsia="MS Mincho"/>
          <w:bCs/>
          <w:i/>
          <w:iCs/>
          <w:color w:val="000000"/>
          <w:lang w:val="es-ES_tradnl"/>
        </w:rPr>
        <w:t>Pero la victoria sería de Cristo</w:t>
      </w:r>
      <w:r w:rsidR="009755DA">
        <w:rPr>
          <w:rFonts w:eastAsia="MS Mincho"/>
          <w:bCs/>
          <w:i/>
          <w:iCs/>
          <w:color w:val="000000"/>
          <w:lang w:val="es-ES_tradnl"/>
        </w:rPr>
        <w:t xml:space="preserve"> y al final, las personas fieles vencerán como simiente de la mujer sobre la serpiente aplastando su cabeza.</w:t>
      </w:r>
    </w:p>
    <w:p w:rsidR="009755DA" w:rsidRDefault="009755DA" w:rsidP="00510604">
      <w:pPr>
        <w:tabs>
          <w:tab w:val="left" w:pos="1080"/>
        </w:tabs>
        <w:ind w:left="1980"/>
        <w:rPr>
          <w:rFonts w:eastAsia="MS Mincho"/>
          <w:bCs/>
          <w:i/>
          <w:iCs/>
          <w:color w:val="000000"/>
          <w:lang w:val="es-ES_tradnl"/>
        </w:rPr>
      </w:pPr>
    </w:p>
    <w:p w:rsidR="009755DA" w:rsidRDefault="009E158E" w:rsidP="00510604">
      <w:pPr>
        <w:tabs>
          <w:tab w:val="left" w:pos="1080"/>
        </w:tabs>
        <w:ind w:left="1980"/>
        <w:rPr>
          <w:rFonts w:eastAsia="MS Mincho"/>
          <w:bCs/>
          <w:i/>
          <w:iCs/>
          <w:color w:val="000000"/>
          <w:lang w:val="es-ES_tradnl"/>
        </w:rPr>
      </w:pPr>
      <w:r>
        <w:rPr>
          <w:rFonts w:eastAsia="MS Mincho"/>
          <w:bCs/>
          <w:i/>
          <w:iCs/>
          <w:color w:val="000000"/>
          <w:lang w:val="es-ES_tradnl"/>
        </w:rPr>
        <w:t xml:space="preserve">2. </w:t>
      </w:r>
      <w:r w:rsidR="009755DA">
        <w:rPr>
          <w:rFonts w:eastAsia="MS Mincho"/>
          <w:bCs/>
          <w:i/>
          <w:iCs/>
          <w:color w:val="000000"/>
          <w:lang w:val="es-ES_tradnl"/>
        </w:rPr>
        <w:t xml:space="preserve">Respecto a los sucesos que </w:t>
      </w:r>
      <w:r w:rsidR="00E855B4">
        <w:rPr>
          <w:rFonts w:eastAsia="MS Mincho"/>
          <w:bCs/>
          <w:i/>
          <w:iCs/>
          <w:color w:val="000000"/>
          <w:lang w:val="es-ES_tradnl"/>
        </w:rPr>
        <w:t>vivió Noé en su tiempo: Trajo la seguridad de que la Tierra nunca más experimentaría los desafíos físicos como el diluvio lo que dio una tranquilidad futura.</w:t>
      </w:r>
    </w:p>
    <w:p w:rsidR="00E855B4" w:rsidRDefault="00E855B4" w:rsidP="00510604">
      <w:pPr>
        <w:tabs>
          <w:tab w:val="left" w:pos="1080"/>
        </w:tabs>
        <w:ind w:left="1980"/>
        <w:rPr>
          <w:rFonts w:eastAsia="MS Mincho"/>
          <w:bCs/>
          <w:i/>
          <w:iCs/>
          <w:color w:val="000000"/>
          <w:lang w:val="es-ES_tradnl"/>
        </w:rPr>
      </w:pPr>
      <w:r>
        <w:rPr>
          <w:rFonts w:eastAsia="MS Mincho"/>
          <w:bCs/>
          <w:i/>
          <w:iCs/>
          <w:color w:val="000000"/>
          <w:lang w:val="es-ES_tradnl"/>
        </w:rPr>
        <w:t xml:space="preserve">En </w:t>
      </w:r>
      <w:r>
        <w:rPr>
          <w:rFonts w:eastAsia="MS Mincho"/>
          <w:bCs/>
          <w:i/>
          <w:iCs/>
          <w:color w:val="000000"/>
          <w:lang w:val="es-ES_tradnl"/>
        </w:rPr>
        <w:t>Genesis 8.22</w:t>
      </w:r>
      <w:r>
        <w:rPr>
          <w:rFonts w:eastAsia="MS Mincho"/>
          <w:bCs/>
          <w:i/>
          <w:iCs/>
          <w:color w:val="000000"/>
          <w:lang w:val="es-ES_tradnl"/>
        </w:rPr>
        <w:t xml:space="preserve"> vemos que </w:t>
      </w:r>
      <w:r>
        <w:rPr>
          <w:rFonts w:eastAsia="MS Mincho"/>
          <w:bCs/>
          <w:i/>
          <w:iCs/>
          <w:color w:val="000000"/>
          <w:lang w:val="es-ES_tradnl"/>
        </w:rPr>
        <w:t>los ciclos del año se mantendrían estables y podríamos recibir el fruto de la Tierra hasta que llegara el final de la meta Terrenal</w:t>
      </w:r>
      <w:r>
        <w:rPr>
          <w:rFonts w:eastAsia="MS Mincho"/>
          <w:bCs/>
          <w:i/>
          <w:iCs/>
          <w:color w:val="000000"/>
          <w:lang w:val="es-ES_tradnl"/>
        </w:rPr>
        <w:t>.</w:t>
      </w:r>
    </w:p>
    <w:p w:rsidR="00E855B4" w:rsidRPr="00283B06" w:rsidRDefault="00E855B4" w:rsidP="00510604">
      <w:pPr>
        <w:tabs>
          <w:tab w:val="left" w:pos="1080"/>
        </w:tabs>
        <w:ind w:left="1980"/>
        <w:rPr>
          <w:rFonts w:eastAsia="MS Mincho"/>
          <w:bCs/>
          <w:i/>
          <w:iCs/>
          <w:color w:val="000000"/>
          <w:lang w:val="es-ES_tradnl"/>
        </w:rPr>
      </w:pPr>
    </w:p>
    <w:p w:rsidR="009F7792" w:rsidRPr="00900ED7" w:rsidRDefault="009E158E" w:rsidP="009F7792">
      <w:pPr>
        <w:tabs>
          <w:tab w:val="left" w:pos="1080"/>
        </w:tabs>
        <w:ind w:left="1980"/>
        <w:rPr>
          <w:rFonts w:eastAsia="MS Mincho"/>
          <w:bCs/>
          <w:i/>
          <w:iCs/>
          <w:color w:val="000000"/>
          <w:lang w:val="es-ES_tradnl"/>
        </w:rPr>
      </w:pPr>
      <w:r>
        <w:rPr>
          <w:rFonts w:eastAsia="MS Mincho"/>
          <w:bCs/>
          <w:i/>
          <w:iCs/>
          <w:color w:val="000000"/>
          <w:lang w:val="es-ES_tradnl"/>
        </w:rPr>
        <w:t xml:space="preserve">3. </w:t>
      </w:r>
      <w:r w:rsidR="009F7792" w:rsidRPr="009F7792">
        <w:rPr>
          <w:rFonts w:eastAsia="MS Mincho"/>
          <w:bCs/>
          <w:i/>
          <w:iCs/>
          <w:color w:val="000000"/>
          <w:lang w:val="es-ES_tradnl"/>
        </w:rPr>
        <w:t>Abraham lideró la consolidación en la que</w:t>
      </w:r>
      <w:r w:rsidR="009F7792">
        <w:rPr>
          <w:rFonts w:eastAsia="MS Mincho"/>
          <w:bCs/>
          <w:color w:val="000000"/>
          <w:lang w:val="es-ES_tradnl"/>
        </w:rPr>
        <w:t xml:space="preserve"> </w:t>
      </w:r>
      <w:r w:rsidR="009F7792" w:rsidRPr="009F7792">
        <w:rPr>
          <w:rFonts w:eastAsia="MS Mincho"/>
          <w:bCs/>
          <w:i/>
          <w:iCs/>
          <w:color w:val="000000"/>
          <w:lang w:val="es-ES_tradnl"/>
        </w:rPr>
        <w:t>se afirmó el</w:t>
      </w:r>
      <w:r w:rsidR="009F7792">
        <w:rPr>
          <w:rFonts w:eastAsia="MS Mincho"/>
          <w:bCs/>
          <w:color w:val="000000"/>
          <w:lang w:val="es-ES_tradnl"/>
        </w:rPr>
        <w:t xml:space="preserve"> </w:t>
      </w:r>
      <w:r w:rsidR="009F7792" w:rsidRPr="00900ED7">
        <w:rPr>
          <w:rFonts w:eastAsia="MS Mincho"/>
          <w:bCs/>
          <w:i/>
          <w:iCs/>
          <w:color w:val="000000"/>
          <w:lang w:val="es-ES_tradnl"/>
        </w:rPr>
        <w:t>Pacto Nacional en Genesis 15 y 17, anunciado desde el Cap. 12</w:t>
      </w:r>
    </w:p>
    <w:p w:rsidR="009F7792" w:rsidRPr="00900ED7" w:rsidRDefault="009F7792" w:rsidP="009F7792">
      <w:pPr>
        <w:tabs>
          <w:tab w:val="left" w:pos="1080"/>
        </w:tabs>
        <w:ind w:left="1980"/>
        <w:rPr>
          <w:rFonts w:eastAsia="MS Mincho"/>
          <w:bCs/>
          <w:i/>
          <w:iCs/>
          <w:color w:val="000000"/>
          <w:lang w:val="es-ES_tradnl"/>
        </w:rPr>
      </w:pPr>
      <w:r w:rsidRPr="00900ED7">
        <w:rPr>
          <w:rFonts w:eastAsia="MS Mincho"/>
          <w:bCs/>
          <w:i/>
          <w:iCs/>
          <w:color w:val="000000"/>
          <w:lang w:val="es-ES_tradnl"/>
        </w:rPr>
        <w:t>Las bendiciones de Abraham fue</w:t>
      </w:r>
      <w:r>
        <w:rPr>
          <w:rFonts w:eastAsia="MS Mincho"/>
          <w:bCs/>
          <w:i/>
          <w:iCs/>
          <w:color w:val="000000"/>
          <w:lang w:val="es-ES_tradnl"/>
        </w:rPr>
        <w:t>ron</w:t>
      </w:r>
      <w:r w:rsidRPr="00900ED7">
        <w:rPr>
          <w:rFonts w:eastAsia="MS Mincho"/>
          <w:bCs/>
          <w:i/>
          <w:iCs/>
          <w:color w:val="000000"/>
          <w:lang w:val="es-ES_tradnl"/>
        </w:rPr>
        <w:t xml:space="preserve"> heredad</w:t>
      </w:r>
      <w:r>
        <w:rPr>
          <w:rFonts w:eastAsia="MS Mincho"/>
          <w:bCs/>
          <w:i/>
          <w:iCs/>
          <w:color w:val="000000"/>
          <w:lang w:val="es-ES_tradnl"/>
        </w:rPr>
        <w:t>as</w:t>
      </w:r>
      <w:r w:rsidRPr="00900ED7">
        <w:rPr>
          <w:rFonts w:eastAsia="MS Mincho"/>
          <w:bCs/>
          <w:i/>
          <w:iCs/>
          <w:color w:val="000000"/>
          <w:lang w:val="es-ES_tradnl"/>
        </w:rPr>
        <w:t xml:space="preserve"> a la humanidad por medio de </w:t>
      </w:r>
      <w:r>
        <w:rPr>
          <w:rFonts w:eastAsia="MS Mincho"/>
          <w:bCs/>
          <w:i/>
          <w:iCs/>
          <w:color w:val="000000"/>
          <w:lang w:val="es-ES_tradnl"/>
        </w:rPr>
        <w:t>su descendencia.</w:t>
      </w:r>
    </w:p>
    <w:p w:rsidR="009E158E" w:rsidRDefault="009E158E" w:rsidP="009E158E">
      <w:pPr>
        <w:tabs>
          <w:tab w:val="left" w:pos="1980"/>
        </w:tabs>
        <w:rPr>
          <w:rFonts w:eastAsia="MS Mincho"/>
          <w:bCs/>
          <w:color w:val="000000"/>
          <w:lang w:val="es-ES_tradnl"/>
        </w:rPr>
      </w:pPr>
    </w:p>
    <w:p w:rsidR="009E158E" w:rsidRPr="009E158E" w:rsidRDefault="009E158E" w:rsidP="009E158E">
      <w:pPr>
        <w:tabs>
          <w:tab w:val="left" w:pos="1980"/>
        </w:tabs>
        <w:rPr>
          <w:i/>
          <w:iCs/>
          <w:color w:val="000000"/>
          <w:lang w:val="es-ES_tradnl"/>
        </w:rPr>
      </w:pPr>
      <w:r>
        <w:rPr>
          <w:rFonts w:eastAsia="MS Mincho"/>
          <w:bCs/>
          <w:color w:val="000000"/>
          <w:lang w:val="es-ES_tradnl"/>
        </w:rPr>
        <w:tab/>
      </w:r>
      <w:r>
        <w:rPr>
          <w:rFonts w:eastAsia="MS Mincho"/>
          <w:bCs/>
          <w:i/>
          <w:iCs/>
          <w:color w:val="000000"/>
          <w:lang w:val="es-ES_tradnl"/>
        </w:rPr>
        <w:t>4. Por medio de Moisés fueron delegadas las leyes que guiarían el comportamiento moral</w:t>
      </w:r>
      <w:r w:rsidR="00F8260C">
        <w:rPr>
          <w:rFonts w:eastAsia="MS Mincho"/>
          <w:bCs/>
          <w:i/>
          <w:iCs/>
          <w:color w:val="000000"/>
          <w:lang w:val="es-ES_tradnl"/>
        </w:rPr>
        <w:t xml:space="preserve"> y espiritual de Israel sin embargo vemos cambios:</w:t>
      </w:r>
    </w:p>
    <w:p w:rsidR="009E158E" w:rsidRPr="009961CC" w:rsidRDefault="009E158E" w:rsidP="009E158E">
      <w:pPr>
        <w:numPr>
          <w:ilvl w:val="1"/>
          <w:numId w:val="9"/>
        </w:numPr>
        <w:tabs>
          <w:tab w:val="left" w:pos="1080"/>
        </w:tabs>
        <w:suppressAutoHyphens/>
        <w:ind w:left="3600"/>
        <w:rPr>
          <w:color w:val="000000"/>
          <w:lang w:val="es-ES_tradnl"/>
        </w:rPr>
      </w:pPr>
      <w:r>
        <w:rPr>
          <w:color w:val="000000"/>
          <w:lang w:val="es-ES_tradnl"/>
        </w:rPr>
        <w:t>Deuteronomio</w:t>
      </w:r>
      <w:r w:rsidRPr="009961CC">
        <w:rPr>
          <w:color w:val="000000"/>
          <w:lang w:val="es-ES_tradnl"/>
        </w:rPr>
        <w:t xml:space="preserve"> 4:27-28</w:t>
      </w:r>
    </w:p>
    <w:p w:rsidR="009E158E" w:rsidRPr="009961CC" w:rsidRDefault="009E158E" w:rsidP="009E158E">
      <w:pPr>
        <w:tabs>
          <w:tab w:val="left" w:pos="1080"/>
        </w:tabs>
        <w:ind w:left="1980"/>
        <w:rPr>
          <w:color w:val="000000"/>
          <w:lang w:val="es-ES_tradnl"/>
        </w:rPr>
      </w:pPr>
    </w:p>
    <w:p w:rsidR="009E158E" w:rsidRPr="009961CC" w:rsidRDefault="009E158E" w:rsidP="009E158E">
      <w:pPr>
        <w:tabs>
          <w:tab w:val="left" w:pos="1080"/>
        </w:tabs>
        <w:ind w:left="1980"/>
        <w:rPr>
          <w:color w:val="000000"/>
          <w:lang w:val="es-ES_tradnl"/>
        </w:rPr>
      </w:pPr>
    </w:p>
    <w:p w:rsidR="009E158E" w:rsidRDefault="009E158E" w:rsidP="009E158E">
      <w:pPr>
        <w:tabs>
          <w:tab w:val="left" w:pos="1080"/>
        </w:tabs>
        <w:ind w:left="1980"/>
        <w:rPr>
          <w:i/>
          <w:iCs/>
          <w:color w:val="000000"/>
          <w:lang w:val="es-ES_tradnl"/>
        </w:rPr>
      </w:pPr>
      <w:r>
        <w:rPr>
          <w:i/>
          <w:iCs/>
          <w:color w:val="000000"/>
          <w:lang w:val="es-ES_tradnl"/>
        </w:rPr>
        <w:lastRenderedPageBreak/>
        <w:t xml:space="preserve">El exilio hizo que fuera mucho más complicado que se cumplieran las promesas hechas al pueblo. </w:t>
      </w:r>
    </w:p>
    <w:p w:rsidR="009E158E" w:rsidRPr="009961CC" w:rsidRDefault="009E158E" w:rsidP="009E158E">
      <w:pPr>
        <w:tabs>
          <w:tab w:val="left" w:pos="1080"/>
        </w:tabs>
        <w:ind w:left="1980"/>
        <w:rPr>
          <w:color w:val="000000"/>
          <w:lang w:val="es-ES_tradnl"/>
        </w:rPr>
      </w:pPr>
    </w:p>
    <w:p w:rsidR="009E158E" w:rsidRPr="00B6776A" w:rsidRDefault="00B6776A" w:rsidP="00B6776A">
      <w:pPr>
        <w:tabs>
          <w:tab w:val="left" w:pos="1080"/>
        </w:tabs>
        <w:suppressAutoHyphens/>
        <w:ind w:left="1080"/>
        <w:rPr>
          <w:i/>
          <w:iCs/>
          <w:color w:val="000000"/>
          <w:lang w:val="es-ES_tradnl"/>
        </w:rPr>
      </w:pPr>
      <w:r>
        <w:rPr>
          <w:i/>
          <w:iCs/>
          <w:color w:val="000000"/>
          <w:lang w:val="es-ES_tradnl"/>
        </w:rPr>
        <w:tab/>
      </w:r>
      <w:r>
        <w:rPr>
          <w:i/>
          <w:iCs/>
          <w:color w:val="000000"/>
          <w:lang w:val="es-ES_tradnl"/>
        </w:rPr>
        <w:tab/>
      </w:r>
      <w:r w:rsidR="00F8260C" w:rsidRPr="00B6776A">
        <w:rPr>
          <w:i/>
          <w:iCs/>
          <w:color w:val="000000"/>
          <w:lang w:val="es-ES_tradnl"/>
        </w:rPr>
        <w:t>A pesar de todo, Dios en su misericordia</w:t>
      </w:r>
      <w:r w:rsidRPr="00B6776A">
        <w:rPr>
          <w:i/>
          <w:iCs/>
          <w:color w:val="000000"/>
          <w:lang w:val="es-ES_tradnl"/>
        </w:rPr>
        <w:t xml:space="preserve"> da promesas de bendición ref</w:t>
      </w:r>
      <w:r w:rsidR="00E659A9">
        <w:rPr>
          <w:i/>
          <w:iCs/>
          <w:color w:val="000000"/>
          <w:lang w:val="es-ES_tradnl"/>
        </w:rPr>
        <w:t>le</w:t>
      </w:r>
      <w:r w:rsidRPr="00B6776A">
        <w:rPr>
          <w:i/>
          <w:iCs/>
          <w:color w:val="000000"/>
          <w:lang w:val="es-ES_tradnl"/>
        </w:rPr>
        <w:t>jadas hacia un futuro de bendición:</w:t>
      </w:r>
    </w:p>
    <w:p w:rsidR="009E158E" w:rsidRPr="009961CC" w:rsidRDefault="009E158E" w:rsidP="009E158E">
      <w:pPr>
        <w:tabs>
          <w:tab w:val="left" w:pos="1080"/>
        </w:tabs>
        <w:ind w:left="1980"/>
        <w:rPr>
          <w:rFonts w:eastAsia="MS Mincho"/>
          <w:bCs/>
          <w:color w:val="000000"/>
          <w:lang w:val="es-ES_tradnl"/>
        </w:rPr>
      </w:pPr>
    </w:p>
    <w:p w:rsidR="009E158E" w:rsidRPr="009961CC" w:rsidRDefault="009E158E" w:rsidP="009E158E">
      <w:pPr>
        <w:tabs>
          <w:tab w:val="left" w:pos="1080"/>
        </w:tabs>
        <w:ind w:left="1980"/>
        <w:rPr>
          <w:rFonts w:eastAsia="MS Mincho"/>
          <w:bCs/>
          <w:color w:val="000000"/>
          <w:lang w:val="es-ES_tradnl"/>
        </w:rPr>
      </w:pPr>
    </w:p>
    <w:p w:rsidR="009E158E" w:rsidRPr="00993954" w:rsidRDefault="009E158E" w:rsidP="009E158E">
      <w:pPr>
        <w:tabs>
          <w:tab w:val="left" w:pos="1980"/>
          <w:tab w:val="left" w:pos="2700"/>
        </w:tabs>
        <w:ind w:left="2700"/>
        <w:rPr>
          <w:i/>
          <w:iCs/>
          <w:lang w:val="es-ES_tradnl"/>
        </w:rPr>
      </w:pPr>
      <w:r w:rsidRPr="00993954">
        <w:rPr>
          <w:i/>
          <w:iCs/>
          <w:lang w:val="es-ES_tradnl"/>
        </w:rPr>
        <w:t xml:space="preserve">Se hace una terminología usando los postreros días: </w:t>
      </w:r>
      <w:proofErr w:type="spellStart"/>
      <w:r w:rsidRPr="00993954">
        <w:rPr>
          <w:i/>
          <w:iCs/>
          <w:lang w:val="es-ES_tradnl"/>
        </w:rPr>
        <w:t>eschatos</w:t>
      </w:r>
      <w:proofErr w:type="spellEnd"/>
      <w:r w:rsidRPr="00993954">
        <w:rPr>
          <w:i/>
          <w:iCs/>
          <w:lang w:val="es-ES_tradnl"/>
        </w:rPr>
        <w:t>, tiempo glorioso cuando Isael regresa del exilio. Esto hace que se forme una base para que los escritores del AT y NT lo describan como el fin de los tiempos</w:t>
      </w:r>
    </w:p>
    <w:p w:rsidR="009E158E" w:rsidRPr="009961CC" w:rsidRDefault="009E158E" w:rsidP="009E158E">
      <w:pPr>
        <w:tabs>
          <w:tab w:val="left" w:pos="1080"/>
        </w:tabs>
        <w:ind w:left="1980"/>
        <w:rPr>
          <w:rFonts w:eastAsia="MS Mincho"/>
          <w:bCs/>
          <w:color w:val="000000"/>
          <w:lang w:val="es-ES_tradnl"/>
        </w:rPr>
      </w:pPr>
    </w:p>
    <w:p w:rsidR="009E158E" w:rsidRPr="009961CC" w:rsidRDefault="009E158E" w:rsidP="009E158E">
      <w:pPr>
        <w:tabs>
          <w:tab w:val="left" w:pos="1080"/>
        </w:tabs>
        <w:ind w:left="1980"/>
        <w:rPr>
          <w:rFonts w:eastAsia="MS Mincho"/>
          <w:bCs/>
          <w:color w:val="000000"/>
          <w:lang w:val="es-ES_tradnl"/>
        </w:rPr>
      </w:pPr>
    </w:p>
    <w:p w:rsidR="009E158E" w:rsidRPr="009961CC" w:rsidRDefault="009E158E" w:rsidP="009E158E">
      <w:pPr>
        <w:tabs>
          <w:tab w:val="left" w:pos="1080"/>
        </w:tabs>
        <w:ind w:left="1980"/>
        <w:rPr>
          <w:rFonts w:eastAsia="MS Mincho"/>
          <w:bCs/>
          <w:color w:val="000000"/>
          <w:lang w:val="es-ES_tradnl"/>
        </w:rPr>
      </w:pPr>
    </w:p>
    <w:p w:rsidR="009E158E" w:rsidRPr="009961CC" w:rsidRDefault="009E158E" w:rsidP="009E158E">
      <w:pPr>
        <w:tabs>
          <w:tab w:val="left" w:pos="1080"/>
        </w:tabs>
        <w:ind w:left="1980"/>
        <w:rPr>
          <w:rFonts w:eastAsia="MS Mincho"/>
          <w:bCs/>
          <w:color w:val="000000"/>
          <w:lang w:val="es-ES_tradnl"/>
        </w:rPr>
      </w:pPr>
    </w:p>
    <w:p w:rsidR="009E158E" w:rsidRPr="001C2BD1" w:rsidRDefault="00E659A9" w:rsidP="001C2BD1">
      <w:pPr>
        <w:tabs>
          <w:tab w:val="left" w:pos="1080"/>
          <w:tab w:val="num" w:pos="2160"/>
        </w:tabs>
        <w:suppressAutoHyphens/>
        <w:rPr>
          <w:rFonts w:eastAsia="MS Mincho"/>
          <w:i/>
          <w:iCs/>
          <w:color w:val="000000"/>
          <w:lang w:val="es-ES_tradnl"/>
        </w:rPr>
      </w:pPr>
      <w:r>
        <w:rPr>
          <w:rFonts w:eastAsia="MS Mincho"/>
          <w:bCs/>
          <w:color w:val="000000"/>
          <w:lang w:val="es-ES_tradnl"/>
        </w:rPr>
        <w:tab/>
      </w:r>
      <w:r w:rsidR="009E158E" w:rsidRPr="00E659A9">
        <w:rPr>
          <w:rFonts w:eastAsia="MS Mincho"/>
          <w:i/>
          <w:iCs/>
          <w:color w:val="000000"/>
          <w:lang w:val="es-ES_tradnl"/>
        </w:rPr>
        <w:t>David</w:t>
      </w:r>
      <w:r w:rsidRPr="00E659A9">
        <w:rPr>
          <w:rFonts w:eastAsia="MS Mincho"/>
          <w:i/>
          <w:iCs/>
          <w:color w:val="000000"/>
          <w:lang w:val="es-ES_tradnl"/>
        </w:rPr>
        <w:t xml:space="preserve"> es por medio de quién se </w:t>
      </w:r>
      <w:r w:rsidR="001C2BD1">
        <w:rPr>
          <w:rFonts w:eastAsia="MS Mincho"/>
          <w:i/>
          <w:iCs/>
          <w:color w:val="000000"/>
          <w:lang w:val="es-ES_tradnl"/>
        </w:rPr>
        <w:t xml:space="preserve">determina una </w:t>
      </w:r>
      <w:proofErr w:type="spellStart"/>
      <w:r w:rsidR="001C2BD1">
        <w:rPr>
          <w:rFonts w:eastAsia="MS Mincho"/>
          <w:i/>
          <w:iCs/>
          <w:color w:val="000000"/>
          <w:lang w:val="es-ES_tradnl"/>
        </w:rPr>
        <w:t>monarquia</w:t>
      </w:r>
      <w:proofErr w:type="spellEnd"/>
      <w:r w:rsidR="001C2BD1">
        <w:rPr>
          <w:rFonts w:eastAsia="MS Mincho"/>
          <w:i/>
          <w:iCs/>
          <w:color w:val="000000"/>
          <w:lang w:val="es-ES_tradnl"/>
        </w:rPr>
        <w:t xml:space="preserve"> unida, según las Escrituras:</w:t>
      </w:r>
    </w:p>
    <w:p w:rsidR="009E158E" w:rsidRPr="009961CC" w:rsidRDefault="009E158E" w:rsidP="009E158E">
      <w:pPr>
        <w:tabs>
          <w:tab w:val="left" w:pos="1080"/>
        </w:tabs>
        <w:ind w:left="2700"/>
        <w:rPr>
          <w:color w:val="000000"/>
          <w:lang w:val="es-ES_tradnl" w:eastAsia="he-IL"/>
        </w:rPr>
      </w:pPr>
    </w:p>
    <w:p w:rsidR="009E158E" w:rsidRPr="009961CC" w:rsidRDefault="009E158E" w:rsidP="009E158E">
      <w:pPr>
        <w:numPr>
          <w:ilvl w:val="1"/>
          <w:numId w:val="9"/>
        </w:numPr>
        <w:tabs>
          <w:tab w:val="left" w:pos="1080"/>
        </w:tabs>
        <w:suppressAutoHyphens/>
        <w:ind w:left="3600"/>
        <w:rPr>
          <w:color w:val="000000"/>
          <w:lang w:val="es-ES_tradnl"/>
        </w:rPr>
      </w:pPr>
      <w:r>
        <w:rPr>
          <w:color w:val="000000"/>
          <w:lang w:val="es-ES_tradnl"/>
        </w:rPr>
        <w:t>S</w:t>
      </w:r>
      <w:r w:rsidRPr="009961CC">
        <w:rPr>
          <w:color w:val="000000"/>
          <w:lang w:val="es-ES_tradnl"/>
        </w:rPr>
        <w:t>alm</w:t>
      </w:r>
      <w:r>
        <w:rPr>
          <w:color w:val="000000"/>
          <w:lang w:val="es-ES_tradnl"/>
        </w:rPr>
        <w:t>o</w:t>
      </w:r>
      <w:r w:rsidRPr="009961CC">
        <w:rPr>
          <w:color w:val="000000"/>
          <w:lang w:val="es-ES_tradnl"/>
        </w:rPr>
        <w:t xml:space="preserve"> 72:8-11</w:t>
      </w:r>
    </w:p>
    <w:p w:rsidR="009E158E" w:rsidRPr="009961CC" w:rsidRDefault="009E158E" w:rsidP="009E158E">
      <w:pPr>
        <w:tabs>
          <w:tab w:val="left" w:pos="1080"/>
        </w:tabs>
        <w:ind w:left="2700"/>
        <w:rPr>
          <w:color w:val="000000"/>
          <w:lang w:val="es-ES_tradnl" w:eastAsia="he-IL"/>
        </w:rPr>
      </w:pPr>
    </w:p>
    <w:p w:rsidR="009E158E" w:rsidRPr="001D3E19" w:rsidRDefault="009E158E" w:rsidP="009E158E">
      <w:pPr>
        <w:tabs>
          <w:tab w:val="left" w:pos="1080"/>
        </w:tabs>
        <w:ind w:left="2700"/>
        <w:rPr>
          <w:i/>
          <w:iCs/>
          <w:color w:val="000000"/>
          <w:lang w:val="es-ES_tradnl" w:eastAsia="he-IL"/>
        </w:rPr>
      </w:pPr>
      <w:r>
        <w:rPr>
          <w:i/>
          <w:iCs/>
          <w:color w:val="000000"/>
          <w:lang w:val="es-ES_tradnl" w:eastAsia="he-IL"/>
        </w:rPr>
        <w:t>Fue una visión del futuro hasta los siguientes versículos</w:t>
      </w:r>
    </w:p>
    <w:p w:rsidR="009E158E" w:rsidRPr="009961CC" w:rsidRDefault="009E158E" w:rsidP="009E158E">
      <w:pPr>
        <w:tabs>
          <w:tab w:val="left" w:pos="1080"/>
        </w:tabs>
        <w:ind w:left="2700"/>
        <w:rPr>
          <w:color w:val="000000"/>
          <w:lang w:val="es-ES_tradnl" w:eastAsia="he-IL"/>
        </w:rPr>
      </w:pPr>
    </w:p>
    <w:p w:rsidR="009E158E" w:rsidRPr="009961CC" w:rsidRDefault="009E158E" w:rsidP="009E158E">
      <w:pPr>
        <w:tabs>
          <w:tab w:val="left" w:pos="1080"/>
        </w:tabs>
        <w:ind w:left="2700"/>
        <w:rPr>
          <w:color w:val="000000"/>
          <w:lang w:val="es-ES_tradnl" w:eastAsia="he-IL"/>
        </w:rPr>
      </w:pPr>
    </w:p>
    <w:p w:rsidR="009E158E" w:rsidRPr="009961CC" w:rsidRDefault="009E158E" w:rsidP="009E158E">
      <w:pPr>
        <w:numPr>
          <w:ilvl w:val="1"/>
          <w:numId w:val="9"/>
        </w:numPr>
        <w:tabs>
          <w:tab w:val="left" w:pos="1080"/>
        </w:tabs>
        <w:suppressAutoHyphens/>
        <w:ind w:left="3600"/>
        <w:rPr>
          <w:color w:val="000000"/>
          <w:lang w:val="es-ES_tradnl"/>
        </w:rPr>
      </w:pPr>
      <w:r>
        <w:rPr>
          <w:color w:val="000000"/>
          <w:lang w:val="es-ES_tradnl"/>
        </w:rPr>
        <w:t>S</w:t>
      </w:r>
      <w:r w:rsidRPr="009961CC">
        <w:rPr>
          <w:color w:val="000000"/>
          <w:lang w:val="es-ES_tradnl"/>
        </w:rPr>
        <w:t>alm</w:t>
      </w:r>
      <w:r>
        <w:rPr>
          <w:color w:val="000000"/>
          <w:lang w:val="es-ES_tradnl"/>
        </w:rPr>
        <w:t>o</w:t>
      </w:r>
      <w:r w:rsidRPr="009961CC">
        <w:rPr>
          <w:color w:val="000000"/>
          <w:lang w:val="es-ES_tradnl"/>
        </w:rPr>
        <w:t xml:space="preserve"> 72:17-19</w:t>
      </w:r>
    </w:p>
    <w:p w:rsidR="009E158E" w:rsidRPr="009961CC" w:rsidRDefault="009E158E" w:rsidP="009E158E">
      <w:pPr>
        <w:tabs>
          <w:tab w:val="left" w:pos="1080"/>
        </w:tabs>
        <w:ind w:left="2700"/>
        <w:rPr>
          <w:rFonts w:eastAsia="MS Mincho"/>
          <w:bCs/>
          <w:color w:val="000000"/>
          <w:lang w:val="es-ES_tradnl"/>
        </w:rPr>
      </w:pPr>
    </w:p>
    <w:p w:rsidR="009E158E" w:rsidRPr="0058054F" w:rsidRDefault="00776EC2" w:rsidP="009E158E">
      <w:pPr>
        <w:tabs>
          <w:tab w:val="left" w:pos="1080"/>
        </w:tabs>
        <w:ind w:left="2700"/>
        <w:rPr>
          <w:rFonts w:eastAsia="MS Mincho"/>
          <w:bCs/>
          <w:i/>
          <w:iCs/>
          <w:color w:val="000000"/>
          <w:lang w:val="es-ES_tradnl"/>
        </w:rPr>
      </w:pPr>
      <w:r w:rsidRPr="0058054F">
        <w:rPr>
          <w:rFonts w:eastAsia="MS Mincho"/>
          <w:bCs/>
          <w:i/>
          <w:iCs/>
          <w:color w:val="000000"/>
          <w:lang w:val="es-ES_tradnl"/>
        </w:rPr>
        <w:t xml:space="preserve">Expresa una permanencia </w:t>
      </w:r>
      <w:r w:rsidR="0058054F" w:rsidRPr="0058054F">
        <w:rPr>
          <w:rFonts w:eastAsia="MS Mincho"/>
          <w:bCs/>
          <w:i/>
          <w:iCs/>
          <w:color w:val="000000"/>
          <w:lang w:val="es-ES_tradnl"/>
        </w:rPr>
        <w:t>de la gloria de Dios hasta que toda la Tierra sea llenada.</w:t>
      </w:r>
    </w:p>
    <w:p w:rsidR="009E158E" w:rsidRPr="009961CC" w:rsidRDefault="009E158E" w:rsidP="009E158E">
      <w:pPr>
        <w:tabs>
          <w:tab w:val="left" w:pos="1080"/>
        </w:tabs>
        <w:ind w:left="2700"/>
        <w:rPr>
          <w:rFonts w:eastAsia="MS Mincho"/>
          <w:bCs/>
          <w:color w:val="000000"/>
          <w:lang w:val="es-ES_tradnl"/>
        </w:rPr>
      </w:pPr>
    </w:p>
    <w:p w:rsidR="009E158E" w:rsidRPr="009961CC" w:rsidRDefault="009E158E" w:rsidP="009E158E">
      <w:pPr>
        <w:tabs>
          <w:tab w:val="left" w:pos="1080"/>
        </w:tabs>
        <w:ind w:left="2700"/>
        <w:rPr>
          <w:rFonts w:eastAsia="MS Mincho"/>
          <w:bCs/>
          <w:color w:val="000000"/>
          <w:lang w:val="es-ES_tradnl"/>
        </w:rPr>
      </w:pPr>
    </w:p>
    <w:p w:rsidR="009E158E" w:rsidRPr="009961CC" w:rsidRDefault="009E158E" w:rsidP="009E158E">
      <w:pPr>
        <w:tabs>
          <w:tab w:val="left" w:pos="1080"/>
        </w:tabs>
        <w:ind w:left="2700"/>
        <w:rPr>
          <w:rFonts w:eastAsia="MS Mincho"/>
          <w:bCs/>
          <w:color w:val="000000"/>
          <w:lang w:val="es-ES_tradnl"/>
        </w:rPr>
      </w:pPr>
    </w:p>
    <w:p w:rsidR="009E158E" w:rsidRPr="0058054F" w:rsidRDefault="0058054F" w:rsidP="009E158E">
      <w:pPr>
        <w:tabs>
          <w:tab w:val="left" w:pos="1980"/>
        </w:tabs>
        <w:ind w:left="2880"/>
        <w:rPr>
          <w:i/>
          <w:iCs/>
          <w:color w:val="000000"/>
          <w:lang w:val="es-ES_tradnl" w:eastAsia="he-IL"/>
        </w:rPr>
      </w:pPr>
      <w:r w:rsidRPr="0058054F">
        <w:rPr>
          <w:i/>
          <w:iCs/>
          <w:color w:val="000000"/>
          <w:lang w:val="es-ES_tradnl"/>
        </w:rPr>
        <w:t>Las profecías iniciales anunciaban lo que estaba por venir:</w:t>
      </w:r>
    </w:p>
    <w:p w:rsidR="009E158E" w:rsidRPr="009961CC" w:rsidRDefault="009E158E" w:rsidP="009E158E">
      <w:pPr>
        <w:ind w:left="2700"/>
        <w:rPr>
          <w:color w:val="000000"/>
          <w:lang w:val="es-ES_tradnl" w:eastAsia="he-IL"/>
        </w:rPr>
      </w:pPr>
    </w:p>
    <w:p w:rsidR="009E158E" w:rsidRDefault="009E158E" w:rsidP="009E158E">
      <w:pPr>
        <w:ind w:left="2700"/>
        <w:rPr>
          <w:i/>
          <w:iCs/>
          <w:color w:val="000000"/>
          <w:lang w:val="es-ES_tradnl" w:eastAsia="he-IL"/>
        </w:rPr>
      </w:pPr>
      <w:r>
        <w:rPr>
          <w:i/>
          <w:iCs/>
          <w:color w:val="000000"/>
          <w:lang w:val="es-ES_tradnl" w:eastAsia="he-IL"/>
        </w:rPr>
        <w:t xml:space="preserve">Los hijos estaban advertidos ante la siguiente caída de </w:t>
      </w:r>
      <w:proofErr w:type="spellStart"/>
      <w:r>
        <w:rPr>
          <w:i/>
          <w:iCs/>
          <w:color w:val="000000"/>
          <w:lang w:val="es-ES_tradnl" w:eastAsia="he-IL"/>
        </w:rPr>
        <w:t>Jerusalen</w:t>
      </w:r>
      <w:proofErr w:type="spellEnd"/>
      <w:r>
        <w:rPr>
          <w:i/>
          <w:iCs/>
          <w:color w:val="000000"/>
          <w:lang w:val="es-ES_tradnl" w:eastAsia="he-IL"/>
        </w:rPr>
        <w:t xml:space="preserve"> que llegó hasta el año 76 AC</w:t>
      </w:r>
      <w:r w:rsidR="006F6131">
        <w:rPr>
          <w:i/>
          <w:iCs/>
          <w:color w:val="000000"/>
          <w:lang w:val="es-ES_tradnl" w:eastAsia="he-IL"/>
        </w:rPr>
        <w:t>.</w:t>
      </w:r>
    </w:p>
    <w:p w:rsidR="006F6131" w:rsidRDefault="006F6131" w:rsidP="009E158E">
      <w:pPr>
        <w:ind w:left="2700"/>
        <w:rPr>
          <w:i/>
          <w:iCs/>
          <w:color w:val="000000"/>
          <w:lang w:val="es-ES_tradnl" w:eastAsia="he-IL"/>
        </w:rPr>
      </w:pPr>
    </w:p>
    <w:p w:rsidR="006F6131" w:rsidRPr="007A71EE" w:rsidRDefault="006F6131" w:rsidP="009E158E">
      <w:pPr>
        <w:ind w:left="2700"/>
        <w:rPr>
          <w:i/>
          <w:iCs/>
          <w:color w:val="000000"/>
          <w:lang w:val="es-ES_tradnl" w:eastAsia="he-IL"/>
        </w:rPr>
      </w:pPr>
      <w:r>
        <w:rPr>
          <w:i/>
          <w:iCs/>
          <w:color w:val="000000"/>
          <w:lang w:val="es-ES_tradnl" w:eastAsia="he-IL"/>
        </w:rPr>
        <w:t xml:space="preserve">Recibieron las promesas de </w:t>
      </w:r>
      <w:proofErr w:type="gramStart"/>
      <w:r>
        <w:rPr>
          <w:i/>
          <w:iCs/>
          <w:color w:val="000000"/>
          <w:lang w:val="es-ES_tradnl" w:eastAsia="he-IL"/>
        </w:rPr>
        <w:t>restauración :</w:t>
      </w:r>
      <w:proofErr w:type="gramEnd"/>
    </w:p>
    <w:p w:rsidR="009E158E" w:rsidRPr="009961CC" w:rsidRDefault="009E158E" w:rsidP="009E158E">
      <w:pPr>
        <w:ind w:left="2700"/>
        <w:rPr>
          <w:color w:val="000000"/>
          <w:lang w:val="es-ES_tradnl" w:eastAsia="he-IL"/>
        </w:rPr>
      </w:pPr>
    </w:p>
    <w:p w:rsidR="009E158E" w:rsidRPr="009961CC" w:rsidRDefault="009E158E" w:rsidP="009E158E">
      <w:pPr>
        <w:numPr>
          <w:ilvl w:val="1"/>
          <w:numId w:val="9"/>
        </w:numPr>
        <w:tabs>
          <w:tab w:val="left" w:pos="1080"/>
        </w:tabs>
        <w:suppressAutoHyphens/>
        <w:ind w:left="3600"/>
        <w:rPr>
          <w:color w:val="000000"/>
          <w:lang w:val="es-ES_tradnl"/>
        </w:rPr>
      </w:pPr>
      <w:r>
        <w:rPr>
          <w:color w:val="000000"/>
          <w:lang w:val="es-ES_tradnl"/>
        </w:rPr>
        <w:t>Amó</w:t>
      </w:r>
      <w:r w:rsidRPr="009961CC">
        <w:rPr>
          <w:color w:val="000000"/>
          <w:lang w:val="es-ES_tradnl"/>
        </w:rPr>
        <w:t>s 9:11-12</w:t>
      </w:r>
    </w:p>
    <w:p w:rsidR="009E158E" w:rsidRPr="009961CC" w:rsidRDefault="009E158E" w:rsidP="009E158E">
      <w:pPr>
        <w:ind w:left="2700"/>
        <w:rPr>
          <w:bCs/>
          <w:color w:val="000000"/>
          <w:lang w:val="es-ES_tradnl"/>
        </w:rPr>
      </w:pPr>
    </w:p>
    <w:p w:rsidR="009E158E" w:rsidRPr="00975D42" w:rsidRDefault="009E158E" w:rsidP="009E158E">
      <w:pPr>
        <w:ind w:left="2700"/>
        <w:rPr>
          <w:bCs/>
          <w:i/>
          <w:iCs/>
          <w:color w:val="000000"/>
          <w:lang w:val="es-ES_tradnl"/>
        </w:rPr>
      </w:pPr>
      <w:r>
        <w:rPr>
          <w:bCs/>
          <w:i/>
          <w:iCs/>
          <w:color w:val="000000"/>
          <w:lang w:val="es-ES_tradnl"/>
        </w:rPr>
        <w:t>Edificación de Israel</w:t>
      </w:r>
    </w:p>
    <w:p w:rsidR="009E158E" w:rsidRPr="009961CC" w:rsidRDefault="009E158E" w:rsidP="009E158E">
      <w:pPr>
        <w:ind w:left="2700"/>
        <w:rPr>
          <w:bCs/>
          <w:color w:val="000000"/>
          <w:lang w:val="es-ES_tradnl"/>
        </w:rPr>
      </w:pPr>
    </w:p>
    <w:p w:rsidR="009E158E" w:rsidRPr="009961CC" w:rsidRDefault="009E158E" w:rsidP="009E158E">
      <w:pPr>
        <w:numPr>
          <w:ilvl w:val="1"/>
          <w:numId w:val="9"/>
        </w:numPr>
        <w:tabs>
          <w:tab w:val="left" w:pos="1080"/>
        </w:tabs>
        <w:suppressAutoHyphens/>
        <w:ind w:left="3600"/>
        <w:rPr>
          <w:color w:val="000000"/>
          <w:lang w:val="es-ES_tradnl"/>
        </w:rPr>
      </w:pPr>
      <w:r>
        <w:rPr>
          <w:color w:val="000000"/>
          <w:lang w:val="es-ES_tradnl"/>
        </w:rPr>
        <w:t>Isaías</w:t>
      </w:r>
      <w:r w:rsidRPr="009961CC" w:rsidDel="00E14AF1">
        <w:rPr>
          <w:color w:val="000000"/>
          <w:lang w:val="es-ES_tradnl"/>
        </w:rPr>
        <w:t xml:space="preserve"> 2:2</w:t>
      </w:r>
    </w:p>
    <w:p w:rsidR="009E158E" w:rsidRPr="009961CC" w:rsidRDefault="009E158E" w:rsidP="009E158E">
      <w:pPr>
        <w:tabs>
          <w:tab w:val="left" w:pos="1080"/>
        </w:tabs>
        <w:ind w:left="3420"/>
        <w:rPr>
          <w:color w:val="000000"/>
          <w:lang w:val="es-ES_tradnl"/>
        </w:rPr>
      </w:pPr>
    </w:p>
    <w:p w:rsidR="009E158E" w:rsidRPr="009961CC" w:rsidRDefault="009E158E" w:rsidP="009E158E">
      <w:pPr>
        <w:tabs>
          <w:tab w:val="left" w:pos="1080"/>
        </w:tabs>
        <w:ind w:left="3420"/>
        <w:rPr>
          <w:color w:val="000000"/>
          <w:lang w:val="es-ES_tradnl"/>
        </w:rPr>
      </w:pPr>
    </w:p>
    <w:p w:rsidR="009E158E" w:rsidRPr="00975D42" w:rsidRDefault="009E158E" w:rsidP="009E158E">
      <w:pPr>
        <w:tabs>
          <w:tab w:val="left" w:pos="1080"/>
        </w:tabs>
        <w:ind w:left="3420"/>
        <w:rPr>
          <w:i/>
          <w:iCs/>
          <w:color w:val="000000"/>
          <w:lang w:val="es-ES_tradnl"/>
        </w:rPr>
      </w:pPr>
      <w:r>
        <w:rPr>
          <w:i/>
          <w:iCs/>
          <w:color w:val="000000"/>
          <w:lang w:val="es-ES_tradnl"/>
        </w:rPr>
        <w:lastRenderedPageBreak/>
        <w:t>Exaltación al Señor en los últimos días, después del exilio el cual se profetizó solo como 70 años de exilio, y habría gloria en la Casa de Israel</w:t>
      </w:r>
    </w:p>
    <w:p w:rsidR="009E158E" w:rsidRPr="009961CC" w:rsidRDefault="009E158E" w:rsidP="006F6131">
      <w:pPr>
        <w:tabs>
          <w:tab w:val="left" w:pos="1080"/>
        </w:tabs>
        <w:rPr>
          <w:rFonts w:eastAsia="MS Mincho"/>
          <w:bCs/>
          <w:color w:val="000000"/>
          <w:lang w:val="es-ES_tradnl"/>
        </w:rPr>
      </w:pPr>
    </w:p>
    <w:p w:rsidR="009E158E" w:rsidRPr="009961CC" w:rsidRDefault="009E158E" w:rsidP="009E158E">
      <w:pPr>
        <w:tabs>
          <w:tab w:val="left" w:pos="1980"/>
        </w:tabs>
        <w:ind w:left="2700"/>
        <w:rPr>
          <w:rFonts w:eastAsia="MS Mincho"/>
          <w:bCs/>
          <w:color w:val="000000"/>
          <w:lang w:val="es-ES_tradnl"/>
        </w:rPr>
      </w:pPr>
    </w:p>
    <w:p w:rsidR="009E158E" w:rsidRPr="009961CC" w:rsidRDefault="009E158E" w:rsidP="009E158E">
      <w:pPr>
        <w:tabs>
          <w:tab w:val="left" w:pos="1080"/>
        </w:tabs>
        <w:ind w:left="2700"/>
        <w:rPr>
          <w:rFonts w:eastAsia="MS Mincho"/>
          <w:bCs/>
          <w:color w:val="000000"/>
          <w:lang w:val="es-ES_tradnl"/>
        </w:rPr>
      </w:pPr>
    </w:p>
    <w:p w:rsidR="009E158E" w:rsidRPr="008D2510" w:rsidRDefault="008D2510" w:rsidP="008D2510">
      <w:pPr>
        <w:numPr>
          <w:ilvl w:val="1"/>
          <w:numId w:val="9"/>
        </w:numPr>
        <w:tabs>
          <w:tab w:val="left" w:pos="1080"/>
        </w:tabs>
        <w:suppressAutoHyphens/>
        <w:ind w:left="3600"/>
        <w:rPr>
          <w:color w:val="000000"/>
          <w:lang w:val="es-ES_tradnl"/>
        </w:rPr>
      </w:pPr>
      <w:r w:rsidRPr="008D2510">
        <w:rPr>
          <w:i/>
          <w:iCs/>
          <w:color w:val="000000"/>
          <w:lang w:val="es-ES_tradnl"/>
        </w:rPr>
        <w:t>Los profetas siguientes pronosticaron que no era posible que se cumplieran las profecías como se esperaba pues</w:t>
      </w:r>
      <w:r>
        <w:rPr>
          <w:color w:val="000000"/>
          <w:lang w:val="es-ES_tradnl"/>
        </w:rPr>
        <w:t xml:space="preserve"> </w:t>
      </w:r>
      <w:r w:rsidR="009E158E" w:rsidRPr="008D2510">
        <w:rPr>
          <w:i/>
          <w:iCs/>
          <w:color w:val="000000"/>
          <w:lang w:val="es-ES_tradnl"/>
        </w:rPr>
        <w:t>Los israelitas fallaban</w:t>
      </w:r>
      <w:r>
        <w:rPr>
          <w:i/>
          <w:iCs/>
          <w:color w:val="000000"/>
          <w:lang w:val="es-ES_tradnl"/>
        </w:rPr>
        <w:t>,</w:t>
      </w:r>
      <w:r w:rsidR="009E158E" w:rsidRPr="008D2510">
        <w:rPr>
          <w:i/>
          <w:iCs/>
          <w:color w:val="000000"/>
          <w:lang w:val="es-ES_tradnl"/>
        </w:rPr>
        <w:t xml:space="preserve"> pero Daniel seguía clamando, pero se retrasó el exilio </w:t>
      </w:r>
      <w:r w:rsidRPr="008D2510">
        <w:rPr>
          <w:i/>
          <w:iCs/>
          <w:color w:val="000000"/>
          <w:lang w:val="es-ES_tradnl"/>
        </w:rPr>
        <w:t>más</w:t>
      </w:r>
      <w:r w:rsidR="009E158E" w:rsidRPr="008D2510">
        <w:rPr>
          <w:i/>
          <w:iCs/>
          <w:color w:val="000000"/>
          <w:lang w:val="es-ES_tradnl"/>
        </w:rPr>
        <w:t xml:space="preserve"> de 400 años.</w:t>
      </w:r>
    </w:p>
    <w:p w:rsidR="009E158E" w:rsidRPr="009961CC" w:rsidRDefault="009E158E" w:rsidP="009E158E">
      <w:pPr>
        <w:tabs>
          <w:tab w:val="left" w:pos="1080"/>
          <w:tab w:val="left" w:pos="2700"/>
        </w:tabs>
        <w:rPr>
          <w:color w:val="000000"/>
          <w:lang w:val="es-ES_tradnl"/>
        </w:rPr>
      </w:pPr>
    </w:p>
    <w:p w:rsidR="009E158E" w:rsidRPr="009961CC" w:rsidRDefault="009E158E" w:rsidP="009E158E">
      <w:pPr>
        <w:tabs>
          <w:tab w:val="left" w:pos="1080"/>
          <w:tab w:val="left" w:pos="2700"/>
        </w:tabs>
        <w:ind w:left="1980"/>
        <w:rPr>
          <w:color w:val="000000"/>
          <w:lang w:val="es-ES_tradnl"/>
        </w:rPr>
      </w:pPr>
    </w:p>
    <w:p w:rsidR="009E158E" w:rsidRPr="009961CC" w:rsidRDefault="009E158E" w:rsidP="009E158E">
      <w:pPr>
        <w:tabs>
          <w:tab w:val="left" w:pos="1080"/>
          <w:tab w:val="left" w:pos="2700"/>
        </w:tabs>
        <w:ind w:left="1980"/>
        <w:rPr>
          <w:color w:val="000000"/>
          <w:lang w:val="es-ES_tradnl"/>
        </w:rPr>
      </w:pPr>
    </w:p>
    <w:p w:rsidR="009E158E" w:rsidRPr="009961CC" w:rsidRDefault="009E158E" w:rsidP="009E158E">
      <w:pPr>
        <w:numPr>
          <w:ilvl w:val="1"/>
          <w:numId w:val="9"/>
        </w:numPr>
        <w:tabs>
          <w:tab w:val="left" w:pos="1080"/>
        </w:tabs>
        <w:suppressAutoHyphens/>
        <w:ind w:left="3600"/>
        <w:rPr>
          <w:bCs/>
          <w:color w:val="000000"/>
          <w:lang w:val="es-ES_tradnl"/>
        </w:rPr>
      </w:pPr>
      <w:r w:rsidRPr="00DA53DD">
        <w:rPr>
          <w:lang w:val="es-MX"/>
        </w:rPr>
        <w:t>Dios mostró gran misericordia a su pueblo dándoles la oportunidad de acortar su exilio</w:t>
      </w:r>
    </w:p>
    <w:p w:rsidR="009E158E" w:rsidRPr="009961CC" w:rsidRDefault="009E158E" w:rsidP="009E158E">
      <w:pPr>
        <w:tabs>
          <w:tab w:val="left" w:pos="1080"/>
        </w:tabs>
        <w:ind w:left="1980"/>
        <w:rPr>
          <w:rFonts w:eastAsia="MS Mincho"/>
          <w:bCs/>
          <w:color w:val="000000"/>
          <w:lang w:val="es-ES_tradnl"/>
        </w:rPr>
      </w:pPr>
    </w:p>
    <w:p w:rsidR="009E158E" w:rsidRPr="00550F71" w:rsidRDefault="009E158E" w:rsidP="009E158E">
      <w:pPr>
        <w:tabs>
          <w:tab w:val="left" w:pos="1080"/>
        </w:tabs>
        <w:ind w:left="1980"/>
        <w:rPr>
          <w:rFonts w:eastAsia="MS Mincho"/>
          <w:bCs/>
          <w:i/>
          <w:iCs/>
          <w:color w:val="000000"/>
          <w:lang w:val="es-ES_tradnl"/>
        </w:rPr>
      </w:pPr>
      <w:r>
        <w:rPr>
          <w:rFonts w:eastAsia="MS Mincho"/>
          <w:bCs/>
          <w:i/>
          <w:iCs/>
          <w:color w:val="000000"/>
          <w:lang w:val="es-ES_tradnl"/>
        </w:rPr>
        <w:t xml:space="preserve">En el año 539 </w:t>
      </w:r>
      <w:proofErr w:type="spellStart"/>
      <w:r>
        <w:rPr>
          <w:rFonts w:eastAsia="MS Mincho"/>
          <w:bCs/>
          <w:i/>
          <w:iCs/>
          <w:color w:val="000000"/>
          <w:lang w:val="es-ES_tradnl"/>
        </w:rPr>
        <w:t>a</w:t>
      </w:r>
      <w:r w:rsidR="008D2510">
        <w:rPr>
          <w:rFonts w:eastAsia="MS Mincho"/>
          <w:bCs/>
          <w:i/>
          <w:iCs/>
          <w:color w:val="000000"/>
          <w:lang w:val="es-ES_tradnl"/>
        </w:rPr>
        <w:t>.</w:t>
      </w:r>
      <w:r>
        <w:rPr>
          <w:rFonts w:eastAsia="MS Mincho"/>
          <w:bCs/>
          <w:i/>
          <w:iCs/>
          <w:color w:val="000000"/>
          <w:lang w:val="es-ES_tradnl"/>
        </w:rPr>
        <w:t>C</w:t>
      </w:r>
      <w:proofErr w:type="spellEnd"/>
      <w:r>
        <w:rPr>
          <w:rFonts w:eastAsia="MS Mincho"/>
          <w:bCs/>
          <w:i/>
          <w:iCs/>
          <w:color w:val="000000"/>
          <w:lang w:val="es-ES_tradnl"/>
        </w:rPr>
        <w:t xml:space="preserve">, Ciro libera al pueblo para que los israelitas renovaran el templo, lo cual fue un acto de bendición de Dios, pero en Esdras y </w:t>
      </w:r>
      <w:proofErr w:type="spellStart"/>
      <w:r w:rsidR="008D2510">
        <w:rPr>
          <w:rFonts w:eastAsia="MS Mincho"/>
          <w:bCs/>
          <w:i/>
          <w:iCs/>
          <w:color w:val="000000"/>
          <w:lang w:val="es-ES_tradnl"/>
        </w:rPr>
        <w:t>N</w:t>
      </w:r>
      <w:r>
        <w:rPr>
          <w:rFonts w:eastAsia="MS Mincho"/>
          <w:bCs/>
          <w:i/>
          <w:iCs/>
          <w:color w:val="000000"/>
          <w:lang w:val="es-ES_tradnl"/>
        </w:rPr>
        <w:t>ehemias</w:t>
      </w:r>
      <w:proofErr w:type="spellEnd"/>
      <w:r>
        <w:rPr>
          <w:rFonts w:eastAsia="MS Mincho"/>
          <w:bCs/>
          <w:i/>
          <w:iCs/>
          <w:color w:val="000000"/>
          <w:lang w:val="es-ES_tradnl"/>
        </w:rPr>
        <w:t xml:space="preserve"> la comunidad liberada volvió a fallar y lo que supo Daniel desde antes, el exilio se extendió.</w:t>
      </w:r>
    </w:p>
    <w:p w:rsidR="009E158E" w:rsidRPr="009961CC" w:rsidRDefault="009E158E" w:rsidP="009E158E">
      <w:pPr>
        <w:tabs>
          <w:tab w:val="left" w:pos="1080"/>
        </w:tabs>
        <w:ind w:left="1980"/>
        <w:rPr>
          <w:rFonts w:eastAsia="MS Mincho"/>
          <w:bCs/>
          <w:color w:val="000000"/>
          <w:lang w:val="es-ES_tradnl"/>
        </w:rPr>
      </w:pPr>
    </w:p>
    <w:p w:rsidR="009E158E" w:rsidRPr="009961CC" w:rsidRDefault="009E158E" w:rsidP="009E158E">
      <w:pPr>
        <w:tabs>
          <w:tab w:val="left" w:pos="1080"/>
        </w:tabs>
        <w:ind w:left="1980"/>
        <w:rPr>
          <w:rFonts w:eastAsia="MS Mincho"/>
          <w:bCs/>
          <w:color w:val="000000"/>
          <w:lang w:val="es-ES_tradnl"/>
        </w:rPr>
      </w:pPr>
    </w:p>
    <w:p w:rsidR="009E158E" w:rsidRPr="009961CC" w:rsidRDefault="009E158E" w:rsidP="009E158E">
      <w:pPr>
        <w:tabs>
          <w:tab w:val="left" w:pos="1080"/>
        </w:tabs>
        <w:ind w:left="1980"/>
        <w:rPr>
          <w:rFonts w:eastAsia="MS Mincho"/>
          <w:bCs/>
          <w:color w:val="000000"/>
          <w:lang w:val="es-ES_tradnl"/>
        </w:rPr>
      </w:pPr>
    </w:p>
    <w:p w:rsidR="009E158E" w:rsidRPr="009961CC" w:rsidRDefault="009E158E" w:rsidP="009E158E">
      <w:pPr>
        <w:tabs>
          <w:tab w:val="left" w:pos="1080"/>
        </w:tabs>
        <w:ind w:left="2160"/>
        <w:rPr>
          <w:color w:val="000000"/>
          <w:lang w:val="es-ES_tradnl"/>
        </w:rPr>
      </w:pPr>
      <w:r>
        <w:rPr>
          <w:color w:val="000000"/>
          <w:lang w:val="es-ES_tradnl"/>
        </w:rPr>
        <w:t>E</w:t>
      </w:r>
      <w:r w:rsidRPr="00DA53DD">
        <w:rPr>
          <w:lang w:val="es-MX"/>
        </w:rPr>
        <w:t>l desarrollo diacrónico esca</w:t>
      </w:r>
      <w:r>
        <w:rPr>
          <w:lang w:val="es-MX"/>
        </w:rPr>
        <w:t>tológico del Antiguo Testamento</w:t>
      </w:r>
    </w:p>
    <w:p w:rsidR="009E158E" w:rsidRPr="009961CC" w:rsidRDefault="009E158E" w:rsidP="009E158E">
      <w:pPr>
        <w:tabs>
          <w:tab w:val="left" w:pos="1080"/>
        </w:tabs>
        <w:ind w:left="1980"/>
        <w:rPr>
          <w:color w:val="000000"/>
          <w:lang w:val="es-ES_tradnl"/>
        </w:rPr>
      </w:pPr>
    </w:p>
    <w:p w:rsidR="009E158E" w:rsidRPr="009961CC" w:rsidRDefault="009E158E" w:rsidP="009E158E">
      <w:pPr>
        <w:numPr>
          <w:ilvl w:val="0"/>
          <w:numId w:val="8"/>
        </w:numPr>
        <w:tabs>
          <w:tab w:val="left" w:pos="1080"/>
        </w:tabs>
        <w:suppressAutoHyphens/>
        <w:ind w:left="2880"/>
        <w:rPr>
          <w:color w:val="000000"/>
          <w:lang w:val="es-ES_tradnl"/>
        </w:rPr>
      </w:pPr>
      <w:r w:rsidRPr="009961CC">
        <w:rPr>
          <w:color w:val="000000"/>
          <w:lang w:val="es-ES_tradnl"/>
        </w:rPr>
        <w:t>Ad</w:t>
      </w:r>
      <w:r>
        <w:rPr>
          <w:color w:val="000000"/>
          <w:lang w:val="es-ES_tradnl"/>
        </w:rPr>
        <w:t>án</w:t>
      </w:r>
      <w:r w:rsidR="00164DDD">
        <w:rPr>
          <w:color w:val="000000"/>
          <w:lang w:val="es-ES_tradnl"/>
        </w:rPr>
        <w:t>:</w:t>
      </w:r>
      <w:r>
        <w:rPr>
          <w:color w:val="000000"/>
          <w:lang w:val="es-ES_tradnl"/>
        </w:rPr>
        <w:t xml:space="preserve">  </w:t>
      </w:r>
      <w:r w:rsidR="00164DDD">
        <w:rPr>
          <w:i/>
          <w:iCs/>
          <w:color w:val="000000"/>
          <w:lang w:val="es-ES_tradnl"/>
        </w:rPr>
        <w:t>I</w:t>
      </w:r>
      <w:r w:rsidRPr="00E90C14">
        <w:rPr>
          <w:i/>
          <w:iCs/>
          <w:color w:val="000000"/>
          <w:lang w:val="es-ES_tradnl"/>
        </w:rPr>
        <w:t>nicio del desarrollo</w:t>
      </w:r>
      <w:r>
        <w:rPr>
          <w:color w:val="000000"/>
          <w:lang w:val="es-ES_tradnl"/>
        </w:rPr>
        <w:t xml:space="preserve"> </w:t>
      </w:r>
    </w:p>
    <w:p w:rsidR="009E158E" w:rsidRPr="009961CC" w:rsidRDefault="009E158E" w:rsidP="009E158E">
      <w:pPr>
        <w:tabs>
          <w:tab w:val="left" w:pos="1980"/>
        </w:tabs>
        <w:ind w:left="2700"/>
        <w:rPr>
          <w:color w:val="000000"/>
          <w:lang w:val="es-ES_tradnl"/>
        </w:rPr>
      </w:pPr>
    </w:p>
    <w:p w:rsidR="009E158E" w:rsidRPr="009961CC" w:rsidRDefault="009E158E" w:rsidP="009E158E">
      <w:pPr>
        <w:numPr>
          <w:ilvl w:val="0"/>
          <w:numId w:val="8"/>
        </w:numPr>
        <w:tabs>
          <w:tab w:val="left" w:pos="1080"/>
        </w:tabs>
        <w:suppressAutoHyphens/>
        <w:ind w:left="2880"/>
        <w:rPr>
          <w:color w:val="000000"/>
          <w:lang w:val="es-ES_tradnl"/>
        </w:rPr>
      </w:pPr>
      <w:r w:rsidRPr="009961CC">
        <w:rPr>
          <w:color w:val="000000"/>
          <w:lang w:val="es-ES_tradnl"/>
        </w:rPr>
        <w:t>No</w:t>
      </w:r>
      <w:r>
        <w:rPr>
          <w:color w:val="000000"/>
          <w:lang w:val="es-ES_tradnl"/>
        </w:rPr>
        <w:t>é</w:t>
      </w:r>
      <w:r w:rsidR="00164DDD">
        <w:rPr>
          <w:color w:val="000000"/>
          <w:lang w:val="es-ES_tradnl"/>
        </w:rPr>
        <w:t>:</w:t>
      </w:r>
      <w:r>
        <w:rPr>
          <w:color w:val="000000"/>
          <w:lang w:val="es-ES_tradnl"/>
        </w:rPr>
        <w:t xml:space="preserve">  </w:t>
      </w:r>
      <w:r w:rsidRPr="00E90C14">
        <w:rPr>
          <w:i/>
          <w:iCs/>
          <w:color w:val="000000"/>
          <w:lang w:val="es-ES_tradnl"/>
        </w:rPr>
        <w:t>Refinad</w:t>
      </w:r>
      <w:r w:rsidR="00164DDD">
        <w:rPr>
          <w:i/>
          <w:iCs/>
          <w:color w:val="000000"/>
          <w:lang w:val="es-ES_tradnl"/>
        </w:rPr>
        <w:t>o el inicio</w:t>
      </w:r>
    </w:p>
    <w:p w:rsidR="009E158E" w:rsidRPr="009961CC" w:rsidRDefault="009E158E" w:rsidP="009E158E">
      <w:pPr>
        <w:tabs>
          <w:tab w:val="left" w:pos="1980"/>
        </w:tabs>
        <w:rPr>
          <w:color w:val="000000"/>
          <w:lang w:val="es-ES_tradnl"/>
        </w:rPr>
      </w:pPr>
    </w:p>
    <w:p w:rsidR="009E158E" w:rsidRPr="00E90C14" w:rsidRDefault="009E158E" w:rsidP="009E158E">
      <w:pPr>
        <w:numPr>
          <w:ilvl w:val="0"/>
          <w:numId w:val="8"/>
        </w:numPr>
        <w:tabs>
          <w:tab w:val="left" w:pos="1080"/>
        </w:tabs>
        <w:suppressAutoHyphens/>
        <w:ind w:left="2880"/>
        <w:rPr>
          <w:i/>
          <w:iCs/>
          <w:color w:val="000000"/>
          <w:lang w:val="es-ES_tradnl"/>
        </w:rPr>
      </w:pPr>
      <w:r w:rsidRPr="009961CC">
        <w:rPr>
          <w:color w:val="000000"/>
          <w:lang w:val="es-ES_tradnl"/>
        </w:rPr>
        <w:t>Abraham</w:t>
      </w:r>
      <w:r w:rsidR="00164DDD">
        <w:rPr>
          <w:color w:val="000000"/>
          <w:lang w:val="es-ES_tradnl"/>
        </w:rPr>
        <w:t>:</w:t>
      </w:r>
      <w:r>
        <w:rPr>
          <w:color w:val="000000"/>
          <w:lang w:val="es-ES_tradnl"/>
        </w:rPr>
        <w:t xml:space="preserve"> </w:t>
      </w:r>
      <w:r w:rsidRPr="00E90C14">
        <w:rPr>
          <w:i/>
          <w:iCs/>
          <w:color w:val="000000"/>
          <w:lang w:val="es-ES_tradnl"/>
        </w:rPr>
        <w:t>Medio por el cual Dios traería la historia a su fin</w:t>
      </w:r>
    </w:p>
    <w:p w:rsidR="009E158E" w:rsidRPr="00E90C14" w:rsidRDefault="009E158E" w:rsidP="009E158E">
      <w:pPr>
        <w:tabs>
          <w:tab w:val="left" w:pos="1980"/>
        </w:tabs>
        <w:rPr>
          <w:i/>
          <w:iCs/>
          <w:color w:val="000000"/>
          <w:lang w:val="es-ES_tradnl"/>
        </w:rPr>
      </w:pPr>
    </w:p>
    <w:p w:rsidR="009E158E" w:rsidRPr="009961CC" w:rsidRDefault="009E158E" w:rsidP="009E158E">
      <w:pPr>
        <w:numPr>
          <w:ilvl w:val="0"/>
          <w:numId w:val="8"/>
        </w:numPr>
        <w:tabs>
          <w:tab w:val="left" w:pos="1080"/>
        </w:tabs>
        <w:suppressAutoHyphens/>
        <w:ind w:left="2880"/>
        <w:rPr>
          <w:color w:val="000000"/>
          <w:lang w:val="es-ES_tradnl"/>
        </w:rPr>
      </w:pPr>
      <w:r w:rsidRPr="009961CC">
        <w:rPr>
          <w:color w:val="000000"/>
          <w:lang w:val="es-ES_tradnl"/>
        </w:rPr>
        <w:t>Mo</w:t>
      </w:r>
      <w:r>
        <w:rPr>
          <w:color w:val="000000"/>
          <w:lang w:val="es-ES_tradnl"/>
        </w:rPr>
        <w:t>isé</w:t>
      </w:r>
      <w:r w:rsidRPr="009961CC">
        <w:rPr>
          <w:color w:val="000000"/>
          <w:lang w:val="es-ES_tradnl"/>
        </w:rPr>
        <w:t>s</w:t>
      </w:r>
      <w:r w:rsidR="00164DDD">
        <w:rPr>
          <w:color w:val="000000"/>
          <w:lang w:val="es-ES_tradnl"/>
        </w:rPr>
        <w:t>:</w:t>
      </w:r>
      <w:r>
        <w:rPr>
          <w:color w:val="000000"/>
          <w:lang w:val="es-ES_tradnl"/>
        </w:rPr>
        <w:t xml:space="preserve"> </w:t>
      </w:r>
      <w:r w:rsidRPr="00E90C14">
        <w:rPr>
          <w:i/>
          <w:iCs/>
          <w:color w:val="000000"/>
          <w:lang w:val="es-ES_tradnl"/>
        </w:rPr>
        <w:t>conecta la esperanza con el regreso glorioso del exilio</w:t>
      </w:r>
    </w:p>
    <w:p w:rsidR="009E158E" w:rsidRPr="009961CC" w:rsidRDefault="009E158E" w:rsidP="009E158E">
      <w:pPr>
        <w:tabs>
          <w:tab w:val="left" w:pos="1980"/>
        </w:tabs>
        <w:rPr>
          <w:color w:val="000000"/>
          <w:lang w:val="es-ES_tradnl"/>
        </w:rPr>
      </w:pPr>
    </w:p>
    <w:p w:rsidR="009E158E" w:rsidRPr="009961CC" w:rsidRDefault="009E158E" w:rsidP="009E158E">
      <w:pPr>
        <w:numPr>
          <w:ilvl w:val="0"/>
          <w:numId w:val="8"/>
        </w:numPr>
        <w:tabs>
          <w:tab w:val="left" w:pos="1080"/>
        </w:tabs>
        <w:suppressAutoHyphens/>
        <w:ind w:left="2880"/>
        <w:rPr>
          <w:color w:val="000000"/>
          <w:lang w:val="es-ES_tradnl"/>
        </w:rPr>
      </w:pPr>
      <w:r w:rsidRPr="009961CC">
        <w:rPr>
          <w:color w:val="000000"/>
          <w:lang w:val="es-ES_tradnl"/>
        </w:rPr>
        <w:t>David</w:t>
      </w:r>
      <w:r w:rsidR="00164DDD">
        <w:rPr>
          <w:color w:val="000000"/>
          <w:lang w:val="es-ES_tradnl"/>
        </w:rPr>
        <w:t>:</w:t>
      </w:r>
      <w:r>
        <w:rPr>
          <w:color w:val="000000"/>
          <w:lang w:val="es-ES_tradnl"/>
        </w:rPr>
        <w:t xml:space="preserve"> puso </w:t>
      </w:r>
      <w:r w:rsidRPr="00E90C14">
        <w:rPr>
          <w:i/>
          <w:iCs/>
          <w:color w:val="000000"/>
          <w:lang w:val="es-ES_tradnl"/>
        </w:rPr>
        <w:t xml:space="preserve">dinastía y a </w:t>
      </w:r>
      <w:r w:rsidR="00164DDD" w:rsidRPr="00E90C14">
        <w:rPr>
          <w:i/>
          <w:iCs/>
          <w:color w:val="000000"/>
          <w:lang w:val="es-ES_tradnl"/>
        </w:rPr>
        <w:t>Jerusalén</w:t>
      </w:r>
      <w:r w:rsidRPr="00E90C14">
        <w:rPr>
          <w:i/>
          <w:iCs/>
          <w:color w:val="000000"/>
          <w:lang w:val="es-ES_tradnl"/>
        </w:rPr>
        <w:t xml:space="preserve"> en el centro glorioso de aquellos días del exilio</w:t>
      </w:r>
    </w:p>
    <w:p w:rsidR="00510604" w:rsidRPr="00510604" w:rsidRDefault="00510604" w:rsidP="009027AD">
      <w:pPr>
        <w:autoSpaceDE w:val="0"/>
        <w:rPr>
          <w:rFonts w:eastAsia="MS Mincho"/>
          <w:i/>
          <w:iCs/>
          <w:color w:val="000000"/>
          <w:lang w:val="es-ES_tradnl"/>
        </w:rPr>
      </w:pPr>
    </w:p>
    <w:p w:rsidR="009027AD" w:rsidRPr="009961CC" w:rsidRDefault="009027AD" w:rsidP="009027AD">
      <w:pPr>
        <w:autoSpaceDE w:val="0"/>
        <w:rPr>
          <w:rFonts w:eastAsia="MS Mincho"/>
          <w:color w:val="000000"/>
          <w:lang w:val="es-ES_tradnl"/>
        </w:rPr>
      </w:pPr>
    </w:p>
    <w:p w:rsidR="009027AD" w:rsidRPr="009961CC" w:rsidRDefault="009027AD" w:rsidP="009027AD">
      <w:pPr>
        <w:autoSpaceDE w:val="0"/>
        <w:rPr>
          <w:rFonts w:eastAsia="MS Mincho"/>
          <w:color w:val="000000"/>
          <w:lang w:val="es-ES_tradnl"/>
        </w:rPr>
      </w:pPr>
    </w:p>
    <w:p w:rsidR="009027AD" w:rsidRPr="009961CC" w:rsidRDefault="009027AD" w:rsidP="009027AD">
      <w:pPr>
        <w:autoSpaceDE w:val="0"/>
        <w:rPr>
          <w:rFonts w:eastAsia="MS Mincho"/>
          <w:color w:val="000000"/>
          <w:lang w:val="es-ES_tradnl"/>
        </w:rPr>
      </w:pPr>
    </w:p>
    <w:p w:rsidR="009027AD" w:rsidRPr="009961CC" w:rsidRDefault="009027AD" w:rsidP="009027AD">
      <w:pPr>
        <w:autoSpaceDE w:val="0"/>
        <w:rPr>
          <w:rFonts w:eastAsia="MS Mincho"/>
          <w:color w:val="000000"/>
          <w:lang w:val="es-ES_tradnl"/>
        </w:rPr>
      </w:pPr>
    </w:p>
    <w:p w:rsidR="009027AD" w:rsidRPr="009961CC" w:rsidRDefault="009027AD" w:rsidP="009027AD">
      <w:pPr>
        <w:autoSpaceDE w:val="0"/>
        <w:rPr>
          <w:rFonts w:eastAsia="MS Mincho"/>
          <w:color w:val="000000"/>
          <w:lang w:val="es-ES_tradnl"/>
        </w:rPr>
      </w:pPr>
    </w:p>
    <w:p w:rsidR="009027AD" w:rsidRPr="009961CC" w:rsidRDefault="009027AD" w:rsidP="009027AD">
      <w:pPr>
        <w:autoSpaceDE w:val="0"/>
        <w:rPr>
          <w:rFonts w:eastAsia="MS Mincho"/>
          <w:color w:val="000000"/>
          <w:lang w:val="es-ES_tradnl"/>
        </w:rPr>
      </w:pPr>
    </w:p>
    <w:p w:rsidR="009027AD" w:rsidRPr="009961CC" w:rsidRDefault="009027AD" w:rsidP="009027AD">
      <w:pPr>
        <w:autoSpaceDE w:val="0"/>
        <w:rPr>
          <w:rFonts w:eastAsia="MS Mincho"/>
          <w:color w:val="000000"/>
          <w:lang w:val="es-ES_tradnl"/>
        </w:rPr>
      </w:pPr>
    </w:p>
    <w:p w:rsidR="009027AD" w:rsidRPr="009961CC" w:rsidRDefault="009027AD" w:rsidP="009027AD">
      <w:pPr>
        <w:autoSpaceDE w:val="0"/>
        <w:rPr>
          <w:rFonts w:eastAsia="MS Mincho"/>
          <w:color w:val="000000"/>
          <w:lang w:val="es-ES_tradnl"/>
        </w:rPr>
      </w:pPr>
    </w:p>
    <w:p w:rsidR="009027AD" w:rsidRPr="009961CC" w:rsidRDefault="009027AD" w:rsidP="009027AD">
      <w:pPr>
        <w:numPr>
          <w:ilvl w:val="0"/>
          <w:numId w:val="1"/>
        </w:numPr>
        <w:tabs>
          <w:tab w:val="clear" w:pos="360"/>
          <w:tab w:val="num" w:pos="720"/>
        </w:tabs>
        <w:spacing w:after="200" w:line="276" w:lineRule="auto"/>
        <w:ind w:left="720" w:hanging="720"/>
        <w:contextualSpacing/>
        <w:rPr>
          <w:rFonts w:eastAsia="MS Mincho"/>
          <w:color w:val="000000"/>
          <w:lang w:val="es-ES_tradnl"/>
        </w:rPr>
      </w:pPr>
      <w:r>
        <w:rPr>
          <w:lang w:val="es-ES_tradnl"/>
        </w:rPr>
        <w:t>¿Qué perspectivas de los “últimos días” fueron sostenidas por la mayoría de los judíos del primer siglo, y qu</w:t>
      </w:r>
      <w:r w:rsidR="002D4756">
        <w:rPr>
          <w:lang w:val="es-ES_tradnl"/>
        </w:rPr>
        <w:t>é</w:t>
      </w:r>
      <w:r>
        <w:rPr>
          <w:lang w:val="es-ES_tradnl"/>
        </w:rPr>
        <w:t xml:space="preserve"> efecto tuvieron los ministerios de Juan el Bautista y Jesús</w:t>
      </w:r>
      <w:r w:rsidRPr="009961CC">
        <w:rPr>
          <w:lang w:val="es-ES_tradnl"/>
        </w:rPr>
        <w:t xml:space="preserve"> </w:t>
      </w:r>
      <w:r>
        <w:rPr>
          <w:lang w:val="es-ES_tradnl"/>
        </w:rPr>
        <w:t>en estas perspectivas?</w:t>
      </w:r>
    </w:p>
    <w:p w:rsidR="009027AD" w:rsidRDefault="009027AD" w:rsidP="009027AD">
      <w:pPr>
        <w:autoSpaceDE w:val="0"/>
        <w:rPr>
          <w:rFonts w:eastAsia="MS Mincho"/>
          <w:color w:val="000000"/>
          <w:lang w:val="es-ES_tradnl"/>
        </w:rPr>
      </w:pPr>
    </w:p>
    <w:p w:rsidR="00164DDD" w:rsidRPr="00164DDD" w:rsidRDefault="00164DDD" w:rsidP="009027AD">
      <w:pPr>
        <w:autoSpaceDE w:val="0"/>
        <w:rPr>
          <w:rFonts w:eastAsia="MS Mincho"/>
          <w:i/>
          <w:iCs/>
          <w:color w:val="000000"/>
          <w:lang w:val="es-ES_tradnl"/>
        </w:rPr>
      </w:pPr>
    </w:p>
    <w:p w:rsidR="009027AD" w:rsidRDefault="00F87798" w:rsidP="009027AD">
      <w:pPr>
        <w:autoSpaceDE w:val="0"/>
        <w:rPr>
          <w:rFonts w:eastAsia="MS Mincho"/>
          <w:i/>
          <w:iCs/>
          <w:color w:val="000000"/>
          <w:lang w:val="es-ES_tradnl"/>
        </w:rPr>
      </w:pPr>
      <w:r>
        <w:rPr>
          <w:rFonts w:eastAsia="MS Mincho"/>
          <w:i/>
          <w:iCs/>
          <w:color w:val="000000"/>
          <w:lang w:val="es-ES_tradnl"/>
        </w:rPr>
        <w:t xml:space="preserve">Ambos tuvieron características diferentes en las que los primero </w:t>
      </w:r>
      <w:proofErr w:type="gramStart"/>
      <w:r>
        <w:rPr>
          <w:rFonts w:eastAsia="MS Mincho"/>
          <w:i/>
          <w:iCs/>
          <w:color w:val="000000"/>
          <w:lang w:val="es-ES_tradnl"/>
        </w:rPr>
        <w:t>Judíos</w:t>
      </w:r>
      <w:proofErr w:type="gramEnd"/>
      <w:r>
        <w:rPr>
          <w:rFonts w:eastAsia="MS Mincho"/>
          <w:i/>
          <w:iCs/>
          <w:color w:val="000000"/>
          <w:lang w:val="es-ES_tradnl"/>
        </w:rPr>
        <w:t xml:space="preserve"> tenían una doble visión</w:t>
      </w:r>
      <w:r w:rsidR="00B0225B">
        <w:rPr>
          <w:rFonts w:eastAsia="MS Mincho"/>
          <w:i/>
          <w:iCs/>
          <w:color w:val="000000"/>
          <w:lang w:val="es-ES_tradnl"/>
        </w:rPr>
        <w:t xml:space="preserve"> y lo dividieron en 2 eras:</w:t>
      </w:r>
    </w:p>
    <w:p w:rsidR="00B0225B" w:rsidRDefault="00B0225B" w:rsidP="009027AD">
      <w:pPr>
        <w:autoSpaceDE w:val="0"/>
        <w:rPr>
          <w:rFonts w:eastAsia="MS Mincho"/>
          <w:i/>
          <w:iCs/>
          <w:color w:val="000000"/>
          <w:lang w:val="es-ES_tradnl"/>
        </w:rPr>
      </w:pPr>
    </w:p>
    <w:p w:rsidR="00B0225B" w:rsidRPr="009961CC" w:rsidRDefault="00B0225B" w:rsidP="00B0225B">
      <w:pPr>
        <w:tabs>
          <w:tab w:val="left" w:pos="1080"/>
        </w:tabs>
        <w:ind w:left="1980"/>
        <w:rPr>
          <w:rFonts w:eastAsia="MS Mincho"/>
          <w:bCs/>
          <w:color w:val="000000"/>
          <w:lang w:val="es-ES_tradnl"/>
        </w:rPr>
      </w:pPr>
    </w:p>
    <w:p w:rsidR="00B0225B" w:rsidRPr="009961CC" w:rsidRDefault="00B0225B" w:rsidP="00B0225B">
      <w:pPr>
        <w:numPr>
          <w:ilvl w:val="0"/>
          <w:numId w:val="10"/>
        </w:numPr>
        <w:tabs>
          <w:tab w:val="left" w:pos="1080"/>
        </w:tabs>
        <w:suppressAutoHyphens/>
        <w:ind w:left="2880"/>
        <w:rPr>
          <w:rFonts w:eastAsia="MS Mincho"/>
          <w:bCs/>
          <w:color w:val="000000"/>
          <w:lang w:val="es-ES_tradnl"/>
        </w:rPr>
      </w:pPr>
      <w:r>
        <w:rPr>
          <w:rFonts w:eastAsia="MS Mincho"/>
          <w:bCs/>
          <w:color w:val="000000"/>
          <w:lang w:val="es-ES_tradnl"/>
        </w:rPr>
        <w:t>Esta era</w:t>
      </w:r>
      <w:r w:rsidRPr="009961CC">
        <w:rPr>
          <w:rFonts w:eastAsia="MS Mincho"/>
          <w:bCs/>
          <w:color w:val="000000"/>
          <w:lang w:val="es-ES_tradnl"/>
        </w:rPr>
        <w:t xml:space="preserve"> (</w:t>
      </w:r>
      <w:r w:rsidRPr="00FE4E7F">
        <w:rPr>
          <w:lang w:val="es-MX"/>
        </w:rPr>
        <w:t>su situación actual</w:t>
      </w:r>
      <w:r>
        <w:rPr>
          <w:lang w:val="es-MX"/>
        </w:rPr>
        <w:t>)</w:t>
      </w:r>
    </w:p>
    <w:p w:rsidR="00B0225B" w:rsidRPr="009961CC" w:rsidRDefault="00B0225B" w:rsidP="00B0225B">
      <w:pPr>
        <w:tabs>
          <w:tab w:val="left" w:pos="1080"/>
        </w:tabs>
        <w:ind w:left="1980"/>
        <w:rPr>
          <w:rFonts w:eastAsia="MS Mincho"/>
          <w:bCs/>
          <w:color w:val="000000"/>
          <w:lang w:val="es-ES_tradnl"/>
        </w:rPr>
      </w:pPr>
    </w:p>
    <w:p w:rsidR="00B0225B" w:rsidRPr="00C42C3A" w:rsidRDefault="00B0225B" w:rsidP="00B0225B">
      <w:pPr>
        <w:tabs>
          <w:tab w:val="left" w:pos="1080"/>
        </w:tabs>
        <w:ind w:left="1980"/>
        <w:rPr>
          <w:rFonts w:eastAsia="MS Mincho"/>
          <w:bCs/>
          <w:i/>
          <w:iCs/>
          <w:color w:val="000000"/>
          <w:lang w:val="es-ES_tradnl"/>
        </w:rPr>
      </w:pPr>
      <w:proofErr w:type="spellStart"/>
      <w:r w:rsidRPr="00C42C3A">
        <w:rPr>
          <w:rFonts w:eastAsia="MS Mincho"/>
          <w:bCs/>
          <w:i/>
          <w:iCs/>
          <w:color w:val="000000"/>
          <w:lang w:val="es-ES_tradnl"/>
        </w:rPr>
        <w:t>Epoca</w:t>
      </w:r>
      <w:proofErr w:type="spellEnd"/>
      <w:r w:rsidRPr="00C42C3A">
        <w:rPr>
          <w:rFonts w:eastAsia="MS Mincho"/>
          <w:bCs/>
          <w:i/>
          <w:iCs/>
          <w:color w:val="000000"/>
          <w:lang w:val="es-ES_tradnl"/>
        </w:rPr>
        <w:t xml:space="preserve"> en la que pareciera que la maldad era quien ganaba pues Israel había sido dominado por gentiles Medos, </w:t>
      </w:r>
      <w:proofErr w:type="gramStart"/>
      <w:r w:rsidRPr="00C42C3A">
        <w:rPr>
          <w:rFonts w:eastAsia="MS Mincho"/>
          <w:bCs/>
          <w:i/>
          <w:iCs/>
          <w:color w:val="000000"/>
          <w:lang w:val="es-ES_tradnl"/>
        </w:rPr>
        <w:t>Persas</w:t>
      </w:r>
      <w:proofErr w:type="gramEnd"/>
      <w:r w:rsidRPr="00C42C3A">
        <w:rPr>
          <w:rFonts w:eastAsia="MS Mincho"/>
          <w:bCs/>
          <w:i/>
          <w:iCs/>
          <w:color w:val="000000"/>
          <w:lang w:val="es-ES_tradnl"/>
        </w:rPr>
        <w:t xml:space="preserve">, Romanos </w:t>
      </w:r>
      <w:proofErr w:type="spellStart"/>
      <w:r w:rsidRPr="00C42C3A">
        <w:rPr>
          <w:rFonts w:eastAsia="MS Mincho"/>
          <w:bCs/>
          <w:i/>
          <w:iCs/>
          <w:color w:val="000000"/>
          <w:lang w:val="es-ES_tradnl"/>
        </w:rPr>
        <w:t>etc</w:t>
      </w:r>
      <w:proofErr w:type="spellEnd"/>
      <w:r w:rsidRPr="00C42C3A">
        <w:rPr>
          <w:rFonts w:eastAsia="MS Mincho"/>
          <w:bCs/>
          <w:i/>
          <w:iCs/>
          <w:color w:val="000000"/>
          <w:lang w:val="es-ES_tradnl"/>
        </w:rPr>
        <w:t xml:space="preserve"> que hicieron que se hiciera muy largo el exilio</w:t>
      </w:r>
    </w:p>
    <w:p w:rsidR="00B0225B" w:rsidRPr="009961CC" w:rsidRDefault="00B0225B" w:rsidP="00B0225B">
      <w:pPr>
        <w:tabs>
          <w:tab w:val="left" w:pos="1080"/>
        </w:tabs>
        <w:ind w:left="1980"/>
        <w:rPr>
          <w:rFonts w:eastAsia="MS Mincho"/>
          <w:bCs/>
          <w:color w:val="000000"/>
          <w:lang w:val="es-ES_tradnl"/>
        </w:rPr>
      </w:pPr>
    </w:p>
    <w:p w:rsidR="00B0225B" w:rsidRPr="009961CC" w:rsidRDefault="00B0225B" w:rsidP="00B0225B">
      <w:pPr>
        <w:tabs>
          <w:tab w:val="left" w:pos="1080"/>
        </w:tabs>
        <w:ind w:left="1980"/>
        <w:rPr>
          <w:rFonts w:eastAsia="MS Mincho"/>
          <w:bCs/>
          <w:color w:val="000000"/>
          <w:lang w:val="es-ES_tradnl"/>
        </w:rPr>
      </w:pPr>
    </w:p>
    <w:p w:rsidR="00B0225B" w:rsidRPr="009961CC" w:rsidRDefault="00B0225B" w:rsidP="00B0225B">
      <w:pPr>
        <w:tabs>
          <w:tab w:val="left" w:pos="1080"/>
        </w:tabs>
        <w:ind w:left="1980"/>
        <w:rPr>
          <w:rFonts w:eastAsia="MS Mincho"/>
          <w:bCs/>
          <w:color w:val="000000"/>
          <w:lang w:val="es-ES_tradnl"/>
        </w:rPr>
      </w:pPr>
    </w:p>
    <w:p w:rsidR="00B0225B" w:rsidRPr="009961CC" w:rsidRDefault="00B0225B" w:rsidP="00B0225B">
      <w:pPr>
        <w:numPr>
          <w:ilvl w:val="0"/>
          <w:numId w:val="10"/>
        </w:numPr>
        <w:tabs>
          <w:tab w:val="left" w:pos="1080"/>
        </w:tabs>
        <w:suppressAutoHyphens/>
        <w:ind w:left="2880"/>
        <w:rPr>
          <w:rFonts w:eastAsia="MS Mincho"/>
          <w:bCs/>
          <w:color w:val="000000"/>
          <w:lang w:val="es-ES_tradnl"/>
        </w:rPr>
      </w:pPr>
      <w:r>
        <w:rPr>
          <w:color w:val="000000"/>
          <w:lang w:val="es-ES_tradnl"/>
        </w:rPr>
        <w:t>La era por venir</w:t>
      </w:r>
      <w:r w:rsidRPr="009961CC">
        <w:rPr>
          <w:color w:val="000000"/>
          <w:lang w:val="es-ES_tradnl"/>
        </w:rPr>
        <w:t xml:space="preserve"> (</w:t>
      </w:r>
      <w:r w:rsidRPr="00FE4E7F">
        <w:rPr>
          <w:lang w:val="es-MX"/>
        </w:rPr>
        <w:t>el tiempo de la futura gloria de Israel</w:t>
      </w:r>
      <w:r w:rsidRPr="009961CC">
        <w:rPr>
          <w:color w:val="000000"/>
          <w:lang w:val="es-ES_tradnl"/>
        </w:rPr>
        <w:t>)</w:t>
      </w:r>
    </w:p>
    <w:p w:rsidR="00B0225B" w:rsidRPr="009961CC" w:rsidRDefault="00B0225B" w:rsidP="00B0225B">
      <w:pPr>
        <w:tabs>
          <w:tab w:val="left" w:pos="1080"/>
        </w:tabs>
        <w:ind w:left="1980"/>
        <w:rPr>
          <w:rFonts w:eastAsia="MS Mincho"/>
          <w:bCs/>
          <w:color w:val="000000"/>
          <w:lang w:val="es-ES_tradnl"/>
        </w:rPr>
      </w:pPr>
    </w:p>
    <w:p w:rsidR="00B0225B" w:rsidRPr="003E6246" w:rsidRDefault="00B0225B" w:rsidP="00B0225B">
      <w:pPr>
        <w:tabs>
          <w:tab w:val="left" w:pos="1080"/>
        </w:tabs>
        <w:ind w:left="1980"/>
        <w:rPr>
          <w:rFonts w:eastAsia="MS Mincho"/>
          <w:bCs/>
          <w:i/>
          <w:iCs/>
          <w:color w:val="000000"/>
          <w:lang w:val="es-ES_tradnl"/>
        </w:rPr>
      </w:pPr>
      <w:r w:rsidRPr="003E6246">
        <w:rPr>
          <w:rFonts w:eastAsia="MS Mincho"/>
          <w:bCs/>
          <w:i/>
          <w:iCs/>
          <w:color w:val="000000"/>
          <w:lang w:val="es-ES_tradnl"/>
        </w:rPr>
        <w:t>Se esperaba la fidelidad de Israel, en bendición de Dios a su pueblo</w:t>
      </w:r>
    </w:p>
    <w:p w:rsidR="00B0225B" w:rsidRPr="009961CC" w:rsidRDefault="00B0225B" w:rsidP="00B0225B">
      <w:pPr>
        <w:tabs>
          <w:tab w:val="left" w:pos="1080"/>
        </w:tabs>
        <w:ind w:left="1980"/>
        <w:rPr>
          <w:rFonts w:eastAsia="MS Mincho"/>
          <w:bCs/>
          <w:color w:val="000000"/>
          <w:lang w:val="es-ES_tradnl"/>
        </w:rPr>
      </w:pPr>
    </w:p>
    <w:p w:rsidR="009027AD" w:rsidRPr="00BB4833" w:rsidRDefault="00B0225B" w:rsidP="009027AD">
      <w:pPr>
        <w:autoSpaceDE w:val="0"/>
        <w:rPr>
          <w:rFonts w:eastAsia="MS Mincho"/>
          <w:i/>
          <w:iCs/>
          <w:color w:val="000000"/>
          <w:lang w:val="es-ES_tradnl"/>
        </w:rPr>
      </w:pPr>
      <w:r>
        <w:rPr>
          <w:rFonts w:eastAsia="MS Mincho"/>
          <w:color w:val="000000"/>
          <w:lang w:val="es-ES_tradnl"/>
        </w:rPr>
        <w:tab/>
      </w:r>
      <w:r>
        <w:rPr>
          <w:rFonts w:eastAsia="MS Mincho"/>
          <w:color w:val="000000"/>
          <w:lang w:val="es-ES_tradnl"/>
        </w:rPr>
        <w:tab/>
      </w:r>
      <w:r w:rsidRPr="00BB4833">
        <w:rPr>
          <w:rFonts w:eastAsia="MS Mincho"/>
          <w:i/>
          <w:iCs/>
          <w:color w:val="000000"/>
          <w:lang w:val="es-ES_tradnl"/>
        </w:rPr>
        <w:t xml:space="preserve">Estas distintas posturas </w:t>
      </w:r>
      <w:r w:rsidR="00BB4833" w:rsidRPr="00BB4833">
        <w:rPr>
          <w:rFonts w:eastAsia="MS Mincho"/>
          <w:i/>
          <w:iCs/>
          <w:color w:val="000000"/>
          <w:lang w:val="es-ES_tradnl"/>
        </w:rPr>
        <w:t>desarrollaron discordias religiosas que nombr</w:t>
      </w:r>
      <w:r w:rsidR="00BB4833">
        <w:rPr>
          <w:rFonts w:eastAsia="MS Mincho"/>
          <w:i/>
          <w:iCs/>
          <w:color w:val="000000"/>
          <w:lang w:val="es-ES_tradnl"/>
        </w:rPr>
        <w:t>aremos</w:t>
      </w:r>
      <w:r w:rsidR="00BB4833" w:rsidRPr="00BB4833">
        <w:rPr>
          <w:rFonts w:eastAsia="MS Mincho"/>
          <w:i/>
          <w:iCs/>
          <w:color w:val="000000"/>
          <w:lang w:val="es-ES_tradnl"/>
        </w:rPr>
        <w:t xml:space="preserve"> a continuación:</w:t>
      </w:r>
    </w:p>
    <w:p w:rsidR="00BB4833" w:rsidRDefault="00BB4833" w:rsidP="009027AD">
      <w:pPr>
        <w:autoSpaceDE w:val="0"/>
        <w:rPr>
          <w:rFonts w:eastAsia="MS Mincho"/>
          <w:color w:val="000000"/>
          <w:lang w:val="es-ES_tradnl"/>
        </w:rPr>
      </w:pPr>
    </w:p>
    <w:p w:rsidR="00BB4833" w:rsidRPr="009961CC" w:rsidRDefault="00BB4833" w:rsidP="00BB4833">
      <w:pPr>
        <w:tabs>
          <w:tab w:val="left" w:pos="1080"/>
        </w:tabs>
        <w:ind w:left="1980"/>
        <w:rPr>
          <w:color w:val="000000"/>
          <w:lang w:val="es-ES_tradnl"/>
        </w:rPr>
      </w:pPr>
    </w:p>
    <w:p w:rsidR="00BB4833" w:rsidRPr="003E6246" w:rsidRDefault="00BB4833" w:rsidP="00BB4833">
      <w:pPr>
        <w:numPr>
          <w:ilvl w:val="0"/>
          <w:numId w:val="10"/>
        </w:numPr>
        <w:tabs>
          <w:tab w:val="left" w:pos="1080"/>
        </w:tabs>
        <w:suppressAutoHyphens/>
        <w:ind w:left="2880"/>
        <w:rPr>
          <w:i/>
          <w:iCs/>
          <w:color w:val="000000"/>
          <w:lang w:val="es-ES_tradnl"/>
        </w:rPr>
      </w:pPr>
      <w:r>
        <w:rPr>
          <w:color w:val="000000"/>
          <w:lang w:val="es-ES_tradnl"/>
        </w:rPr>
        <w:t xml:space="preserve">Sectas apocalípticas: </w:t>
      </w:r>
      <w:r w:rsidRPr="003E6246">
        <w:rPr>
          <w:i/>
          <w:iCs/>
          <w:color w:val="000000"/>
          <w:lang w:val="es-ES_tradnl"/>
        </w:rPr>
        <w:t xml:space="preserve">por medio de una catastrófica </w:t>
      </w:r>
      <w:r>
        <w:rPr>
          <w:i/>
          <w:iCs/>
          <w:color w:val="000000"/>
          <w:lang w:val="es-ES_tradnl"/>
        </w:rPr>
        <w:t xml:space="preserve">y abrupta </w:t>
      </w:r>
      <w:r w:rsidRPr="003E6246">
        <w:rPr>
          <w:i/>
          <w:iCs/>
          <w:color w:val="000000"/>
          <w:lang w:val="es-ES_tradnl"/>
        </w:rPr>
        <w:t>intervención divina</w:t>
      </w:r>
    </w:p>
    <w:p w:rsidR="00BB4833" w:rsidRPr="009961CC" w:rsidRDefault="00BB4833" w:rsidP="00BB4833">
      <w:pPr>
        <w:tabs>
          <w:tab w:val="left" w:pos="1080"/>
        </w:tabs>
        <w:rPr>
          <w:color w:val="000000"/>
          <w:lang w:val="es-ES_tradnl"/>
        </w:rPr>
      </w:pPr>
    </w:p>
    <w:p w:rsidR="00BB4833" w:rsidRPr="009961CC" w:rsidRDefault="00BB4833" w:rsidP="00BB4833">
      <w:pPr>
        <w:tabs>
          <w:tab w:val="left" w:pos="1080"/>
        </w:tabs>
        <w:ind w:left="1980"/>
        <w:rPr>
          <w:color w:val="000000"/>
          <w:lang w:val="es-ES_tradnl"/>
        </w:rPr>
      </w:pPr>
    </w:p>
    <w:p w:rsidR="00BB4833" w:rsidRPr="009961CC" w:rsidRDefault="00BB4833" w:rsidP="00BB4833">
      <w:pPr>
        <w:tabs>
          <w:tab w:val="left" w:pos="1080"/>
        </w:tabs>
        <w:ind w:left="1980"/>
        <w:rPr>
          <w:color w:val="000000"/>
          <w:lang w:val="es-ES_tradnl"/>
        </w:rPr>
      </w:pPr>
    </w:p>
    <w:p w:rsidR="00BB4833" w:rsidRPr="009961CC" w:rsidRDefault="00BB4833" w:rsidP="00BB4833">
      <w:pPr>
        <w:numPr>
          <w:ilvl w:val="0"/>
          <w:numId w:val="10"/>
        </w:numPr>
        <w:tabs>
          <w:tab w:val="left" w:pos="1080"/>
        </w:tabs>
        <w:suppressAutoHyphens/>
        <w:ind w:left="2880"/>
        <w:rPr>
          <w:color w:val="000000"/>
          <w:lang w:val="es-ES_tradnl"/>
        </w:rPr>
      </w:pPr>
      <w:r>
        <w:rPr>
          <w:color w:val="000000"/>
          <w:lang w:val="es-ES_tradnl"/>
        </w:rPr>
        <w:t>Ze</w:t>
      </w:r>
      <w:r w:rsidRPr="009961CC">
        <w:rPr>
          <w:color w:val="000000"/>
          <w:lang w:val="es-ES_tradnl"/>
        </w:rPr>
        <w:t>lot</w:t>
      </w:r>
      <w:r>
        <w:rPr>
          <w:color w:val="000000"/>
          <w:lang w:val="es-ES_tradnl"/>
        </w:rPr>
        <w:t>e</w:t>
      </w:r>
      <w:r w:rsidRPr="009961CC">
        <w:rPr>
          <w:color w:val="000000"/>
          <w:lang w:val="es-ES_tradnl"/>
        </w:rPr>
        <w:t>s</w:t>
      </w:r>
      <w:r>
        <w:rPr>
          <w:color w:val="000000"/>
          <w:lang w:val="es-ES_tradnl"/>
        </w:rPr>
        <w:t xml:space="preserve">: </w:t>
      </w:r>
      <w:r w:rsidRPr="003823D5">
        <w:rPr>
          <w:i/>
          <w:iCs/>
          <w:color w:val="000000"/>
          <w:lang w:val="es-ES_tradnl"/>
        </w:rPr>
        <w:t>Movimiento militar respaldados por Dios</w:t>
      </w:r>
    </w:p>
    <w:p w:rsidR="00BB4833" w:rsidRPr="009961CC" w:rsidRDefault="00BB4833" w:rsidP="00BB4833">
      <w:pPr>
        <w:tabs>
          <w:tab w:val="left" w:pos="1080"/>
        </w:tabs>
        <w:ind w:left="1980"/>
        <w:rPr>
          <w:color w:val="000000"/>
          <w:lang w:val="es-ES_tradnl"/>
        </w:rPr>
      </w:pPr>
    </w:p>
    <w:p w:rsidR="00BB4833" w:rsidRPr="009961CC" w:rsidRDefault="00BB4833" w:rsidP="00BB4833">
      <w:pPr>
        <w:tabs>
          <w:tab w:val="left" w:pos="1080"/>
        </w:tabs>
        <w:ind w:left="2700"/>
        <w:rPr>
          <w:color w:val="000000"/>
          <w:lang w:val="es-ES_tradnl"/>
        </w:rPr>
      </w:pPr>
    </w:p>
    <w:p w:rsidR="00BB4833" w:rsidRPr="009961CC" w:rsidRDefault="00BB4833" w:rsidP="00BB4833">
      <w:pPr>
        <w:tabs>
          <w:tab w:val="left" w:pos="1080"/>
        </w:tabs>
        <w:ind w:left="1980"/>
        <w:rPr>
          <w:color w:val="000000"/>
          <w:lang w:val="es-ES_tradnl"/>
        </w:rPr>
      </w:pPr>
    </w:p>
    <w:p w:rsidR="00BB4833" w:rsidRPr="003823D5" w:rsidRDefault="00BB4833" w:rsidP="00BB4833">
      <w:pPr>
        <w:numPr>
          <w:ilvl w:val="0"/>
          <w:numId w:val="10"/>
        </w:numPr>
        <w:tabs>
          <w:tab w:val="left" w:pos="1080"/>
        </w:tabs>
        <w:suppressAutoHyphens/>
        <w:ind w:left="2880"/>
        <w:rPr>
          <w:i/>
          <w:iCs/>
          <w:color w:val="000000"/>
          <w:lang w:val="es-ES_tradnl"/>
        </w:rPr>
      </w:pPr>
      <w:proofErr w:type="spellStart"/>
      <w:r w:rsidRPr="009961CC">
        <w:rPr>
          <w:color w:val="000000"/>
          <w:lang w:val="es-ES_tradnl"/>
        </w:rPr>
        <w:t>No</w:t>
      </w:r>
      <w:r>
        <w:rPr>
          <w:color w:val="000000"/>
          <w:lang w:val="es-ES_tradnl"/>
        </w:rPr>
        <w:t>m</w:t>
      </w:r>
      <w:r w:rsidRPr="009961CC">
        <w:rPr>
          <w:color w:val="000000"/>
          <w:lang w:val="es-ES_tradnl"/>
        </w:rPr>
        <w:t>ist</w:t>
      </w:r>
      <w:r>
        <w:rPr>
          <w:color w:val="000000"/>
          <w:lang w:val="es-ES_tradnl"/>
        </w:rPr>
        <w:t>a</w:t>
      </w:r>
      <w:r w:rsidRPr="009961CC">
        <w:rPr>
          <w:color w:val="000000"/>
          <w:lang w:val="es-ES_tradnl"/>
        </w:rPr>
        <w:t>s</w:t>
      </w:r>
      <w:proofErr w:type="spellEnd"/>
      <w:r>
        <w:rPr>
          <w:color w:val="000000"/>
          <w:lang w:val="es-ES_tradnl"/>
        </w:rPr>
        <w:t xml:space="preserve">: </w:t>
      </w:r>
      <w:r w:rsidRPr="003823D5">
        <w:rPr>
          <w:i/>
          <w:iCs/>
          <w:color w:val="000000"/>
          <w:lang w:val="es-ES_tradnl"/>
        </w:rPr>
        <w:t>Solo cuando Israel demostrara fidelidad a la ley de Moisés</w:t>
      </w:r>
    </w:p>
    <w:p w:rsidR="00BB4833" w:rsidRPr="009961CC" w:rsidRDefault="00BB4833" w:rsidP="00BB4833">
      <w:pPr>
        <w:tabs>
          <w:tab w:val="left" w:pos="1080"/>
        </w:tabs>
        <w:ind w:left="1980"/>
        <w:rPr>
          <w:color w:val="000000"/>
          <w:lang w:val="es-ES_tradnl"/>
        </w:rPr>
      </w:pPr>
    </w:p>
    <w:p w:rsidR="00BB4833" w:rsidRPr="009961CC" w:rsidRDefault="00BB4833" w:rsidP="00BB4833">
      <w:pPr>
        <w:tabs>
          <w:tab w:val="left" w:pos="1080"/>
        </w:tabs>
        <w:ind w:left="1980"/>
        <w:rPr>
          <w:color w:val="000000"/>
          <w:lang w:val="es-ES_tradnl"/>
        </w:rPr>
      </w:pPr>
    </w:p>
    <w:p w:rsidR="00BB4833" w:rsidRPr="009961CC" w:rsidRDefault="00BB4833" w:rsidP="00BB4833">
      <w:pPr>
        <w:tabs>
          <w:tab w:val="left" w:pos="1080"/>
        </w:tabs>
        <w:ind w:left="1980"/>
        <w:rPr>
          <w:color w:val="000000"/>
          <w:lang w:val="es-ES_tradnl"/>
        </w:rPr>
      </w:pPr>
    </w:p>
    <w:p w:rsidR="00BB4833" w:rsidRPr="003823D5" w:rsidRDefault="00BB4833" w:rsidP="00BB4833">
      <w:pPr>
        <w:numPr>
          <w:ilvl w:val="0"/>
          <w:numId w:val="10"/>
        </w:numPr>
        <w:tabs>
          <w:tab w:val="left" w:pos="1080"/>
        </w:tabs>
        <w:suppressAutoHyphens/>
        <w:ind w:left="2880"/>
        <w:rPr>
          <w:i/>
          <w:iCs/>
          <w:color w:val="000000"/>
          <w:lang w:val="es-ES_tradnl"/>
        </w:rPr>
      </w:pPr>
      <w:r w:rsidRPr="009961CC">
        <w:rPr>
          <w:color w:val="000000"/>
          <w:lang w:val="es-ES_tradnl"/>
        </w:rPr>
        <w:t>M</w:t>
      </w:r>
      <w:r>
        <w:rPr>
          <w:color w:val="000000"/>
          <w:lang w:val="es-ES_tradnl"/>
        </w:rPr>
        <w:t xml:space="preserve">ayoría de los judíos: </w:t>
      </w:r>
      <w:r w:rsidRPr="003823D5">
        <w:rPr>
          <w:i/>
          <w:iCs/>
          <w:color w:val="000000"/>
          <w:lang w:val="es-ES_tradnl"/>
        </w:rPr>
        <w:t>Pensaban que sería el cambio por medio del Mesías, mundo de justicia y de vida</w:t>
      </w:r>
    </w:p>
    <w:p w:rsidR="00BB4833" w:rsidRPr="003823D5" w:rsidRDefault="00BB4833" w:rsidP="00BB4833">
      <w:pPr>
        <w:tabs>
          <w:tab w:val="left" w:pos="1080"/>
        </w:tabs>
        <w:rPr>
          <w:i/>
          <w:iCs/>
          <w:color w:val="000000"/>
          <w:lang w:val="es-ES_tradnl"/>
        </w:rPr>
      </w:pPr>
    </w:p>
    <w:p w:rsidR="00BB4833" w:rsidRPr="00BB4833" w:rsidRDefault="00BB4833" w:rsidP="00BB4833">
      <w:pPr>
        <w:tabs>
          <w:tab w:val="left" w:pos="1080"/>
        </w:tabs>
        <w:ind w:left="2160"/>
        <w:rPr>
          <w:i/>
          <w:iCs/>
          <w:color w:val="000000"/>
          <w:lang w:val="es-ES_tradnl"/>
        </w:rPr>
      </w:pPr>
      <w:r w:rsidRPr="00BB4833">
        <w:rPr>
          <w:i/>
          <w:iCs/>
          <w:color w:val="000000"/>
          <w:lang w:val="es-ES_tradnl"/>
        </w:rPr>
        <w:t xml:space="preserve">En el caso de </w:t>
      </w:r>
      <w:r w:rsidRPr="00BB4833">
        <w:rPr>
          <w:i/>
          <w:iCs/>
          <w:color w:val="000000"/>
          <w:lang w:val="es-ES_tradnl"/>
        </w:rPr>
        <w:t>Juan</w:t>
      </w:r>
      <w:r w:rsidRPr="00BB4833">
        <w:rPr>
          <w:i/>
          <w:iCs/>
          <w:color w:val="000000"/>
          <w:lang w:val="es-ES_tradnl"/>
        </w:rPr>
        <w:t xml:space="preserve"> el bautista</w:t>
      </w:r>
      <w:r w:rsidRPr="00BB4833">
        <w:rPr>
          <w:i/>
          <w:iCs/>
          <w:color w:val="000000"/>
          <w:lang w:val="es-ES_tradnl"/>
        </w:rPr>
        <w:t>:</w:t>
      </w:r>
    </w:p>
    <w:p w:rsidR="00BB4833" w:rsidRPr="00BB4833" w:rsidRDefault="00BB4833" w:rsidP="00BB4833">
      <w:pPr>
        <w:tabs>
          <w:tab w:val="left" w:pos="1980"/>
        </w:tabs>
        <w:rPr>
          <w:i/>
          <w:iCs/>
          <w:color w:val="000000"/>
          <w:lang w:val="es-ES_tradnl"/>
        </w:rPr>
      </w:pPr>
    </w:p>
    <w:p w:rsidR="00BB4833" w:rsidRPr="00BB4833" w:rsidRDefault="00BB4833" w:rsidP="00BB4833">
      <w:pPr>
        <w:numPr>
          <w:ilvl w:val="0"/>
          <w:numId w:val="10"/>
        </w:numPr>
        <w:tabs>
          <w:tab w:val="left" w:pos="1080"/>
        </w:tabs>
        <w:suppressAutoHyphens/>
        <w:ind w:left="2880"/>
        <w:rPr>
          <w:i/>
          <w:iCs/>
          <w:color w:val="000000"/>
          <w:lang w:val="es-ES_tradnl"/>
        </w:rPr>
      </w:pPr>
      <w:r w:rsidRPr="00BB4833">
        <w:rPr>
          <w:i/>
          <w:iCs/>
          <w:color w:val="000000"/>
          <w:lang w:val="es-ES_tradnl"/>
        </w:rPr>
        <w:lastRenderedPageBreak/>
        <w:t>P</w:t>
      </w:r>
      <w:r w:rsidRPr="00BB4833">
        <w:rPr>
          <w:i/>
          <w:iCs/>
          <w:lang w:val="es-MX"/>
        </w:rPr>
        <w:t>redica</w:t>
      </w:r>
      <w:r w:rsidRPr="00BB4833">
        <w:rPr>
          <w:i/>
          <w:iCs/>
          <w:lang w:val="es-MX"/>
        </w:rPr>
        <w:t>ba por medio de la revelación y conocimiento de la Palabra</w:t>
      </w:r>
      <w:r w:rsidRPr="00BB4833">
        <w:rPr>
          <w:i/>
          <w:iCs/>
          <w:lang w:val="es-MX"/>
        </w:rPr>
        <w:t xml:space="preserve"> que la llegada de los últimos días estaba cerca.</w:t>
      </w:r>
    </w:p>
    <w:p w:rsidR="00BB4833" w:rsidRPr="00BB4833" w:rsidRDefault="00BB4833" w:rsidP="00BB4833">
      <w:pPr>
        <w:tabs>
          <w:tab w:val="left" w:pos="1080"/>
        </w:tabs>
        <w:ind w:left="2700"/>
        <w:rPr>
          <w:i/>
          <w:iCs/>
          <w:color w:val="000000"/>
          <w:lang w:val="es-ES_tradnl"/>
        </w:rPr>
      </w:pPr>
    </w:p>
    <w:p w:rsidR="00BB4833" w:rsidRPr="003823D5" w:rsidRDefault="00BB4833" w:rsidP="00BB4833">
      <w:pPr>
        <w:tabs>
          <w:tab w:val="left" w:pos="1080"/>
        </w:tabs>
        <w:rPr>
          <w:i/>
          <w:iCs/>
          <w:color w:val="000000"/>
          <w:lang w:val="es-ES_tradnl"/>
        </w:rPr>
      </w:pPr>
      <w:r>
        <w:rPr>
          <w:color w:val="000000"/>
          <w:lang w:val="es-ES_tradnl"/>
        </w:rPr>
        <w:tab/>
      </w:r>
      <w:r>
        <w:rPr>
          <w:i/>
          <w:iCs/>
          <w:color w:val="000000"/>
          <w:lang w:val="es-ES_tradnl"/>
        </w:rPr>
        <w:t>Marcos1.15: Se habla del reino de Dios, los últimos días, fin del exilio…</w:t>
      </w:r>
    </w:p>
    <w:p w:rsidR="00BB4833" w:rsidRPr="009961CC" w:rsidRDefault="00BB4833" w:rsidP="00BB4833">
      <w:pPr>
        <w:tabs>
          <w:tab w:val="left" w:pos="1080"/>
        </w:tabs>
        <w:rPr>
          <w:color w:val="000000"/>
          <w:lang w:val="es-ES_tradnl"/>
        </w:rPr>
      </w:pPr>
    </w:p>
    <w:p w:rsidR="00BB4833" w:rsidRPr="00BB4833" w:rsidRDefault="00BB4833" w:rsidP="00BB4833">
      <w:pPr>
        <w:numPr>
          <w:ilvl w:val="0"/>
          <w:numId w:val="10"/>
        </w:numPr>
        <w:tabs>
          <w:tab w:val="left" w:pos="1080"/>
        </w:tabs>
        <w:suppressAutoHyphens/>
        <w:ind w:left="2880"/>
        <w:rPr>
          <w:color w:val="000000"/>
          <w:lang w:val="es-ES_tradnl"/>
        </w:rPr>
      </w:pPr>
      <w:r>
        <w:rPr>
          <w:color w:val="000000"/>
          <w:lang w:val="es-ES_tradnl"/>
        </w:rPr>
        <w:t xml:space="preserve">Según </w:t>
      </w:r>
      <w:r w:rsidRPr="00BB4833">
        <w:rPr>
          <w:color w:val="000000"/>
          <w:lang w:val="es-ES_tradnl"/>
        </w:rPr>
        <w:t>Isaías 52:7-10</w:t>
      </w:r>
    </w:p>
    <w:p w:rsidR="00BB4833" w:rsidRPr="003823D5" w:rsidRDefault="00BB4833" w:rsidP="00BB4833">
      <w:pPr>
        <w:tabs>
          <w:tab w:val="left" w:pos="1080"/>
        </w:tabs>
        <w:ind w:left="2700"/>
        <w:rPr>
          <w:i/>
          <w:iCs/>
          <w:color w:val="000000"/>
          <w:lang w:val="es-ES_tradnl"/>
        </w:rPr>
      </w:pPr>
      <w:proofErr w:type="gramStart"/>
      <w:r>
        <w:rPr>
          <w:i/>
          <w:iCs/>
          <w:color w:val="000000"/>
          <w:lang w:val="es-ES_tradnl"/>
        </w:rPr>
        <w:t>Tu Dios reina!</w:t>
      </w:r>
      <w:proofErr w:type="gramEnd"/>
      <w:r>
        <w:rPr>
          <w:i/>
          <w:iCs/>
          <w:color w:val="000000"/>
          <w:lang w:val="es-ES_tradnl"/>
        </w:rPr>
        <w:t xml:space="preserve"> Dios reinaría sobre </w:t>
      </w:r>
      <w:proofErr w:type="gramStart"/>
      <w:r>
        <w:rPr>
          <w:i/>
          <w:iCs/>
          <w:color w:val="000000"/>
          <w:lang w:val="es-ES_tradnl"/>
        </w:rPr>
        <w:t>todas la naciones</w:t>
      </w:r>
      <w:proofErr w:type="gramEnd"/>
      <w:r>
        <w:rPr>
          <w:i/>
          <w:iCs/>
          <w:color w:val="000000"/>
          <w:lang w:val="es-ES_tradnl"/>
        </w:rPr>
        <w:t xml:space="preserve"> y sus ídolos</w:t>
      </w:r>
    </w:p>
    <w:p w:rsidR="00BB4833" w:rsidRPr="009961CC" w:rsidRDefault="00BB4833" w:rsidP="00BB4833">
      <w:pPr>
        <w:tabs>
          <w:tab w:val="left" w:pos="1080"/>
        </w:tabs>
        <w:rPr>
          <w:color w:val="000000"/>
          <w:lang w:val="es-ES_tradnl"/>
        </w:rPr>
      </w:pPr>
    </w:p>
    <w:p w:rsidR="00BB4833" w:rsidRPr="009961CC" w:rsidRDefault="00BB4833" w:rsidP="00BB4833">
      <w:pPr>
        <w:tabs>
          <w:tab w:val="left" w:pos="1080"/>
        </w:tabs>
        <w:rPr>
          <w:color w:val="000000"/>
          <w:lang w:val="es-ES_tradnl"/>
        </w:rPr>
      </w:pPr>
    </w:p>
    <w:p w:rsidR="00BB4833" w:rsidRPr="009961CC" w:rsidRDefault="00BB4833" w:rsidP="00BB4833">
      <w:pPr>
        <w:tabs>
          <w:tab w:val="left" w:pos="1080"/>
        </w:tabs>
        <w:rPr>
          <w:color w:val="000000"/>
          <w:lang w:val="es-ES_tradnl"/>
        </w:rPr>
      </w:pPr>
      <w:r>
        <w:rPr>
          <w:color w:val="000000"/>
          <w:lang w:val="es-ES_tradnl"/>
        </w:rPr>
        <w:tab/>
      </w:r>
      <w:r>
        <w:rPr>
          <w:color w:val="000000"/>
          <w:lang w:val="es-ES_tradnl"/>
        </w:rPr>
        <w:tab/>
        <w:t>Juan el bautista…</w:t>
      </w:r>
    </w:p>
    <w:p w:rsidR="00BB4833" w:rsidRPr="009961CC" w:rsidRDefault="00BB4833" w:rsidP="00BB4833">
      <w:pPr>
        <w:tabs>
          <w:tab w:val="left" w:pos="1080"/>
        </w:tabs>
        <w:rPr>
          <w:color w:val="000000"/>
          <w:lang w:val="es-ES_tradnl"/>
        </w:rPr>
      </w:pPr>
    </w:p>
    <w:p w:rsidR="00BB4833" w:rsidRPr="009961CC" w:rsidRDefault="00BB4833" w:rsidP="00BB4833">
      <w:pPr>
        <w:tabs>
          <w:tab w:val="left" w:pos="1080"/>
        </w:tabs>
        <w:ind w:left="2700"/>
        <w:rPr>
          <w:color w:val="000000"/>
          <w:lang w:val="es-ES_tradnl"/>
        </w:rPr>
      </w:pPr>
    </w:p>
    <w:p w:rsidR="00BB4833" w:rsidRDefault="00BB4833" w:rsidP="009D54CA">
      <w:pPr>
        <w:tabs>
          <w:tab w:val="left" w:pos="1080"/>
        </w:tabs>
        <w:suppressAutoHyphens/>
        <w:rPr>
          <w:color w:val="000000"/>
          <w:lang w:val="es-ES_tradnl"/>
        </w:rPr>
      </w:pPr>
      <w:r w:rsidRPr="009961CC">
        <w:rPr>
          <w:color w:val="000000"/>
          <w:lang w:val="es-ES_tradnl"/>
        </w:rPr>
        <w:t>Lu</w:t>
      </w:r>
      <w:r>
        <w:rPr>
          <w:color w:val="000000"/>
          <w:lang w:val="es-ES_tradnl"/>
        </w:rPr>
        <w:t>cas</w:t>
      </w:r>
      <w:r w:rsidRPr="009961CC">
        <w:rPr>
          <w:color w:val="000000"/>
          <w:lang w:val="es-ES_tradnl"/>
        </w:rPr>
        <w:t xml:space="preserve"> 3:9</w:t>
      </w:r>
      <w:r>
        <w:rPr>
          <w:color w:val="000000"/>
          <w:lang w:val="es-ES_tradnl"/>
        </w:rPr>
        <w:t xml:space="preserve"> </w:t>
      </w:r>
    </w:p>
    <w:p w:rsidR="00BB4833" w:rsidRPr="007D4DD6" w:rsidRDefault="00BB4833" w:rsidP="00BB4833">
      <w:pPr>
        <w:tabs>
          <w:tab w:val="left" w:pos="1080"/>
        </w:tabs>
        <w:suppressAutoHyphens/>
        <w:ind w:left="2880"/>
        <w:rPr>
          <w:i/>
          <w:iCs/>
          <w:color w:val="000000"/>
          <w:lang w:val="es-ES_tradnl"/>
        </w:rPr>
      </w:pPr>
      <w:r>
        <w:rPr>
          <w:i/>
          <w:iCs/>
          <w:color w:val="000000"/>
          <w:lang w:val="es-ES_tradnl"/>
        </w:rPr>
        <w:t>Juan asocia la venida al Pueblo sino la caída de los malos</w:t>
      </w:r>
    </w:p>
    <w:p w:rsidR="00BB4833" w:rsidRPr="009961CC" w:rsidRDefault="00BB4833" w:rsidP="00BB4833">
      <w:pPr>
        <w:tabs>
          <w:tab w:val="left" w:pos="1080"/>
        </w:tabs>
        <w:ind w:left="2700"/>
        <w:rPr>
          <w:color w:val="000000"/>
          <w:lang w:val="es-ES_tradnl"/>
        </w:rPr>
      </w:pPr>
    </w:p>
    <w:p w:rsidR="00BB4833" w:rsidRPr="007D4DD6" w:rsidRDefault="009D54CA" w:rsidP="009D54CA">
      <w:pPr>
        <w:tabs>
          <w:tab w:val="left" w:pos="1080"/>
        </w:tabs>
        <w:rPr>
          <w:i/>
          <w:iCs/>
          <w:color w:val="000000"/>
          <w:lang w:val="es-ES_tradnl"/>
        </w:rPr>
      </w:pPr>
      <w:r>
        <w:rPr>
          <w:i/>
          <w:iCs/>
          <w:color w:val="000000"/>
          <w:lang w:val="es-ES_tradnl"/>
        </w:rPr>
        <w:t>El identificaba a Jesús como el Mesías, p</w:t>
      </w:r>
      <w:r w:rsidR="00BB4833">
        <w:rPr>
          <w:i/>
          <w:iCs/>
          <w:color w:val="000000"/>
          <w:lang w:val="es-ES_tradnl"/>
        </w:rPr>
        <w:t>ero tuvo problemas para confirmar el ministerio de Cristo, en Lucas 7.20 pues no se había visto lo que se esperaba</w:t>
      </w:r>
    </w:p>
    <w:p w:rsidR="00BB4833" w:rsidRPr="009961CC" w:rsidRDefault="00BB4833" w:rsidP="00BB4833">
      <w:pPr>
        <w:tabs>
          <w:tab w:val="left" w:pos="1980"/>
        </w:tabs>
        <w:ind w:left="1980"/>
        <w:rPr>
          <w:color w:val="000000"/>
          <w:lang w:val="es-ES_tradnl"/>
        </w:rPr>
      </w:pPr>
    </w:p>
    <w:p w:rsidR="00BB4833" w:rsidRPr="009961CC" w:rsidRDefault="00BB4833" w:rsidP="00BB4833">
      <w:pPr>
        <w:tabs>
          <w:tab w:val="left" w:pos="1980"/>
        </w:tabs>
        <w:ind w:left="1980"/>
        <w:rPr>
          <w:rFonts w:eastAsia="MS Mincho"/>
          <w:color w:val="000000"/>
          <w:lang w:val="es-ES_tradnl"/>
        </w:rPr>
      </w:pPr>
    </w:p>
    <w:p w:rsidR="00BB4833" w:rsidRPr="009961CC" w:rsidRDefault="00BB4833" w:rsidP="00BB4833">
      <w:pPr>
        <w:tabs>
          <w:tab w:val="left" w:pos="1980"/>
        </w:tabs>
        <w:ind w:left="1980"/>
        <w:rPr>
          <w:rFonts w:eastAsia="MS Mincho"/>
          <w:color w:val="000000"/>
          <w:lang w:val="es-ES_tradnl"/>
        </w:rPr>
      </w:pPr>
    </w:p>
    <w:p w:rsidR="00BB4833" w:rsidRPr="009961CC" w:rsidRDefault="00BB4833" w:rsidP="00BB4833">
      <w:pPr>
        <w:ind w:left="1800"/>
        <w:rPr>
          <w:rFonts w:eastAsia="MS Mincho"/>
          <w:color w:val="000000"/>
          <w:lang w:val="es-ES_tradnl"/>
        </w:rPr>
      </w:pPr>
    </w:p>
    <w:p w:rsidR="00BB4833" w:rsidRPr="009D54CA" w:rsidRDefault="00BB4833" w:rsidP="009D54CA">
      <w:pPr>
        <w:tabs>
          <w:tab w:val="left" w:pos="1080"/>
        </w:tabs>
        <w:rPr>
          <w:i/>
          <w:iCs/>
          <w:color w:val="000000"/>
          <w:lang w:val="es-ES_tradnl"/>
        </w:rPr>
      </w:pPr>
      <w:r w:rsidRPr="009D54CA">
        <w:rPr>
          <w:i/>
          <w:iCs/>
          <w:color w:val="000000"/>
          <w:lang w:val="es-ES_tradnl"/>
        </w:rPr>
        <w:t>Jesús</w:t>
      </w:r>
      <w:r w:rsidR="009D54CA" w:rsidRPr="009D54CA">
        <w:rPr>
          <w:i/>
          <w:iCs/>
          <w:color w:val="000000"/>
          <w:lang w:val="es-ES_tradnl"/>
        </w:rPr>
        <w:t xml:space="preserve"> vino a enseñar procesos muy distintos a los que la gente en general esperaba</w:t>
      </w:r>
      <w:r w:rsidRPr="009D54CA">
        <w:rPr>
          <w:i/>
          <w:iCs/>
          <w:color w:val="000000"/>
          <w:lang w:val="es-ES_tradnl"/>
        </w:rPr>
        <w:t>:</w:t>
      </w:r>
    </w:p>
    <w:p w:rsidR="00BB4833" w:rsidRPr="009D54CA" w:rsidRDefault="00BB4833" w:rsidP="00BB4833">
      <w:pPr>
        <w:tabs>
          <w:tab w:val="left" w:pos="1080"/>
        </w:tabs>
        <w:ind w:left="2160"/>
        <w:rPr>
          <w:i/>
          <w:iCs/>
          <w:color w:val="000000"/>
          <w:lang w:val="es-ES_tradnl"/>
        </w:rPr>
      </w:pPr>
      <w:r w:rsidRPr="009D54CA">
        <w:rPr>
          <w:i/>
          <w:iCs/>
          <w:color w:val="000000"/>
          <w:lang w:val="es-ES_tradnl"/>
        </w:rPr>
        <w:t xml:space="preserve"> </w:t>
      </w:r>
    </w:p>
    <w:p w:rsidR="00BB4833" w:rsidRPr="009D54CA" w:rsidRDefault="00BB4833" w:rsidP="00BB4833">
      <w:pPr>
        <w:numPr>
          <w:ilvl w:val="0"/>
          <w:numId w:val="10"/>
        </w:numPr>
        <w:tabs>
          <w:tab w:val="left" w:pos="1080"/>
        </w:tabs>
        <w:suppressAutoHyphens/>
        <w:ind w:left="2880"/>
        <w:rPr>
          <w:i/>
          <w:iCs/>
          <w:color w:val="000000"/>
          <w:lang w:val="es-ES_tradnl"/>
        </w:rPr>
      </w:pPr>
      <w:r w:rsidRPr="009D54CA">
        <w:rPr>
          <w:i/>
          <w:iCs/>
          <w:color w:val="000000"/>
          <w:lang w:val="es-ES_tradnl"/>
        </w:rPr>
        <w:t xml:space="preserve">Afirmó que </w:t>
      </w:r>
      <w:r w:rsidRPr="009D54CA">
        <w:rPr>
          <w:i/>
          <w:iCs/>
          <w:lang w:val="es-MX"/>
        </w:rPr>
        <w:t>él estaba en el proceso de cumplir las profecías de los últimos días.</w:t>
      </w:r>
    </w:p>
    <w:p w:rsidR="00BB4833" w:rsidRPr="009961CC" w:rsidRDefault="00BB4833" w:rsidP="00BB4833">
      <w:pPr>
        <w:tabs>
          <w:tab w:val="left" w:pos="1080"/>
        </w:tabs>
        <w:ind w:left="2700"/>
        <w:rPr>
          <w:color w:val="000000"/>
          <w:lang w:val="es-ES_tradnl"/>
        </w:rPr>
      </w:pPr>
    </w:p>
    <w:p w:rsidR="00BB4833" w:rsidRPr="009961CC" w:rsidRDefault="00BB4833" w:rsidP="00BB4833">
      <w:pPr>
        <w:tabs>
          <w:tab w:val="left" w:pos="1080"/>
        </w:tabs>
        <w:suppressAutoHyphens/>
        <w:ind w:left="2880"/>
        <w:rPr>
          <w:color w:val="000000"/>
          <w:lang w:val="es-ES_tradnl"/>
        </w:rPr>
      </w:pPr>
      <w:r>
        <w:rPr>
          <w:color w:val="000000"/>
          <w:lang w:val="es-ES_tradnl"/>
        </w:rPr>
        <w:t>Lucas</w:t>
      </w:r>
      <w:r w:rsidRPr="009961CC">
        <w:rPr>
          <w:color w:val="000000"/>
          <w:lang w:val="es-ES_tradnl"/>
        </w:rPr>
        <w:t xml:space="preserve"> 7:22-23</w:t>
      </w:r>
    </w:p>
    <w:p w:rsidR="00BB4833" w:rsidRPr="00C02546" w:rsidRDefault="00BB4833" w:rsidP="00BB4833">
      <w:pPr>
        <w:tabs>
          <w:tab w:val="left" w:pos="1980"/>
        </w:tabs>
        <w:ind w:left="1980"/>
        <w:rPr>
          <w:i/>
          <w:iCs/>
          <w:color w:val="000000"/>
          <w:lang w:val="es-ES_tradnl"/>
        </w:rPr>
      </w:pPr>
      <w:r w:rsidRPr="00C02546">
        <w:rPr>
          <w:i/>
          <w:iCs/>
          <w:color w:val="000000"/>
          <w:lang w:val="es-ES_tradnl"/>
        </w:rPr>
        <w:t>Jesús habla de los milagros que ha hecho</w:t>
      </w:r>
      <w:r>
        <w:rPr>
          <w:i/>
          <w:iCs/>
          <w:color w:val="000000"/>
          <w:lang w:val="es-ES_tradnl"/>
        </w:rPr>
        <w:t>, está aludiendo a las profecías del AT</w:t>
      </w:r>
    </w:p>
    <w:p w:rsidR="00BB4833" w:rsidRPr="009961CC" w:rsidRDefault="00BB4833" w:rsidP="00BB4833">
      <w:pPr>
        <w:tabs>
          <w:tab w:val="left" w:pos="1980"/>
        </w:tabs>
        <w:ind w:left="1980"/>
        <w:rPr>
          <w:color w:val="000000"/>
          <w:lang w:val="es-ES_tradnl"/>
        </w:rPr>
      </w:pPr>
    </w:p>
    <w:p w:rsidR="00BB4833" w:rsidRPr="00BB1191" w:rsidRDefault="00BB1191" w:rsidP="00BB4833">
      <w:pPr>
        <w:ind w:left="1800"/>
        <w:rPr>
          <w:rFonts w:eastAsia="MS Mincho"/>
          <w:i/>
          <w:iCs/>
          <w:color w:val="000000"/>
          <w:lang w:val="es-ES_tradnl"/>
        </w:rPr>
      </w:pPr>
      <w:r>
        <w:rPr>
          <w:i/>
          <w:iCs/>
          <w:color w:val="000000"/>
          <w:lang w:val="es-ES_tradnl"/>
        </w:rPr>
        <w:t>Los teólogos determinan los procesos finales de maneras distintas intentando encontrar la respuesta para comprender la estructura de los últimos tiempos y lo han llamado de muchas formas</w:t>
      </w:r>
      <w:r w:rsidR="00C275E0">
        <w:rPr>
          <w:i/>
          <w:iCs/>
          <w:color w:val="000000"/>
          <w:lang w:val="es-ES_tradnl"/>
        </w:rPr>
        <w:t>…</w:t>
      </w:r>
    </w:p>
    <w:p w:rsidR="00BB4833" w:rsidRPr="00AA3C5B" w:rsidRDefault="00BB4833" w:rsidP="00BB4833">
      <w:pPr>
        <w:ind w:left="1800"/>
        <w:rPr>
          <w:rFonts w:eastAsia="MS Mincho"/>
          <w:i/>
          <w:iCs/>
          <w:color w:val="000000"/>
          <w:lang w:val="es-ES_tradnl"/>
        </w:rPr>
      </w:pPr>
      <w:r w:rsidRPr="00AA3C5B">
        <w:rPr>
          <w:rFonts w:eastAsia="MS Mincho"/>
          <w:i/>
          <w:iCs/>
          <w:color w:val="000000"/>
          <w:lang w:val="es-ES_tradnl"/>
        </w:rPr>
        <w:t>La idea es la misma, todos pensaron en la llegada de los últimos días como un paso histórico, pero los últimos días vendrán de manera gradual en un período indefinido y será consumado en su regreso</w:t>
      </w:r>
    </w:p>
    <w:p w:rsidR="00BB4833" w:rsidRPr="009961CC" w:rsidRDefault="00BB4833" w:rsidP="00BB4833">
      <w:pPr>
        <w:ind w:left="1800"/>
        <w:rPr>
          <w:rFonts w:eastAsia="MS Mincho"/>
          <w:color w:val="000000"/>
          <w:lang w:val="es-ES_tradnl"/>
        </w:rPr>
      </w:pPr>
    </w:p>
    <w:p w:rsidR="00BB4833" w:rsidRPr="009961CC" w:rsidRDefault="00BB4833" w:rsidP="00BB4833">
      <w:pPr>
        <w:ind w:left="1800"/>
        <w:rPr>
          <w:rFonts w:eastAsia="MS Mincho"/>
          <w:color w:val="000000"/>
          <w:lang w:val="es-ES_tradnl"/>
        </w:rPr>
      </w:pPr>
    </w:p>
    <w:p w:rsidR="00BB4833" w:rsidRPr="009961CC" w:rsidRDefault="00BB4833" w:rsidP="00BB4833">
      <w:pPr>
        <w:ind w:left="1800"/>
        <w:rPr>
          <w:rFonts w:eastAsia="MS Mincho"/>
          <w:color w:val="000000"/>
          <w:lang w:val="es-ES_tradnl"/>
        </w:rPr>
      </w:pPr>
    </w:p>
    <w:p w:rsidR="00BB4833" w:rsidRPr="009961CC" w:rsidRDefault="00BB4833" w:rsidP="009027AD">
      <w:pPr>
        <w:autoSpaceDE w:val="0"/>
        <w:rPr>
          <w:rFonts w:eastAsia="MS Mincho"/>
          <w:color w:val="000000"/>
          <w:lang w:val="es-ES_tradnl"/>
        </w:rPr>
      </w:pPr>
    </w:p>
    <w:p w:rsidR="009027AD" w:rsidRPr="009961CC" w:rsidRDefault="009027AD" w:rsidP="009027AD">
      <w:pPr>
        <w:pageBreakBefore/>
        <w:autoSpaceDE w:val="0"/>
        <w:rPr>
          <w:rFonts w:eastAsia="MS Mincho"/>
          <w:color w:val="000000"/>
          <w:lang w:val="es-ES_tradnl"/>
        </w:rPr>
      </w:pPr>
    </w:p>
    <w:p w:rsidR="009027AD" w:rsidRPr="009961CC" w:rsidRDefault="009027AD" w:rsidP="009027AD">
      <w:pPr>
        <w:spacing w:after="200" w:line="276" w:lineRule="auto"/>
        <w:contextualSpacing/>
        <w:rPr>
          <w:rFonts w:eastAsia="MS Mincho"/>
          <w:color w:val="000000"/>
          <w:lang w:val="es-ES_tradnl"/>
        </w:rPr>
      </w:pPr>
    </w:p>
    <w:p w:rsidR="009027AD" w:rsidRPr="009961CC" w:rsidRDefault="009027AD" w:rsidP="009027AD">
      <w:pPr>
        <w:numPr>
          <w:ilvl w:val="0"/>
          <w:numId w:val="1"/>
        </w:numPr>
        <w:tabs>
          <w:tab w:val="clear" w:pos="360"/>
          <w:tab w:val="num" w:pos="720"/>
        </w:tabs>
        <w:spacing w:after="200" w:line="276" w:lineRule="auto"/>
        <w:ind w:left="720" w:hanging="720"/>
        <w:contextualSpacing/>
        <w:rPr>
          <w:rFonts w:eastAsia="MS Mincho"/>
          <w:color w:val="000000"/>
          <w:lang w:val="es-ES_tradnl"/>
        </w:rPr>
      </w:pPr>
      <w:r>
        <w:rPr>
          <w:lang w:val="es-ES_tradnl"/>
        </w:rPr>
        <w:t xml:space="preserve">¿Por qué estaban los autores del Nuevo </w:t>
      </w:r>
      <w:r w:rsidRPr="009961CC">
        <w:rPr>
          <w:lang w:val="es-ES_tradnl"/>
        </w:rPr>
        <w:t>Testament</w:t>
      </w:r>
      <w:r>
        <w:rPr>
          <w:lang w:val="es-ES_tradnl"/>
        </w:rPr>
        <w:t>o</w:t>
      </w:r>
      <w:r w:rsidRPr="009961CC">
        <w:rPr>
          <w:lang w:val="es-ES_tradnl"/>
        </w:rPr>
        <w:t xml:space="preserve"> </w:t>
      </w:r>
      <w:r>
        <w:rPr>
          <w:lang w:val="es-ES_tradnl"/>
        </w:rPr>
        <w:t>tan preo</w:t>
      </w:r>
      <w:r w:rsidRPr="009961CC">
        <w:rPr>
          <w:lang w:val="es-ES_tradnl"/>
        </w:rPr>
        <w:t>cup</w:t>
      </w:r>
      <w:r>
        <w:rPr>
          <w:lang w:val="es-ES_tradnl"/>
        </w:rPr>
        <w:t>ados con las tres fases escatológicas de Jesús?</w:t>
      </w:r>
      <w:r w:rsidR="00C275E0">
        <w:rPr>
          <w:lang w:val="es-ES_tradnl"/>
        </w:rPr>
        <w:t xml:space="preserve"> </w:t>
      </w:r>
      <w:r>
        <w:rPr>
          <w:lang w:val="es-ES_tradnl"/>
        </w:rPr>
        <w:t>¿Cómo representan estas tres fases escatológicas un ruptura decisiva</w:t>
      </w:r>
      <w:r w:rsidRPr="009961CC">
        <w:rPr>
          <w:lang w:val="es-ES_tradnl"/>
        </w:rPr>
        <w:t xml:space="preserve"> </w:t>
      </w:r>
      <w:r>
        <w:rPr>
          <w:lang w:val="es-ES_tradnl"/>
        </w:rPr>
        <w:t>entre el judaísmo del primer siglo y el cristianismo?</w:t>
      </w:r>
    </w:p>
    <w:p w:rsidR="00246E0F" w:rsidRPr="00246E0F" w:rsidRDefault="00246E0F" w:rsidP="00246E0F">
      <w:pPr>
        <w:pStyle w:val="Prrafodelista"/>
        <w:tabs>
          <w:tab w:val="left" w:pos="1440"/>
        </w:tabs>
        <w:ind w:left="360"/>
        <w:rPr>
          <w:rFonts w:eastAsia="MS Mincho"/>
          <w:bCs/>
          <w:i/>
          <w:iCs/>
          <w:color w:val="000000"/>
          <w:lang w:val="es-ES_tradnl"/>
        </w:rPr>
      </w:pPr>
      <w:r w:rsidRPr="00246E0F">
        <w:rPr>
          <w:i/>
          <w:iCs/>
          <w:color w:val="000000"/>
          <w:lang w:val="es-ES_tradnl"/>
        </w:rPr>
        <w:t xml:space="preserve">La escatología enseñada por Jesús fue tan prominente que </w:t>
      </w:r>
      <w:proofErr w:type="spellStart"/>
      <w:r>
        <w:rPr>
          <w:i/>
          <w:iCs/>
          <w:color w:val="000000"/>
          <w:lang w:val="es-ES_tradnl"/>
        </w:rPr>
        <w:t>dió</w:t>
      </w:r>
      <w:proofErr w:type="spellEnd"/>
      <w:r w:rsidRPr="00246E0F">
        <w:rPr>
          <w:i/>
          <w:iCs/>
          <w:color w:val="000000"/>
          <w:lang w:val="es-ES_tradnl"/>
        </w:rPr>
        <w:t xml:space="preserve"> un gran impulso para separar a los judíos hacia el cristianismo viviendo el enfurecimiento de los fariseos y líderes religiosos</w:t>
      </w:r>
      <w:r>
        <w:rPr>
          <w:i/>
          <w:iCs/>
          <w:color w:val="000000"/>
          <w:lang w:val="es-ES_tradnl"/>
        </w:rPr>
        <w:t xml:space="preserve"> debido a lo siguiente:</w:t>
      </w:r>
    </w:p>
    <w:p w:rsidR="00246E0F" w:rsidRPr="00246E0F" w:rsidRDefault="00246E0F" w:rsidP="00246E0F">
      <w:pPr>
        <w:pStyle w:val="Prrafodelista"/>
        <w:tabs>
          <w:tab w:val="left" w:pos="1080"/>
        </w:tabs>
        <w:ind w:left="360"/>
        <w:rPr>
          <w:rFonts w:eastAsia="MS Mincho"/>
          <w:bCs/>
          <w:color w:val="000000"/>
          <w:lang w:val="es-ES_tradnl"/>
        </w:rPr>
      </w:pPr>
    </w:p>
    <w:p w:rsidR="009027AD" w:rsidRDefault="00246E0F" w:rsidP="00D55DA1">
      <w:pPr>
        <w:pStyle w:val="Prrafodelista"/>
        <w:tabs>
          <w:tab w:val="left" w:pos="1080"/>
        </w:tabs>
        <w:ind w:left="360"/>
        <w:rPr>
          <w:rFonts w:eastAsia="MS Mincho"/>
          <w:bCs/>
          <w:i/>
          <w:iCs/>
          <w:color w:val="000000"/>
          <w:lang w:val="es-ES_tradnl"/>
        </w:rPr>
      </w:pPr>
      <w:r w:rsidRPr="00246E0F">
        <w:rPr>
          <w:rFonts w:eastAsia="MS Mincho"/>
          <w:bCs/>
          <w:i/>
          <w:iCs/>
          <w:color w:val="000000"/>
          <w:lang w:val="es-ES_tradnl"/>
        </w:rPr>
        <w:t>La vida, muerte, resurrección y enseñanzas de la segunda venida de Cristo, de apropiarse de esto y anhelar el regreso de Cristo</w:t>
      </w:r>
      <w:r>
        <w:rPr>
          <w:rFonts w:eastAsia="MS Mincho"/>
          <w:bCs/>
          <w:i/>
          <w:iCs/>
          <w:color w:val="000000"/>
          <w:lang w:val="es-ES_tradnl"/>
        </w:rPr>
        <w:t>,</w:t>
      </w:r>
      <w:r w:rsidRPr="00246E0F">
        <w:rPr>
          <w:rFonts w:eastAsia="MS Mincho"/>
          <w:bCs/>
          <w:i/>
          <w:iCs/>
          <w:color w:val="000000"/>
          <w:lang w:val="es-ES_tradnl"/>
        </w:rPr>
        <w:t xml:space="preserve"> era muy complicado de entender para los judíos y gentiles de aquella época, lo cual daba preocupación a los escritores del NT tratando de transmitir el hecho futuro de los últimos días</w:t>
      </w:r>
      <w:r>
        <w:rPr>
          <w:rFonts w:eastAsia="MS Mincho"/>
          <w:bCs/>
          <w:i/>
          <w:iCs/>
          <w:color w:val="000000"/>
          <w:lang w:val="es-ES_tradnl"/>
        </w:rPr>
        <w:t>.</w:t>
      </w:r>
    </w:p>
    <w:p w:rsidR="00D55DA1" w:rsidRDefault="00D55DA1" w:rsidP="00D55DA1">
      <w:pPr>
        <w:pStyle w:val="Prrafodelista"/>
        <w:tabs>
          <w:tab w:val="left" w:pos="1080"/>
        </w:tabs>
        <w:ind w:left="360"/>
        <w:rPr>
          <w:rFonts w:eastAsia="MS Mincho"/>
          <w:bCs/>
          <w:i/>
          <w:iCs/>
          <w:color w:val="000000"/>
          <w:lang w:val="es-ES_tradnl"/>
        </w:rPr>
      </w:pPr>
    </w:p>
    <w:p w:rsidR="00D55DA1" w:rsidRDefault="00D55DA1" w:rsidP="00D55DA1">
      <w:pPr>
        <w:pStyle w:val="Prrafodelista"/>
        <w:tabs>
          <w:tab w:val="left" w:pos="1080"/>
        </w:tabs>
        <w:ind w:left="360"/>
        <w:rPr>
          <w:rFonts w:eastAsia="MS Mincho"/>
          <w:bCs/>
          <w:i/>
          <w:iCs/>
          <w:color w:val="000000"/>
          <w:lang w:val="es-ES_tradnl"/>
        </w:rPr>
      </w:pPr>
      <w:r>
        <w:rPr>
          <w:rFonts w:eastAsia="MS Mincho"/>
          <w:bCs/>
          <w:i/>
          <w:iCs/>
          <w:color w:val="000000"/>
          <w:lang w:val="es-ES_tradnl"/>
        </w:rPr>
        <w:t>Las 3 fases se basan en:</w:t>
      </w:r>
    </w:p>
    <w:p w:rsidR="00D55DA1" w:rsidRDefault="00D55DA1" w:rsidP="00D55DA1">
      <w:pPr>
        <w:pStyle w:val="Prrafodelista"/>
        <w:tabs>
          <w:tab w:val="left" w:pos="1080"/>
        </w:tabs>
        <w:ind w:left="360"/>
        <w:rPr>
          <w:rFonts w:eastAsia="MS Mincho"/>
          <w:bCs/>
          <w:i/>
          <w:iCs/>
          <w:color w:val="000000"/>
          <w:lang w:val="es-ES_tradnl"/>
        </w:rPr>
      </w:pPr>
      <w:r>
        <w:rPr>
          <w:rFonts w:eastAsia="MS Mincho"/>
          <w:bCs/>
          <w:i/>
          <w:iCs/>
          <w:color w:val="000000"/>
          <w:lang w:val="es-ES_tradnl"/>
        </w:rPr>
        <w:t>1. La venida de Jesús por primera vez a la tierra</w:t>
      </w:r>
      <w:r w:rsidR="00E77939">
        <w:rPr>
          <w:rFonts w:eastAsia="MS Mincho"/>
          <w:bCs/>
          <w:i/>
          <w:iCs/>
          <w:color w:val="000000"/>
          <w:lang w:val="es-ES_tradnl"/>
        </w:rPr>
        <w:t>: su vida, crucifixión. resurrección</w:t>
      </w:r>
    </w:p>
    <w:p w:rsidR="00D55DA1" w:rsidRDefault="00D55DA1" w:rsidP="00D55DA1">
      <w:pPr>
        <w:pStyle w:val="Prrafodelista"/>
        <w:tabs>
          <w:tab w:val="left" w:pos="1080"/>
        </w:tabs>
        <w:ind w:left="360"/>
        <w:rPr>
          <w:rFonts w:eastAsia="MS Mincho"/>
          <w:bCs/>
          <w:i/>
          <w:iCs/>
          <w:color w:val="000000"/>
          <w:lang w:val="es-ES_tradnl"/>
        </w:rPr>
      </w:pPr>
      <w:r>
        <w:rPr>
          <w:rFonts w:eastAsia="MS Mincho"/>
          <w:bCs/>
          <w:i/>
          <w:iCs/>
          <w:color w:val="000000"/>
          <w:lang w:val="es-ES_tradnl"/>
        </w:rPr>
        <w:t>2. La actualidad</w:t>
      </w:r>
      <w:r w:rsidR="00E77939">
        <w:rPr>
          <w:rFonts w:eastAsia="MS Mincho"/>
          <w:bCs/>
          <w:i/>
          <w:iCs/>
          <w:color w:val="000000"/>
          <w:lang w:val="es-ES_tradnl"/>
        </w:rPr>
        <w:t>: El reinado de Jesús y la formación de la iglesia</w:t>
      </w:r>
    </w:p>
    <w:p w:rsidR="00D55DA1" w:rsidRPr="00D55DA1" w:rsidRDefault="00D55DA1" w:rsidP="00D55DA1">
      <w:pPr>
        <w:pStyle w:val="Prrafodelista"/>
        <w:tabs>
          <w:tab w:val="left" w:pos="1080"/>
        </w:tabs>
        <w:ind w:left="360"/>
        <w:rPr>
          <w:rFonts w:eastAsia="MS Mincho"/>
          <w:bCs/>
          <w:i/>
          <w:iCs/>
          <w:color w:val="000000"/>
          <w:lang w:val="es-ES_tradnl"/>
        </w:rPr>
      </w:pPr>
      <w:r>
        <w:rPr>
          <w:rFonts w:eastAsia="MS Mincho"/>
          <w:bCs/>
          <w:i/>
          <w:iCs/>
          <w:color w:val="000000"/>
          <w:lang w:val="es-ES_tradnl"/>
        </w:rPr>
        <w:t xml:space="preserve">3. </w:t>
      </w:r>
      <w:r w:rsidR="00E77939">
        <w:rPr>
          <w:rFonts w:eastAsia="MS Mincho"/>
          <w:bCs/>
          <w:i/>
          <w:iCs/>
          <w:color w:val="000000"/>
          <w:lang w:val="es-ES_tradnl"/>
        </w:rPr>
        <w:t>La segunda venida: La consumación de todas las cosas terrenales y celestiales.</w:t>
      </w:r>
    </w:p>
    <w:p w:rsidR="009027AD" w:rsidRPr="009961CC" w:rsidRDefault="009027AD" w:rsidP="009027AD">
      <w:pPr>
        <w:autoSpaceDE w:val="0"/>
        <w:rPr>
          <w:rFonts w:eastAsia="MS Mincho"/>
          <w:color w:val="000000"/>
          <w:lang w:val="es-ES_tradnl"/>
        </w:rPr>
      </w:pPr>
    </w:p>
    <w:p w:rsidR="009027AD" w:rsidRPr="009961CC" w:rsidRDefault="009027AD" w:rsidP="009027AD">
      <w:pPr>
        <w:autoSpaceDE w:val="0"/>
        <w:rPr>
          <w:rFonts w:eastAsia="MS Mincho"/>
          <w:color w:val="000000"/>
          <w:lang w:val="es-ES_tradnl"/>
        </w:rPr>
      </w:pPr>
    </w:p>
    <w:p w:rsidR="009027AD" w:rsidRPr="009961CC" w:rsidRDefault="009027AD" w:rsidP="009027AD">
      <w:pPr>
        <w:autoSpaceDE w:val="0"/>
        <w:rPr>
          <w:rFonts w:eastAsia="MS Mincho"/>
          <w:color w:val="000000"/>
          <w:lang w:val="es-ES_tradnl"/>
        </w:rPr>
      </w:pPr>
    </w:p>
    <w:p w:rsidR="009027AD" w:rsidRPr="009961CC" w:rsidRDefault="009027AD" w:rsidP="009027AD">
      <w:pPr>
        <w:autoSpaceDE w:val="0"/>
        <w:rPr>
          <w:rFonts w:eastAsia="MS Mincho"/>
          <w:color w:val="000000"/>
          <w:lang w:val="es-ES_tradnl"/>
        </w:rPr>
      </w:pPr>
    </w:p>
    <w:p w:rsidR="009027AD" w:rsidRPr="009961CC" w:rsidRDefault="009027AD" w:rsidP="009027AD">
      <w:pPr>
        <w:autoSpaceDE w:val="0"/>
        <w:rPr>
          <w:rFonts w:eastAsia="MS Mincho"/>
          <w:color w:val="000000"/>
          <w:lang w:val="es-ES_tradnl"/>
        </w:rPr>
      </w:pPr>
    </w:p>
    <w:p w:rsidR="009027AD" w:rsidRPr="009961CC" w:rsidRDefault="009027AD" w:rsidP="009027AD">
      <w:pPr>
        <w:numPr>
          <w:ilvl w:val="0"/>
          <w:numId w:val="1"/>
        </w:numPr>
        <w:tabs>
          <w:tab w:val="clear" w:pos="360"/>
          <w:tab w:val="num" w:pos="720"/>
        </w:tabs>
        <w:spacing w:after="200" w:line="276" w:lineRule="auto"/>
        <w:ind w:left="720" w:hanging="720"/>
        <w:contextualSpacing/>
        <w:rPr>
          <w:rFonts w:eastAsia="MS Mincho"/>
          <w:color w:val="000000"/>
          <w:lang w:val="es-ES_tradnl"/>
        </w:rPr>
      </w:pPr>
      <w:r>
        <w:rPr>
          <w:lang w:val="es-ES_tradnl"/>
        </w:rPr>
        <w:t xml:space="preserve">¿Qué es </w:t>
      </w:r>
      <w:r w:rsidRPr="009961CC">
        <w:rPr>
          <w:lang w:val="es-ES_tradnl"/>
        </w:rPr>
        <w:t>Cristolog</w:t>
      </w:r>
      <w:r>
        <w:rPr>
          <w:lang w:val="es-ES_tradnl"/>
        </w:rPr>
        <w:t>ía y cómo los teólogos sistemáticos difieren de los teólogos bíblicos</w:t>
      </w:r>
      <w:r w:rsidRPr="009961CC">
        <w:rPr>
          <w:lang w:val="es-ES_tradnl"/>
        </w:rPr>
        <w:t xml:space="preserve"> </w:t>
      </w:r>
      <w:r>
        <w:rPr>
          <w:lang w:val="es-ES_tradnl"/>
        </w:rPr>
        <w:t>e</w:t>
      </w:r>
      <w:r w:rsidRPr="009961CC">
        <w:rPr>
          <w:lang w:val="es-ES_tradnl"/>
        </w:rPr>
        <w:t xml:space="preserve">n </w:t>
      </w:r>
      <w:r>
        <w:rPr>
          <w:lang w:val="es-ES_tradnl"/>
        </w:rPr>
        <w:t>su énfasis con respecto esta disciplina?</w:t>
      </w:r>
    </w:p>
    <w:p w:rsidR="009027AD" w:rsidRDefault="009027AD" w:rsidP="009027AD">
      <w:pPr>
        <w:autoSpaceDE w:val="0"/>
        <w:rPr>
          <w:rFonts w:eastAsia="MS Mincho"/>
          <w:color w:val="000000"/>
          <w:lang w:val="es-ES_tradnl"/>
        </w:rPr>
      </w:pPr>
    </w:p>
    <w:p w:rsidR="00E26E6F" w:rsidRDefault="00E26E6F" w:rsidP="00E26E6F">
      <w:pPr>
        <w:autoSpaceDE w:val="0"/>
        <w:ind w:left="708"/>
        <w:rPr>
          <w:rFonts w:eastAsia="MS Mincho"/>
          <w:i/>
          <w:iCs/>
          <w:color w:val="000000"/>
          <w:lang w:val="es-ES_tradnl"/>
        </w:rPr>
      </w:pPr>
      <w:r>
        <w:rPr>
          <w:rFonts w:eastAsia="MS Mincho"/>
          <w:i/>
          <w:iCs/>
          <w:color w:val="000000"/>
          <w:lang w:val="es-ES_tradnl"/>
        </w:rPr>
        <w:t>La Cristología es La doctrina de Cristo</w:t>
      </w:r>
    </w:p>
    <w:p w:rsidR="00E26E6F" w:rsidRDefault="00E26E6F" w:rsidP="00E26E6F">
      <w:pPr>
        <w:autoSpaceDE w:val="0"/>
        <w:ind w:left="708"/>
        <w:rPr>
          <w:rFonts w:eastAsia="MS Mincho"/>
          <w:i/>
          <w:iCs/>
          <w:color w:val="000000"/>
          <w:lang w:val="es-ES_tradnl"/>
        </w:rPr>
      </w:pPr>
    </w:p>
    <w:p w:rsidR="00E26E6F" w:rsidRDefault="00D47821" w:rsidP="00E26E6F">
      <w:pPr>
        <w:autoSpaceDE w:val="0"/>
        <w:ind w:left="708"/>
        <w:rPr>
          <w:rFonts w:eastAsia="MS Mincho"/>
          <w:i/>
          <w:iCs/>
          <w:color w:val="000000"/>
          <w:lang w:val="es-ES_tradnl"/>
        </w:rPr>
      </w:pPr>
      <w:r>
        <w:rPr>
          <w:rFonts w:eastAsia="MS Mincho"/>
          <w:i/>
          <w:iCs/>
          <w:color w:val="000000"/>
          <w:lang w:val="es-ES_tradnl"/>
        </w:rPr>
        <w:t>En el Nuevo testamento vemos a cristo como aquel que viene a cumplir la escatología.</w:t>
      </w:r>
    </w:p>
    <w:p w:rsidR="00D47821" w:rsidRDefault="00D47821" w:rsidP="00E26E6F">
      <w:pPr>
        <w:autoSpaceDE w:val="0"/>
        <w:ind w:left="708"/>
        <w:rPr>
          <w:rFonts w:eastAsia="MS Mincho"/>
          <w:i/>
          <w:iCs/>
          <w:color w:val="000000"/>
          <w:lang w:val="es-ES_tradnl"/>
        </w:rPr>
      </w:pPr>
    </w:p>
    <w:p w:rsidR="00D47821" w:rsidRPr="0012683B" w:rsidRDefault="0012683B" w:rsidP="00D47821">
      <w:pPr>
        <w:suppressAutoHyphens/>
        <w:ind w:left="2160"/>
        <w:rPr>
          <w:rFonts w:eastAsia="MS Mincho"/>
          <w:b/>
          <w:bCs/>
          <w:i/>
          <w:iCs/>
          <w:color w:val="000000"/>
          <w:lang w:val="es-ES_tradnl"/>
        </w:rPr>
      </w:pPr>
      <w:r>
        <w:rPr>
          <w:rFonts w:eastAsia="MS Mincho"/>
          <w:b/>
          <w:bCs/>
          <w:i/>
          <w:iCs/>
          <w:color w:val="000000"/>
          <w:lang w:val="es-ES_tradnl"/>
        </w:rPr>
        <w:t>Los Te</w:t>
      </w:r>
      <w:r w:rsidR="00F60084">
        <w:rPr>
          <w:rFonts w:eastAsia="MS Mincho"/>
          <w:b/>
          <w:bCs/>
          <w:i/>
          <w:iCs/>
          <w:color w:val="000000"/>
          <w:lang w:val="es-ES_tradnl"/>
        </w:rPr>
        <w:t>ó</w:t>
      </w:r>
      <w:r>
        <w:rPr>
          <w:rFonts w:eastAsia="MS Mincho"/>
          <w:b/>
          <w:bCs/>
          <w:i/>
          <w:iCs/>
          <w:color w:val="000000"/>
          <w:lang w:val="es-ES_tradnl"/>
        </w:rPr>
        <w:t>logos sistemáticos se enfocan en la Cristología de la siguiente manera:</w:t>
      </w:r>
    </w:p>
    <w:p w:rsidR="00D47821" w:rsidRPr="009961CC" w:rsidRDefault="00D47821" w:rsidP="00D47821">
      <w:pPr>
        <w:tabs>
          <w:tab w:val="left" w:pos="1800"/>
        </w:tabs>
        <w:ind w:left="1800"/>
        <w:rPr>
          <w:rFonts w:eastAsia="MS Mincho"/>
          <w:bCs/>
          <w:color w:val="000000"/>
          <w:lang w:val="es-ES_tradnl"/>
        </w:rPr>
      </w:pPr>
    </w:p>
    <w:p w:rsidR="00D47821" w:rsidRPr="009961CC" w:rsidRDefault="00D47821" w:rsidP="00D47821">
      <w:pPr>
        <w:numPr>
          <w:ilvl w:val="0"/>
          <w:numId w:val="12"/>
        </w:numPr>
        <w:tabs>
          <w:tab w:val="left" w:pos="1800"/>
        </w:tabs>
        <w:suppressAutoHyphens/>
        <w:ind w:left="2880"/>
        <w:rPr>
          <w:color w:val="000000"/>
          <w:lang w:val="es-ES_tradnl"/>
        </w:rPr>
      </w:pPr>
      <w:r>
        <w:rPr>
          <w:color w:val="000000"/>
          <w:lang w:val="es-ES_tradnl"/>
        </w:rPr>
        <w:t xml:space="preserve">Trinidad: </w:t>
      </w:r>
      <w:r>
        <w:rPr>
          <w:i/>
          <w:iCs/>
          <w:color w:val="000000"/>
          <w:lang w:val="es-ES_tradnl"/>
        </w:rPr>
        <w:t>relación de Cristo con las otras personas de la Trinidad</w:t>
      </w:r>
    </w:p>
    <w:p w:rsidR="00D47821" w:rsidRPr="009961CC" w:rsidRDefault="00D47821" w:rsidP="00D47821">
      <w:pPr>
        <w:tabs>
          <w:tab w:val="left" w:pos="1800"/>
        </w:tabs>
        <w:ind w:left="2520"/>
        <w:rPr>
          <w:color w:val="000000"/>
          <w:lang w:val="es-ES_tradnl"/>
        </w:rPr>
      </w:pPr>
    </w:p>
    <w:p w:rsidR="00D47821" w:rsidRPr="009961CC" w:rsidRDefault="00D47821" w:rsidP="00D47821">
      <w:pPr>
        <w:numPr>
          <w:ilvl w:val="0"/>
          <w:numId w:val="12"/>
        </w:numPr>
        <w:tabs>
          <w:tab w:val="left" w:pos="1800"/>
        </w:tabs>
        <w:suppressAutoHyphens/>
        <w:ind w:left="2880"/>
        <w:rPr>
          <w:color w:val="000000"/>
          <w:lang w:val="es-ES_tradnl"/>
        </w:rPr>
      </w:pPr>
      <w:r>
        <w:rPr>
          <w:color w:val="000000"/>
          <w:lang w:val="es-ES_tradnl"/>
        </w:rPr>
        <w:t>Unión Hi</w:t>
      </w:r>
      <w:r w:rsidRPr="009961CC">
        <w:rPr>
          <w:color w:val="000000"/>
          <w:lang w:val="es-ES_tradnl"/>
        </w:rPr>
        <w:t>po</w:t>
      </w:r>
      <w:r>
        <w:rPr>
          <w:color w:val="000000"/>
          <w:lang w:val="es-ES_tradnl"/>
        </w:rPr>
        <w:t>stá</w:t>
      </w:r>
      <w:r w:rsidRPr="009961CC">
        <w:rPr>
          <w:color w:val="000000"/>
          <w:lang w:val="es-ES_tradnl"/>
        </w:rPr>
        <w:t>tic</w:t>
      </w:r>
      <w:r>
        <w:rPr>
          <w:color w:val="000000"/>
          <w:lang w:val="es-ES_tradnl"/>
        </w:rPr>
        <w:t xml:space="preserve">a </w:t>
      </w:r>
      <w:r>
        <w:rPr>
          <w:i/>
          <w:iCs/>
          <w:color w:val="000000"/>
          <w:lang w:val="es-ES_tradnl"/>
        </w:rPr>
        <w:t>de las dos naturalezas de Cristo en una sola persona</w:t>
      </w:r>
    </w:p>
    <w:p w:rsidR="00D47821" w:rsidRPr="009961CC" w:rsidRDefault="00D47821" w:rsidP="00D47821">
      <w:pPr>
        <w:tabs>
          <w:tab w:val="left" w:pos="1800"/>
        </w:tabs>
        <w:rPr>
          <w:color w:val="000000"/>
          <w:lang w:val="es-ES_tradnl"/>
        </w:rPr>
      </w:pPr>
    </w:p>
    <w:p w:rsidR="00D47821" w:rsidRPr="009961CC" w:rsidRDefault="00D47821" w:rsidP="00D47821">
      <w:pPr>
        <w:numPr>
          <w:ilvl w:val="0"/>
          <w:numId w:val="12"/>
        </w:numPr>
        <w:tabs>
          <w:tab w:val="left" w:pos="1800"/>
        </w:tabs>
        <w:suppressAutoHyphens/>
        <w:ind w:left="2880"/>
        <w:rPr>
          <w:color w:val="000000"/>
          <w:lang w:val="es-ES_tradnl"/>
        </w:rPr>
      </w:pPr>
      <w:r w:rsidRPr="009961CC">
        <w:rPr>
          <w:color w:val="000000"/>
          <w:lang w:val="es-ES_tradnl"/>
        </w:rPr>
        <w:t>Humil</w:t>
      </w:r>
      <w:r>
        <w:rPr>
          <w:color w:val="000000"/>
          <w:lang w:val="es-ES_tradnl"/>
        </w:rPr>
        <w:t>l</w:t>
      </w:r>
      <w:r w:rsidRPr="009961CC">
        <w:rPr>
          <w:color w:val="000000"/>
          <w:lang w:val="es-ES_tradnl"/>
        </w:rPr>
        <w:t xml:space="preserve">ación </w:t>
      </w:r>
    </w:p>
    <w:p w:rsidR="00D47821" w:rsidRPr="00E72D42" w:rsidRDefault="00D47821" w:rsidP="00D47821">
      <w:pPr>
        <w:tabs>
          <w:tab w:val="left" w:pos="1800"/>
        </w:tabs>
        <w:rPr>
          <w:i/>
          <w:iCs/>
          <w:color w:val="000000"/>
          <w:lang w:val="es-ES_tradnl"/>
        </w:rPr>
      </w:pP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r>
      <w:r w:rsidRPr="00E72D42">
        <w:rPr>
          <w:i/>
          <w:iCs/>
          <w:color w:val="000000"/>
          <w:lang w:val="es-ES_tradnl"/>
        </w:rPr>
        <w:t>Ambos, estados de Cristo</w:t>
      </w:r>
    </w:p>
    <w:p w:rsidR="00D47821" w:rsidRPr="009961CC" w:rsidRDefault="00D47821" w:rsidP="00D47821">
      <w:pPr>
        <w:numPr>
          <w:ilvl w:val="0"/>
          <w:numId w:val="12"/>
        </w:numPr>
        <w:tabs>
          <w:tab w:val="left" w:pos="1800"/>
        </w:tabs>
        <w:suppressAutoHyphens/>
        <w:ind w:left="2880"/>
        <w:rPr>
          <w:color w:val="000000"/>
          <w:lang w:val="es-ES_tradnl"/>
        </w:rPr>
      </w:pPr>
      <w:r w:rsidRPr="009961CC">
        <w:rPr>
          <w:color w:val="000000"/>
          <w:lang w:val="es-ES_tradnl"/>
        </w:rPr>
        <w:t>Exaltación</w:t>
      </w:r>
      <w:r>
        <w:rPr>
          <w:color w:val="000000"/>
          <w:lang w:val="es-ES_tradnl"/>
        </w:rPr>
        <w:t xml:space="preserve"> </w:t>
      </w:r>
    </w:p>
    <w:p w:rsidR="00D47821" w:rsidRPr="009961CC" w:rsidRDefault="00D47821" w:rsidP="00D47821">
      <w:pPr>
        <w:tabs>
          <w:tab w:val="left" w:pos="1800"/>
        </w:tabs>
        <w:suppressAutoHyphens/>
        <w:ind w:left="2160"/>
        <w:rPr>
          <w:color w:val="000000"/>
          <w:lang w:val="es-ES_tradnl"/>
        </w:rPr>
      </w:pPr>
    </w:p>
    <w:p w:rsidR="00D47821" w:rsidRPr="009961CC" w:rsidRDefault="00D47821" w:rsidP="00D47821">
      <w:pPr>
        <w:numPr>
          <w:ilvl w:val="0"/>
          <w:numId w:val="12"/>
        </w:numPr>
        <w:tabs>
          <w:tab w:val="left" w:pos="1800"/>
        </w:tabs>
        <w:suppressAutoHyphens/>
        <w:ind w:left="2880"/>
        <w:rPr>
          <w:color w:val="000000"/>
          <w:lang w:val="es-ES_tradnl"/>
        </w:rPr>
      </w:pPr>
      <w:r>
        <w:rPr>
          <w:color w:val="000000"/>
          <w:lang w:val="es-ES_tradnl"/>
        </w:rPr>
        <w:t xml:space="preserve">Expiación </w:t>
      </w:r>
      <w:r w:rsidRPr="00E72D42">
        <w:rPr>
          <w:i/>
          <w:iCs/>
          <w:color w:val="000000"/>
          <w:lang w:val="es-ES_tradnl"/>
        </w:rPr>
        <w:t>(su Naturaleza)</w:t>
      </w:r>
    </w:p>
    <w:p w:rsidR="00D47821" w:rsidRPr="009961CC" w:rsidRDefault="00D47821" w:rsidP="00D47821">
      <w:pPr>
        <w:tabs>
          <w:tab w:val="left" w:pos="1800"/>
        </w:tabs>
        <w:rPr>
          <w:color w:val="000000"/>
          <w:lang w:val="es-ES_tradnl"/>
        </w:rPr>
      </w:pPr>
    </w:p>
    <w:p w:rsidR="00D47821" w:rsidRPr="009961CC" w:rsidRDefault="00D47821" w:rsidP="00D47821">
      <w:pPr>
        <w:numPr>
          <w:ilvl w:val="0"/>
          <w:numId w:val="12"/>
        </w:numPr>
        <w:tabs>
          <w:tab w:val="left" w:pos="1800"/>
        </w:tabs>
        <w:suppressAutoHyphens/>
        <w:ind w:left="2880"/>
        <w:rPr>
          <w:rFonts w:eastAsia="MS Mincho"/>
          <w:bCs/>
          <w:color w:val="000000"/>
          <w:lang w:val="es-ES_tradnl"/>
        </w:rPr>
      </w:pPr>
      <w:r>
        <w:rPr>
          <w:color w:val="000000"/>
          <w:lang w:val="es-ES_tradnl"/>
        </w:rPr>
        <w:t>Oficios de C</w:t>
      </w:r>
      <w:r w:rsidRPr="009961CC">
        <w:rPr>
          <w:color w:val="000000"/>
          <w:lang w:val="es-ES_tradnl"/>
        </w:rPr>
        <w:t>rist</w:t>
      </w:r>
      <w:r>
        <w:rPr>
          <w:color w:val="000000"/>
          <w:lang w:val="es-ES_tradnl"/>
        </w:rPr>
        <w:t xml:space="preserve">o: </w:t>
      </w:r>
      <w:r w:rsidRPr="00E72D42">
        <w:rPr>
          <w:i/>
          <w:iCs/>
          <w:color w:val="000000"/>
          <w:lang w:val="es-ES_tradnl"/>
        </w:rPr>
        <w:t>Profeta, sacerdote, rey</w:t>
      </w:r>
    </w:p>
    <w:p w:rsidR="00D47821" w:rsidRPr="009961CC" w:rsidRDefault="00D47821" w:rsidP="00D47821">
      <w:pPr>
        <w:tabs>
          <w:tab w:val="left" w:pos="1800"/>
        </w:tabs>
        <w:spacing w:line="276" w:lineRule="auto"/>
        <w:rPr>
          <w:rFonts w:eastAsia="MS Mincho"/>
          <w:bCs/>
          <w:color w:val="000000"/>
          <w:lang w:val="es-ES_tradnl"/>
        </w:rPr>
      </w:pPr>
    </w:p>
    <w:p w:rsidR="00D47821" w:rsidRPr="009961CC" w:rsidRDefault="00D47821" w:rsidP="00D47821">
      <w:pPr>
        <w:tabs>
          <w:tab w:val="left" w:pos="1800"/>
        </w:tabs>
        <w:rPr>
          <w:rFonts w:eastAsia="MS Mincho"/>
          <w:bCs/>
          <w:color w:val="000000"/>
          <w:lang w:val="es-ES_tradnl"/>
        </w:rPr>
      </w:pPr>
    </w:p>
    <w:p w:rsidR="00D47821" w:rsidRPr="009961CC" w:rsidRDefault="00D47821" w:rsidP="00D47821">
      <w:pPr>
        <w:tabs>
          <w:tab w:val="left" w:pos="1800"/>
        </w:tabs>
        <w:rPr>
          <w:rFonts w:eastAsia="MS Mincho"/>
          <w:bCs/>
          <w:color w:val="000000"/>
          <w:lang w:val="es-ES_tradnl"/>
        </w:rPr>
      </w:pPr>
    </w:p>
    <w:p w:rsidR="00D47821" w:rsidRPr="000A30F9" w:rsidRDefault="000A30F9" w:rsidP="000A30F9">
      <w:pPr>
        <w:tabs>
          <w:tab w:val="left" w:pos="2160"/>
        </w:tabs>
        <w:spacing w:line="276" w:lineRule="auto"/>
        <w:rPr>
          <w:i/>
          <w:iCs/>
          <w:color w:val="000000"/>
          <w:lang w:val="es-ES_tradnl"/>
        </w:rPr>
      </w:pPr>
      <w:r>
        <w:rPr>
          <w:rFonts w:eastAsia="MS Mincho"/>
          <w:bCs/>
          <w:i/>
          <w:iCs/>
          <w:color w:val="000000"/>
          <w:lang w:val="es-ES_tradnl"/>
        </w:rPr>
        <w:tab/>
        <w:t>Para los teólogos bíblicos, Jesús es el único que cumple cada una de las facetas del Antiguo Testamento.</w:t>
      </w:r>
    </w:p>
    <w:p w:rsidR="00D47821" w:rsidRPr="009961CC" w:rsidRDefault="00D47821" w:rsidP="00D47821">
      <w:pPr>
        <w:tabs>
          <w:tab w:val="left" w:pos="1080"/>
        </w:tabs>
        <w:rPr>
          <w:rFonts w:eastAsia="MS Mincho"/>
          <w:bCs/>
          <w:color w:val="000000"/>
          <w:lang w:val="es-ES_tradnl"/>
        </w:rPr>
      </w:pPr>
    </w:p>
    <w:p w:rsidR="00D47821" w:rsidRPr="009961CC" w:rsidRDefault="00D47821" w:rsidP="00D47821">
      <w:pPr>
        <w:tabs>
          <w:tab w:val="left" w:pos="1800"/>
        </w:tabs>
        <w:suppressAutoHyphens/>
        <w:rPr>
          <w:rFonts w:eastAsia="MS Mincho"/>
          <w:bCs/>
          <w:color w:val="000000"/>
          <w:lang w:val="es-ES_tradnl"/>
        </w:rPr>
      </w:pPr>
      <w:r w:rsidRPr="009961CC">
        <w:rPr>
          <w:bCs/>
          <w:lang w:val="es-ES_tradnl"/>
        </w:rPr>
        <w:tab/>
      </w:r>
      <w:r w:rsidRPr="009961CC">
        <w:rPr>
          <w:bCs/>
          <w:lang w:val="es-ES_tradnl"/>
        </w:rPr>
        <w:tab/>
        <w:t>Lu</w:t>
      </w:r>
      <w:r>
        <w:rPr>
          <w:bCs/>
          <w:lang w:val="es-ES_tradnl"/>
        </w:rPr>
        <w:t>cas</w:t>
      </w:r>
      <w:r w:rsidRPr="009961CC">
        <w:rPr>
          <w:bCs/>
          <w:lang w:val="es-ES_tradnl"/>
        </w:rPr>
        <w:t xml:space="preserve"> </w:t>
      </w:r>
      <w:r w:rsidRPr="009961CC">
        <w:rPr>
          <w:color w:val="000000"/>
          <w:lang w:val="es-ES_tradnl"/>
        </w:rPr>
        <w:t>24</w:t>
      </w:r>
      <w:r w:rsidRPr="009961CC">
        <w:rPr>
          <w:bCs/>
          <w:lang w:val="es-ES_tradnl"/>
        </w:rPr>
        <w:t>:26-27 (</w:t>
      </w:r>
      <w:r>
        <w:rPr>
          <w:bCs/>
          <w:lang w:val="es-ES_tradnl"/>
        </w:rPr>
        <w:t>camino a</w:t>
      </w:r>
      <w:r w:rsidRPr="009961CC">
        <w:rPr>
          <w:bCs/>
          <w:lang w:val="es-ES_tradnl"/>
        </w:rPr>
        <w:t xml:space="preserve"> </w:t>
      </w:r>
      <w:r>
        <w:rPr>
          <w:bCs/>
          <w:lang w:val="es-ES_tradnl"/>
        </w:rPr>
        <w:t>Emaú</w:t>
      </w:r>
      <w:r w:rsidRPr="009961CC">
        <w:rPr>
          <w:bCs/>
          <w:lang w:val="es-ES_tradnl"/>
        </w:rPr>
        <w:t>s)</w:t>
      </w:r>
    </w:p>
    <w:p w:rsidR="00D47821" w:rsidRPr="009961CC" w:rsidRDefault="00D47821" w:rsidP="00D47821">
      <w:pPr>
        <w:tabs>
          <w:tab w:val="left" w:pos="1080"/>
        </w:tabs>
        <w:ind w:left="1080"/>
        <w:rPr>
          <w:rFonts w:eastAsia="MS Mincho"/>
          <w:bCs/>
          <w:color w:val="000000"/>
          <w:lang w:val="es-ES_tradnl"/>
        </w:rPr>
      </w:pPr>
    </w:p>
    <w:p w:rsidR="00D47821" w:rsidRPr="000645FD" w:rsidRDefault="00D47821" w:rsidP="00D47821">
      <w:pPr>
        <w:tabs>
          <w:tab w:val="left" w:pos="1800"/>
        </w:tabs>
        <w:ind w:left="1080"/>
        <w:rPr>
          <w:rFonts w:eastAsia="MS Mincho"/>
          <w:bCs/>
          <w:i/>
          <w:iCs/>
          <w:color w:val="000000"/>
          <w:lang w:val="es-ES_tradnl"/>
        </w:rPr>
      </w:pPr>
      <w:r>
        <w:rPr>
          <w:rFonts w:eastAsia="MS Mincho"/>
          <w:bCs/>
          <w:color w:val="000000"/>
          <w:lang w:val="es-ES_tradnl"/>
        </w:rPr>
        <w:tab/>
      </w:r>
      <w:r w:rsidRPr="000645FD">
        <w:rPr>
          <w:rFonts w:eastAsia="MS Mincho"/>
          <w:bCs/>
          <w:i/>
          <w:iCs/>
          <w:color w:val="000000"/>
          <w:lang w:val="es-ES_tradnl"/>
        </w:rPr>
        <w:tab/>
        <w:t xml:space="preserve">Importancia de Cristo: Jesús explicaba como el AT hablaba de </w:t>
      </w:r>
      <w:proofErr w:type="spellStart"/>
      <w:r w:rsidRPr="000645FD">
        <w:rPr>
          <w:rFonts w:eastAsia="MS Mincho"/>
          <w:bCs/>
          <w:i/>
          <w:iCs/>
          <w:color w:val="000000"/>
          <w:lang w:val="es-ES_tradnl"/>
        </w:rPr>
        <w:t>el</w:t>
      </w:r>
      <w:proofErr w:type="spellEnd"/>
      <w:r w:rsidRPr="000645FD">
        <w:rPr>
          <w:rFonts w:eastAsia="MS Mincho"/>
          <w:bCs/>
          <w:i/>
          <w:iCs/>
          <w:color w:val="000000"/>
          <w:lang w:val="es-ES_tradnl"/>
        </w:rPr>
        <w:t xml:space="preserve">. Y lo que se decía de </w:t>
      </w:r>
      <w:r>
        <w:rPr>
          <w:rFonts w:eastAsia="MS Mincho"/>
          <w:bCs/>
          <w:i/>
          <w:iCs/>
          <w:color w:val="000000"/>
          <w:lang w:val="es-ES_tradnl"/>
        </w:rPr>
        <w:t>é</w:t>
      </w:r>
      <w:r w:rsidRPr="000645FD">
        <w:rPr>
          <w:rFonts w:eastAsia="MS Mincho"/>
          <w:bCs/>
          <w:i/>
          <w:iCs/>
          <w:color w:val="000000"/>
          <w:lang w:val="es-ES_tradnl"/>
        </w:rPr>
        <w:t>l en toda la Palabra.</w:t>
      </w:r>
    </w:p>
    <w:p w:rsidR="00D47821" w:rsidRPr="009961CC" w:rsidRDefault="00D47821" w:rsidP="00D47821">
      <w:pPr>
        <w:tabs>
          <w:tab w:val="left" w:pos="1800"/>
        </w:tabs>
        <w:ind w:left="1080"/>
        <w:rPr>
          <w:rFonts w:eastAsia="MS Mincho"/>
          <w:bCs/>
          <w:color w:val="000000"/>
          <w:lang w:val="es-ES_tradnl"/>
        </w:rPr>
      </w:pPr>
    </w:p>
    <w:p w:rsidR="00D47821" w:rsidRPr="009961CC" w:rsidRDefault="00D47821" w:rsidP="00D47821">
      <w:pPr>
        <w:tabs>
          <w:tab w:val="left" w:pos="2160"/>
        </w:tabs>
        <w:spacing w:line="276" w:lineRule="auto"/>
        <w:ind w:left="2160"/>
        <w:rPr>
          <w:rFonts w:eastAsia="MS Mincho"/>
          <w:bCs/>
          <w:color w:val="000000"/>
          <w:lang w:val="es-ES_tradnl"/>
        </w:rPr>
      </w:pPr>
      <w:r w:rsidRPr="008F5AE6">
        <w:rPr>
          <w:highlight w:val="yellow"/>
          <w:lang w:val="es-ES_tradnl"/>
        </w:rPr>
        <w:t>L</w:t>
      </w:r>
      <w:r w:rsidRPr="008F5AE6">
        <w:rPr>
          <w:highlight w:val="yellow"/>
          <w:lang w:val="es-MX"/>
        </w:rPr>
        <w:t>a esperanza escatológica del Nuevo Testamento estuvo concentrada en Jesús</w:t>
      </w:r>
      <w:r w:rsidRPr="008F5AE6">
        <w:rPr>
          <w:highlight w:val="yellow"/>
          <w:lang w:val="es-ES_tradnl"/>
        </w:rPr>
        <w:t>.</w:t>
      </w:r>
    </w:p>
    <w:p w:rsidR="00D47821" w:rsidRPr="009961CC" w:rsidRDefault="00D47821" w:rsidP="00D47821">
      <w:pPr>
        <w:tabs>
          <w:tab w:val="left" w:pos="1800"/>
        </w:tabs>
        <w:ind w:left="1080"/>
        <w:rPr>
          <w:rFonts w:eastAsia="MS Mincho"/>
          <w:bCs/>
          <w:color w:val="000000"/>
          <w:lang w:val="es-ES_tradnl"/>
        </w:rPr>
      </w:pPr>
    </w:p>
    <w:p w:rsidR="00D47821" w:rsidRPr="009961CC" w:rsidRDefault="00D47821" w:rsidP="00D47821">
      <w:pPr>
        <w:tabs>
          <w:tab w:val="left" w:pos="1800"/>
        </w:tabs>
        <w:rPr>
          <w:rFonts w:eastAsia="MS Mincho"/>
          <w:bCs/>
          <w:color w:val="000000"/>
          <w:lang w:val="es-ES_tradnl"/>
        </w:rPr>
      </w:pPr>
    </w:p>
    <w:p w:rsidR="00D47821" w:rsidRPr="009961CC" w:rsidRDefault="00D47821" w:rsidP="00D47821">
      <w:pPr>
        <w:tabs>
          <w:tab w:val="left" w:pos="1800"/>
        </w:tabs>
        <w:ind w:left="1080"/>
        <w:rPr>
          <w:rFonts w:eastAsia="MS Mincho"/>
          <w:bCs/>
          <w:color w:val="000000"/>
          <w:lang w:val="es-ES_tradnl"/>
        </w:rPr>
      </w:pPr>
    </w:p>
    <w:p w:rsidR="00D47821" w:rsidRPr="009961CC" w:rsidRDefault="00D47821" w:rsidP="00D47821">
      <w:pPr>
        <w:tabs>
          <w:tab w:val="left" w:pos="2160"/>
        </w:tabs>
        <w:spacing w:line="276" w:lineRule="auto"/>
        <w:ind w:left="2160"/>
        <w:rPr>
          <w:lang w:val="es-ES_tradnl"/>
        </w:rPr>
      </w:pPr>
      <w:r w:rsidRPr="008F5AE6">
        <w:rPr>
          <w:highlight w:val="yellow"/>
          <w:lang w:val="es-MX"/>
        </w:rPr>
        <w:t>Cristo como el cumplimiento de todos los tipos del Antiguo Testamento</w:t>
      </w:r>
      <w:r w:rsidRPr="008F5AE6">
        <w:rPr>
          <w:highlight w:val="yellow"/>
          <w:lang w:val="es-ES_tradnl"/>
        </w:rPr>
        <w:t>:</w:t>
      </w:r>
    </w:p>
    <w:p w:rsidR="00D47821" w:rsidRPr="009961CC" w:rsidRDefault="00D47821" w:rsidP="00D47821">
      <w:pPr>
        <w:tabs>
          <w:tab w:val="left" w:pos="1800"/>
        </w:tabs>
        <w:ind w:left="1800"/>
        <w:rPr>
          <w:lang w:val="es-ES_tradnl"/>
        </w:rPr>
      </w:pPr>
    </w:p>
    <w:p w:rsidR="00D47821" w:rsidRPr="009961CC" w:rsidRDefault="00D47821" w:rsidP="00D47821">
      <w:pPr>
        <w:numPr>
          <w:ilvl w:val="0"/>
          <w:numId w:val="12"/>
        </w:numPr>
        <w:tabs>
          <w:tab w:val="left" w:pos="1800"/>
        </w:tabs>
        <w:suppressAutoHyphens/>
        <w:ind w:left="2880"/>
        <w:rPr>
          <w:lang w:val="es-ES_tradnl"/>
        </w:rPr>
      </w:pPr>
      <w:r w:rsidRPr="009961CC">
        <w:rPr>
          <w:lang w:val="es-ES_tradnl"/>
        </w:rPr>
        <w:t>Ad</w:t>
      </w:r>
      <w:r>
        <w:rPr>
          <w:lang w:val="es-ES_tradnl"/>
        </w:rPr>
        <w:t>án</w:t>
      </w:r>
      <w:r w:rsidRPr="009961CC">
        <w:rPr>
          <w:lang w:val="es-ES_tradnl"/>
        </w:rPr>
        <w:t xml:space="preserve"> → </w:t>
      </w:r>
      <w:r>
        <w:rPr>
          <w:lang w:val="es-ES_tradnl"/>
        </w:rPr>
        <w:t>Jesús</w:t>
      </w:r>
    </w:p>
    <w:p w:rsidR="00D47821" w:rsidRPr="009961CC" w:rsidRDefault="00D47821" w:rsidP="00D47821">
      <w:pPr>
        <w:tabs>
          <w:tab w:val="left" w:pos="1800"/>
        </w:tabs>
        <w:ind w:left="1800"/>
        <w:rPr>
          <w:lang w:val="es-ES_tradnl"/>
        </w:rPr>
      </w:pPr>
    </w:p>
    <w:p w:rsidR="00D47821" w:rsidRPr="009961CC" w:rsidRDefault="00D47821" w:rsidP="00D47821">
      <w:pPr>
        <w:tabs>
          <w:tab w:val="left" w:pos="1800"/>
        </w:tabs>
        <w:rPr>
          <w:lang w:val="es-ES_tradnl"/>
        </w:rPr>
      </w:pPr>
    </w:p>
    <w:p w:rsidR="00D47821" w:rsidRPr="009961CC" w:rsidRDefault="00D47821" w:rsidP="00D47821">
      <w:pPr>
        <w:tabs>
          <w:tab w:val="left" w:pos="1800"/>
        </w:tabs>
        <w:rPr>
          <w:lang w:val="es-ES_tradnl"/>
        </w:rPr>
      </w:pPr>
    </w:p>
    <w:p w:rsidR="00D47821" w:rsidRPr="00651235" w:rsidRDefault="00D47821" w:rsidP="00D47821">
      <w:pPr>
        <w:tabs>
          <w:tab w:val="left" w:pos="1800"/>
        </w:tabs>
        <w:rPr>
          <w:i/>
          <w:iCs/>
          <w:lang w:val="es-ES_tradnl"/>
        </w:rPr>
      </w:pPr>
      <w:r>
        <w:rPr>
          <w:lang w:val="es-ES_tradnl"/>
        </w:rPr>
        <w:tab/>
      </w:r>
      <w:r w:rsidRPr="00651235">
        <w:rPr>
          <w:i/>
          <w:iCs/>
          <w:lang w:val="es-ES_tradnl"/>
        </w:rPr>
        <w:t>Como real sacerdote del reino de Dios y el completa el gobierno humano sobre el mundo como el gran rey y sumo sacerdote</w:t>
      </w:r>
    </w:p>
    <w:p w:rsidR="00D47821" w:rsidRPr="009961CC" w:rsidRDefault="00D47821" w:rsidP="00D47821">
      <w:pPr>
        <w:tabs>
          <w:tab w:val="left" w:pos="1800"/>
        </w:tabs>
        <w:ind w:left="1800"/>
        <w:rPr>
          <w:lang w:val="es-ES_tradnl"/>
        </w:rPr>
      </w:pPr>
    </w:p>
    <w:p w:rsidR="00D47821" w:rsidRPr="009961CC" w:rsidRDefault="00D47821" w:rsidP="00D47821">
      <w:pPr>
        <w:numPr>
          <w:ilvl w:val="0"/>
          <w:numId w:val="12"/>
        </w:numPr>
        <w:tabs>
          <w:tab w:val="left" w:pos="1800"/>
        </w:tabs>
        <w:suppressAutoHyphens/>
        <w:ind w:left="2880"/>
        <w:rPr>
          <w:lang w:val="es-ES_tradnl"/>
        </w:rPr>
      </w:pPr>
      <w:r w:rsidRPr="009961CC">
        <w:rPr>
          <w:lang w:val="es-ES_tradnl"/>
        </w:rPr>
        <w:t>No</w:t>
      </w:r>
      <w:r>
        <w:rPr>
          <w:lang w:val="es-ES_tradnl"/>
        </w:rPr>
        <w:t>é</w:t>
      </w:r>
      <w:r w:rsidRPr="009961CC">
        <w:rPr>
          <w:lang w:val="es-ES_tradnl"/>
        </w:rPr>
        <w:t xml:space="preserve"> → </w:t>
      </w:r>
      <w:r>
        <w:rPr>
          <w:lang w:val="es-ES_tradnl"/>
        </w:rPr>
        <w:t>Jesús</w:t>
      </w:r>
    </w:p>
    <w:p w:rsidR="00D47821" w:rsidRPr="009961CC" w:rsidRDefault="00D47821" w:rsidP="00D47821">
      <w:pPr>
        <w:tabs>
          <w:tab w:val="left" w:pos="1800"/>
        </w:tabs>
        <w:ind w:left="1800"/>
        <w:rPr>
          <w:lang w:val="es-ES_tradnl"/>
        </w:rPr>
      </w:pPr>
    </w:p>
    <w:p w:rsidR="00D47821" w:rsidRPr="00651235" w:rsidRDefault="00D47821" w:rsidP="00D47821">
      <w:pPr>
        <w:tabs>
          <w:tab w:val="left" w:pos="1800"/>
        </w:tabs>
        <w:rPr>
          <w:i/>
          <w:iCs/>
          <w:lang w:val="es-ES_tradnl"/>
        </w:rPr>
      </w:pPr>
      <w:r w:rsidRPr="00651235">
        <w:rPr>
          <w:i/>
          <w:iCs/>
          <w:lang w:val="es-ES_tradnl"/>
        </w:rPr>
        <w:t xml:space="preserve">Dios ordena a Noé rescatar a los humanos del juicio de Dios para continuar los propósitos del reino de Dios. Hace en el </w:t>
      </w:r>
      <w:proofErr w:type="spellStart"/>
      <w:r w:rsidRPr="00651235">
        <w:rPr>
          <w:i/>
          <w:iCs/>
          <w:lang w:val="es-ES_tradnl"/>
        </w:rPr>
        <w:t>escatom</w:t>
      </w:r>
      <w:proofErr w:type="spellEnd"/>
      <w:r w:rsidRPr="00651235">
        <w:rPr>
          <w:i/>
          <w:iCs/>
          <w:lang w:val="es-ES_tradnl"/>
        </w:rPr>
        <w:t xml:space="preserve"> con su muerte y resurrección</w:t>
      </w:r>
    </w:p>
    <w:p w:rsidR="00D47821" w:rsidRPr="009961CC" w:rsidRDefault="00D47821" w:rsidP="00D47821">
      <w:pPr>
        <w:tabs>
          <w:tab w:val="left" w:pos="1800"/>
        </w:tabs>
        <w:rPr>
          <w:lang w:val="es-ES_tradnl"/>
        </w:rPr>
      </w:pPr>
    </w:p>
    <w:p w:rsidR="00D47821" w:rsidRPr="009961CC" w:rsidRDefault="00D47821" w:rsidP="00D47821">
      <w:pPr>
        <w:tabs>
          <w:tab w:val="left" w:pos="1800"/>
        </w:tabs>
        <w:rPr>
          <w:lang w:val="es-ES_tradnl"/>
        </w:rPr>
      </w:pPr>
    </w:p>
    <w:p w:rsidR="00D47821" w:rsidRPr="009961CC" w:rsidRDefault="00D47821" w:rsidP="00D47821">
      <w:pPr>
        <w:tabs>
          <w:tab w:val="left" w:pos="1800"/>
        </w:tabs>
        <w:ind w:left="1800"/>
        <w:rPr>
          <w:lang w:val="es-ES_tradnl"/>
        </w:rPr>
      </w:pPr>
    </w:p>
    <w:p w:rsidR="00D47821" w:rsidRPr="009961CC" w:rsidRDefault="00D47821" w:rsidP="00D47821">
      <w:pPr>
        <w:numPr>
          <w:ilvl w:val="0"/>
          <w:numId w:val="12"/>
        </w:numPr>
        <w:tabs>
          <w:tab w:val="left" w:pos="1800"/>
        </w:tabs>
        <w:suppressAutoHyphens/>
        <w:ind w:left="2880"/>
        <w:rPr>
          <w:lang w:val="es-ES_tradnl"/>
        </w:rPr>
      </w:pPr>
      <w:r w:rsidRPr="009961CC">
        <w:rPr>
          <w:color w:val="000000"/>
          <w:lang w:val="es-ES_tradnl"/>
        </w:rPr>
        <w:t>Abraham</w:t>
      </w:r>
      <w:r w:rsidRPr="009961CC">
        <w:rPr>
          <w:lang w:val="es-ES_tradnl"/>
        </w:rPr>
        <w:t xml:space="preserve"> → </w:t>
      </w:r>
      <w:r>
        <w:rPr>
          <w:lang w:val="es-ES_tradnl"/>
        </w:rPr>
        <w:t>Jesús</w:t>
      </w:r>
    </w:p>
    <w:p w:rsidR="00D47821" w:rsidRPr="009961CC" w:rsidRDefault="00D47821" w:rsidP="00D47821">
      <w:pPr>
        <w:tabs>
          <w:tab w:val="left" w:pos="1800"/>
        </w:tabs>
        <w:ind w:left="1800"/>
        <w:rPr>
          <w:lang w:val="es-ES_tradnl"/>
        </w:rPr>
      </w:pPr>
    </w:p>
    <w:p w:rsidR="00D47821" w:rsidRPr="009961CC" w:rsidRDefault="00D47821" w:rsidP="00D47821">
      <w:pPr>
        <w:tabs>
          <w:tab w:val="left" w:pos="1800"/>
        </w:tabs>
        <w:ind w:left="1800"/>
        <w:rPr>
          <w:lang w:val="es-ES_tradnl"/>
        </w:rPr>
      </w:pPr>
    </w:p>
    <w:p w:rsidR="00D47821" w:rsidRPr="00651235" w:rsidRDefault="00D47821" w:rsidP="00D47821">
      <w:pPr>
        <w:tabs>
          <w:tab w:val="left" w:pos="1800"/>
        </w:tabs>
        <w:rPr>
          <w:i/>
          <w:iCs/>
          <w:lang w:val="es-ES_tradnl"/>
        </w:rPr>
      </w:pPr>
      <w:r w:rsidRPr="00651235">
        <w:rPr>
          <w:i/>
          <w:iCs/>
          <w:lang w:val="es-ES_tradnl"/>
        </w:rPr>
        <w:t>Dios promete a Abraham que su descendencia traería bendición a todas las familias de la tierra Jesús lo hace en la propagación del evangelio</w:t>
      </w:r>
    </w:p>
    <w:p w:rsidR="00D47821" w:rsidRPr="00651235" w:rsidRDefault="00D47821" w:rsidP="00D47821">
      <w:pPr>
        <w:tabs>
          <w:tab w:val="left" w:pos="1800"/>
        </w:tabs>
        <w:rPr>
          <w:i/>
          <w:iCs/>
          <w:lang w:val="es-ES_tradnl"/>
        </w:rPr>
      </w:pPr>
    </w:p>
    <w:p w:rsidR="00D47821" w:rsidRPr="009961CC" w:rsidRDefault="00D47821" w:rsidP="00D47821">
      <w:pPr>
        <w:tabs>
          <w:tab w:val="left" w:pos="1800"/>
        </w:tabs>
        <w:ind w:left="1800"/>
        <w:rPr>
          <w:lang w:val="es-ES_tradnl"/>
        </w:rPr>
      </w:pPr>
    </w:p>
    <w:p w:rsidR="00D47821" w:rsidRPr="009961CC" w:rsidRDefault="00D47821" w:rsidP="00D47821">
      <w:pPr>
        <w:numPr>
          <w:ilvl w:val="0"/>
          <w:numId w:val="12"/>
        </w:numPr>
        <w:tabs>
          <w:tab w:val="left" w:pos="1800"/>
        </w:tabs>
        <w:suppressAutoHyphens/>
        <w:ind w:left="2880"/>
        <w:rPr>
          <w:lang w:val="es-ES_tradnl"/>
        </w:rPr>
      </w:pPr>
      <w:r w:rsidRPr="009961CC">
        <w:rPr>
          <w:color w:val="000000"/>
          <w:lang w:val="es-ES_tradnl"/>
        </w:rPr>
        <w:t>Mo</w:t>
      </w:r>
      <w:r>
        <w:rPr>
          <w:color w:val="000000"/>
          <w:lang w:val="es-ES_tradnl"/>
        </w:rPr>
        <w:t>isé</w:t>
      </w:r>
      <w:r w:rsidRPr="009961CC">
        <w:rPr>
          <w:color w:val="000000"/>
          <w:lang w:val="es-ES_tradnl"/>
        </w:rPr>
        <w:t>s</w:t>
      </w:r>
      <w:r w:rsidRPr="009961CC">
        <w:rPr>
          <w:lang w:val="es-ES_tradnl"/>
        </w:rPr>
        <w:t xml:space="preserve"> → </w:t>
      </w:r>
      <w:r>
        <w:rPr>
          <w:lang w:val="es-ES_tradnl"/>
        </w:rPr>
        <w:t>Jesús</w:t>
      </w:r>
    </w:p>
    <w:p w:rsidR="00D47821" w:rsidRPr="009961CC" w:rsidRDefault="00D47821" w:rsidP="00D47821">
      <w:pPr>
        <w:tabs>
          <w:tab w:val="left" w:pos="1800"/>
        </w:tabs>
        <w:ind w:left="1800"/>
        <w:rPr>
          <w:lang w:val="es-ES_tradnl"/>
        </w:rPr>
      </w:pPr>
    </w:p>
    <w:p w:rsidR="00D47821" w:rsidRPr="00651235" w:rsidRDefault="00D47821" w:rsidP="00D47821">
      <w:pPr>
        <w:tabs>
          <w:tab w:val="left" w:pos="1800"/>
        </w:tabs>
        <w:rPr>
          <w:i/>
          <w:iCs/>
          <w:lang w:val="es-ES_tradnl"/>
        </w:rPr>
      </w:pPr>
      <w:r w:rsidRPr="00651235">
        <w:rPr>
          <w:i/>
          <w:iCs/>
          <w:lang w:val="es-ES_tradnl"/>
        </w:rPr>
        <w:lastRenderedPageBreak/>
        <w:t xml:space="preserve">Dios levanta a Moisés para darle a Israel la revelación de Israel y Jesús revela la palabra final de Dios en el </w:t>
      </w:r>
      <w:proofErr w:type="spellStart"/>
      <w:r w:rsidRPr="00651235">
        <w:rPr>
          <w:i/>
          <w:iCs/>
          <w:lang w:val="es-ES_tradnl"/>
        </w:rPr>
        <w:t>escatom</w:t>
      </w:r>
      <w:proofErr w:type="spellEnd"/>
    </w:p>
    <w:p w:rsidR="00D47821" w:rsidRPr="009961CC" w:rsidRDefault="00D47821" w:rsidP="00D47821">
      <w:pPr>
        <w:tabs>
          <w:tab w:val="left" w:pos="1800"/>
        </w:tabs>
        <w:rPr>
          <w:lang w:val="es-ES_tradnl"/>
        </w:rPr>
      </w:pPr>
    </w:p>
    <w:p w:rsidR="00D47821" w:rsidRPr="009961CC" w:rsidRDefault="00D47821" w:rsidP="00D47821">
      <w:pPr>
        <w:tabs>
          <w:tab w:val="left" w:pos="1800"/>
        </w:tabs>
        <w:rPr>
          <w:lang w:val="es-ES_tradnl"/>
        </w:rPr>
      </w:pPr>
    </w:p>
    <w:p w:rsidR="00D47821" w:rsidRPr="009961CC" w:rsidRDefault="00D47821" w:rsidP="00D47821">
      <w:pPr>
        <w:tabs>
          <w:tab w:val="left" w:pos="1800"/>
        </w:tabs>
        <w:ind w:left="1800"/>
        <w:rPr>
          <w:lang w:val="es-ES_tradnl"/>
        </w:rPr>
      </w:pPr>
    </w:p>
    <w:p w:rsidR="00D47821" w:rsidRPr="009961CC" w:rsidRDefault="00D47821" w:rsidP="00D47821">
      <w:pPr>
        <w:numPr>
          <w:ilvl w:val="0"/>
          <w:numId w:val="12"/>
        </w:numPr>
        <w:tabs>
          <w:tab w:val="left" w:pos="1800"/>
        </w:tabs>
        <w:suppressAutoHyphens/>
        <w:ind w:left="2880"/>
        <w:rPr>
          <w:rFonts w:eastAsia="MS Mincho"/>
          <w:bCs/>
          <w:color w:val="000000"/>
          <w:lang w:val="es-ES_tradnl"/>
        </w:rPr>
      </w:pPr>
      <w:r w:rsidRPr="009961CC">
        <w:rPr>
          <w:color w:val="000000"/>
          <w:lang w:val="es-ES_tradnl"/>
        </w:rPr>
        <w:t>David</w:t>
      </w:r>
      <w:r w:rsidRPr="009961CC">
        <w:rPr>
          <w:lang w:val="es-ES_tradnl"/>
        </w:rPr>
        <w:t xml:space="preserve"> → </w:t>
      </w:r>
      <w:r>
        <w:rPr>
          <w:lang w:val="es-ES_tradnl"/>
        </w:rPr>
        <w:t>Jesús</w:t>
      </w:r>
    </w:p>
    <w:p w:rsidR="00D47821" w:rsidRPr="009961CC" w:rsidRDefault="00D47821" w:rsidP="00D47821">
      <w:pPr>
        <w:tabs>
          <w:tab w:val="left" w:pos="1800"/>
        </w:tabs>
        <w:ind w:left="1080"/>
        <w:rPr>
          <w:rFonts w:eastAsia="MS Mincho"/>
          <w:bCs/>
          <w:color w:val="000000"/>
          <w:lang w:val="es-ES_tradnl"/>
        </w:rPr>
      </w:pPr>
    </w:p>
    <w:p w:rsidR="00D47821" w:rsidRPr="009961CC" w:rsidRDefault="00D47821" w:rsidP="00D47821">
      <w:pPr>
        <w:tabs>
          <w:tab w:val="left" w:pos="1800"/>
        </w:tabs>
        <w:rPr>
          <w:rFonts w:eastAsia="MS Mincho"/>
          <w:bCs/>
          <w:color w:val="000000"/>
          <w:lang w:val="es-ES_tradnl"/>
        </w:rPr>
      </w:pPr>
    </w:p>
    <w:p w:rsidR="00D47821" w:rsidRPr="00651235" w:rsidRDefault="00D47821" w:rsidP="00D47821">
      <w:pPr>
        <w:tabs>
          <w:tab w:val="left" w:pos="1800"/>
        </w:tabs>
        <w:rPr>
          <w:rFonts w:eastAsia="MS Mincho"/>
          <w:bCs/>
          <w:i/>
          <w:iCs/>
          <w:color w:val="000000"/>
          <w:lang w:val="es-ES_tradnl"/>
        </w:rPr>
      </w:pPr>
      <w:r w:rsidRPr="00651235">
        <w:rPr>
          <w:rFonts w:eastAsia="MS Mincho"/>
          <w:bCs/>
          <w:i/>
          <w:iCs/>
          <w:color w:val="000000"/>
          <w:lang w:val="es-ES_tradnl"/>
        </w:rPr>
        <w:t>Dios le dijo a David que su dinastía conquistaría a sus enemigos y reinaría sobre el mundo en el nombre de Dios y Jesús hace que esto suceda en los últimos días</w:t>
      </w:r>
    </w:p>
    <w:p w:rsidR="009027AD" w:rsidRPr="009961CC" w:rsidRDefault="009027AD" w:rsidP="009027AD">
      <w:pPr>
        <w:pageBreakBefore/>
        <w:autoSpaceDE w:val="0"/>
        <w:rPr>
          <w:rFonts w:eastAsia="MS Mincho"/>
          <w:color w:val="000000"/>
          <w:lang w:val="es-ES_tradnl"/>
        </w:rPr>
      </w:pPr>
    </w:p>
    <w:p w:rsidR="009027AD" w:rsidRPr="009961CC" w:rsidRDefault="009027AD" w:rsidP="009027AD">
      <w:pPr>
        <w:spacing w:after="200" w:line="276" w:lineRule="auto"/>
        <w:contextualSpacing/>
        <w:rPr>
          <w:rFonts w:eastAsia="MS Mincho"/>
          <w:color w:val="000000"/>
          <w:lang w:val="es-ES_tradnl"/>
        </w:rPr>
      </w:pPr>
    </w:p>
    <w:p w:rsidR="009027AD" w:rsidRPr="009961CC" w:rsidRDefault="009027AD" w:rsidP="009027AD">
      <w:pPr>
        <w:numPr>
          <w:ilvl w:val="0"/>
          <w:numId w:val="1"/>
        </w:numPr>
        <w:tabs>
          <w:tab w:val="clear" w:pos="360"/>
          <w:tab w:val="num" w:pos="720"/>
        </w:tabs>
        <w:spacing w:after="200" w:line="276" w:lineRule="auto"/>
        <w:ind w:left="720" w:hanging="720"/>
        <w:contextualSpacing/>
        <w:rPr>
          <w:rFonts w:eastAsia="MS Mincho"/>
          <w:color w:val="000000"/>
          <w:lang w:val="es-ES_tradnl"/>
        </w:rPr>
      </w:pPr>
      <w:r w:rsidRPr="009961CC">
        <w:rPr>
          <w:lang w:val="es-ES_tradnl"/>
        </w:rPr>
        <w:t>Expl</w:t>
      </w:r>
      <w:r>
        <w:rPr>
          <w:lang w:val="es-ES_tradnl"/>
        </w:rPr>
        <w:t>ica</w:t>
      </w:r>
      <w:r w:rsidRPr="009961CC">
        <w:rPr>
          <w:lang w:val="es-ES_tradnl"/>
        </w:rPr>
        <w:t xml:space="preserve"> </w:t>
      </w:r>
      <w:r>
        <w:rPr>
          <w:lang w:val="es-ES_tradnl"/>
        </w:rPr>
        <w:t>la</w:t>
      </w:r>
      <w:r w:rsidRPr="009961CC">
        <w:rPr>
          <w:lang w:val="es-ES_tradnl"/>
        </w:rPr>
        <w:t xml:space="preserve"> doctrin</w:t>
      </w:r>
      <w:r>
        <w:rPr>
          <w:lang w:val="es-ES_tradnl"/>
        </w:rPr>
        <w:t>a</w:t>
      </w:r>
      <w:r w:rsidRPr="009961CC">
        <w:rPr>
          <w:lang w:val="es-ES_tradnl"/>
        </w:rPr>
        <w:t xml:space="preserve"> </w:t>
      </w:r>
      <w:r>
        <w:rPr>
          <w:lang w:val="es-ES_tradnl"/>
        </w:rPr>
        <w:t>de la soteriología</w:t>
      </w:r>
      <w:r w:rsidRPr="009961CC">
        <w:rPr>
          <w:lang w:val="es-ES_tradnl"/>
        </w:rPr>
        <w:t xml:space="preserve">. </w:t>
      </w:r>
      <w:r>
        <w:rPr>
          <w:lang w:val="es-ES_tradnl"/>
        </w:rPr>
        <w:t xml:space="preserve">¿Cuál es el punto de vista tradicional de la </w:t>
      </w:r>
      <w:r w:rsidRPr="009961CC">
        <w:rPr>
          <w:lang w:val="es-ES_tradnl"/>
        </w:rPr>
        <w:t>soteriolog</w:t>
      </w:r>
      <w:r>
        <w:rPr>
          <w:lang w:val="es-ES_tradnl"/>
        </w:rPr>
        <w:t>ía</w:t>
      </w:r>
      <w:r w:rsidRPr="009961CC">
        <w:rPr>
          <w:lang w:val="es-ES_tradnl"/>
        </w:rPr>
        <w:t xml:space="preserve">, </w:t>
      </w:r>
      <w:r>
        <w:rPr>
          <w:lang w:val="es-ES_tradnl"/>
        </w:rPr>
        <w:t>y</w:t>
      </w:r>
      <w:r w:rsidRPr="009961CC">
        <w:rPr>
          <w:lang w:val="es-ES_tradnl"/>
        </w:rPr>
        <w:t xml:space="preserve"> </w:t>
      </w:r>
      <w:r>
        <w:rPr>
          <w:lang w:val="es-ES_tradnl"/>
        </w:rPr>
        <w:t>cómo los teólogos bíblicos han entendido la soteriología en nuevas formas</w:t>
      </w:r>
      <w:r w:rsidRPr="009961CC">
        <w:rPr>
          <w:lang w:val="es-ES_tradnl"/>
        </w:rPr>
        <w:t>?</w:t>
      </w:r>
    </w:p>
    <w:p w:rsidR="009027AD" w:rsidRDefault="009027AD" w:rsidP="00F27FB9">
      <w:pPr>
        <w:tabs>
          <w:tab w:val="num" w:pos="720"/>
        </w:tabs>
        <w:ind w:left="720"/>
        <w:rPr>
          <w:lang w:val="es-ES_tradnl"/>
        </w:rPr>
      </w:pPr>
    </w:p>
    <w:p w:rsidR="00F27FB9" w:rsidRPr="00F27FB9" w:rsidRDefault="00F27FB9" w:rsidP="00F27FB9">
      <w:pPr>
        <w:tabs>
          <w:tab w:val="num" w:pos="720"/>
        </w:tabs>
        <w:ind w:left="720"/>
        <w:rPr>
          <w:i/>
          <w:iCs/>
          <w:lang w:val="es-ES_tradnl"/>
        </w:rPr>
      </w:pPr>
      <w:r w:rsidRPr="00F27FB9">
        <w:rPr>
          <w:i/>
          <w:iCs/>
          <w:lang w:val="es-ES_tradnl"/>
        </w:rPr>
        <w:t>La doctrina de la soteriología es La salvación</w:t>
      </w:r>
    </w:p>
    <w:p w:rsidR="009027AD" w:rsidRPr="009961CC" w:rsidRDefault="009027AD" w:rsidP="009027AD">
      <w:pPr>
        <w:tabs>
          <w:tab w:val="num" w:pos="720"/>
        </w:tabs>
        <w:rPr>
          <w:lang w:val="es-ES_tradnl"/>
        </w:rPr>
      </w:pPr>
    </w:p>
    <w:p w:rsidR="009027AD" w:rsidRPr="008B4F1F" w:rsidRDefault="00E25B48" w:rsidP="009027AD">
      <w:pPr>
        <w:tabs>
          <w:tab w:val="num" w:pos="720"/>
        </w:tabs>
        <w:rPr>
          <w:i/>
          <w:iCs/>
          <w:lang w:val="es-ES_tradnl"/>
        </w:rPr>
      </w:pPr>
      <w:r>
        <w:rPr>
          <w:lang w:val="es-ES_tradnl"/>
        </w:rPr>
        <w:tab/>
      </w:r>
      <w:r w:rsidRPr="008B4F1F">
        <w:rPr>
          <w:i/>
          <w:iCs/>
          <w:lang w:val="es-ES_tradnl"/>
        </w:rPr>
        <w:t xml:space="preserve">Los teólogos tradicionales la ven como una historia, un proceso por pasos </w:t>
      </w:r>
    </w:p>
    <w:p w:rsidR="00E25B48" w:rsidRDefault="00E25B48" w:rsidP="009027AD">
      <w:pPr>
        <w:tabs>
          <w:tab w:val="num" w:pos="720"/>
        </w:tabs>
        <w:rPr>
          <w:lang w:val="es-ES_tradnl"/>
        </w:rPr>
      </w:pPr>
      <w:r>
        <w:rPr>
          <w:lang w:val="es-ES_tradnl"/>
        </w:rPr>
        <w:tab/>
      </w:r>
    </w:p>
    <w:p w:rsidR="008B4F1F" w:rsidRPr="009961CC" w:rsidRDefault="008B4F1F" w:rsidP="008B4F1F">
      <w:pPr>
        <w:ind w:left="2880"/>
        <w:rPr>
          <w:rFonts w:eastAsia="MS Mincho"/>
          <w:color w:val="000000"/>
          <w:lang w:val="es-ES_tradnl"/>
        </w:rPr>
      </w:pPr>
    </w:p>
    <w:p w:rsidR="008B4F1F" w:rsidRDefault="008B4F1F" w:rsidP="008B4F1F">
      <w:pPr>
        <w:suppressAutoHyphens/>
        <w:rPr>
          <w:rFonts w:eastAsia="MS Mincho"/>
          <w:color w:val="000000"/>
          <w:lang w:val="es-ES_tradnl"/>
        </w:rPr>
      </w:pPr>
      <w:r>
        <w:rPr>
          <w:rFonts w:eastAsia="MS Mincho"/>
          <w:color w:val="000000"/>
          <w:lang w:val="es-ES_tradnl"/>
        </w:rPr>
        <w:t xml:space="preserve">1. </w:t>
      </w:r>
      <w:r>
        <w:rPr>
          <w:rFonts w:eastAsia="MS Mincho"/>
          <w:color w:val="000000"/>
          <w:lang w:val="es-ES_tradnl"/>
        </w:rPr>
        <w:t>Expiación</w:t>
      </w:r>
    </w:p>
    <w:p w:rsidR="008B4F1F" w:rsidRDefault="008B4F1F" w:rsidP="008B4F1F">
      <w:pPr>
        <w:suppressAutoHyphens/>
        <w:rPr>
          <w:rFonts w:eastAsia="MS Mincho"/>
          <w:i/>
          <w:iCs/>
          <w:color w:val="000000"/>
          <w:lang w:val="es-ES_tradnl"/>
        </w:rPr>
      </w:pPr>
      <w:proofErr w:type="gramStart"/>
      <w:r>
        <w:rPr>
          <w:rFonts w:eastAsia="MS Mincho"/>
          <w:i/>
          <w:iCs/>
          <w:color w:val="000000"/>
          <w:lang w:val="es-ES_tradnl"/>
        </w:rPr>
        <w:t>Por quién murió Cristo?</w:t>
      </w:r>
      <w:proofErr w:type="gramEnd"/>
    </w:p>
    <w:p w:rsidR="008B4F1F" w:rsidRDefault="008B4F1F" w:rsidP="008B4F1F">
      <w:pPr>
        <w:suppressAutoHyphens/>
        <w:rPr>
          <w:rFonts w:eastAsia="MS Mincho"/>
          <w:i/>
          <w:iCs/>
          <w:color w:val="000000"/>
          <w:lang w:val="es-ES_tradnl"/>
        </w:rPr>
      </w:pPr>
      <w:proofErr w:type="gramStart"/>
      <w:r>
        <w:rPr>
          <w:rFonts w:eastAsia="MS Mincho"/>
          <w:i/>
          <w:iCs/>
          <w:color w:val="000000"/>
          <w:lang w:val="es-ES_tradnl"/>
        </w:rPr>
        <w:t>Por qué murió por nosotros?</w:t>
      </w:r>
      <w:proofErr w:type="gramEnd"/>
    </w:p>
    <w:p w:rsidR="008B4F1F" w:rsidRPr="009D7F1C" w:rsidRDefault="008B4F1F" w:rsidP="008B4F1F">
      <w:pPr>
        <w:suppressAutoHyphens/>
        <w:rPr>
          <w:rFonts w:eastAsia="MS Mincho"/>
          <w:i/>
          <w:iCs/>
          <w:color w:val="000000"/>
          <w:lang w:val="es-ES_tradnl"/>
        </w:rPr>
      </w:pPr>
      <w:proofErr w:type="gramStart"/>
      <w:r>
        <w:rPr>
          <w:rFonts w:eastAsia="MS Mincho"/>
          <w:i/>
          <w:iCs/>
          <w:color w:val="000000"/>
          <w:lang w:val="es-ES_tradnl"/>
        </w:rPr>
        <w:t>Qué logró con su muerte?</w:t>
      </w:r>
      <w:proofErr w:type="gramEnd"/>
    </w:p>
    <w:p w:rsidR="008B4F1F" w:rsidRPr="009961CC" w:rsidRDefault="008B4F1F" w:rsidP="008B4F1F">
      <w:pPr>
        <w:tabs>
          <w:tab w:val="left" w:pos="3667"/>
        </w:tabs>
        <w:rPr>
          <w:rFonts w:eastAsia="MS Mincho"/>
          <w:color w:val="000000"/>
          <w:lang w:val="es-ES_tradnl"/>
        </w:rPr>
      </w:pPr>
      <w:r w:rsidRPr="009961CC">
        <w:rPr>
          <w:rFonts w:eastAsia="MS Mincho"/>
          <w:color w:val="000000"/>
          <w:lang w:val="es-ES_tradnl"/>
        </w:rPr>
        <w:tab/>
      </w:r>
    </w:p>
    <w:p w:rsidR="008B4F1F" w:rsidRPr="009961CC" w:rsidRDefault="008B4F1F" w:rsidP="008B4F1F">
      <w:pPr>
        <w:ind w:left="2520"/>
        <w:rPr>
          <w:rFonts w:eastAsia="MS Mincho"/>
          <w:color w:val="000000"/>
          <w:lang w:val="es-ES_tradnl"/>
        </w:rPr>
      </w:pPr>
    </w:p>
    <w:p w:rsidR="008B4F1F" w:rsidRPr="009961CC" w:rsidRDefault="008B4F1F" w:rsidP="008B4F1F">
      <w:pPr>
        <w:ind w:left="2520"/>
        <w:rPr>
          <w:rFonts w:eastAsia="MS Mincho"/>
          <w:color w:val="000000"/>
          <w:lang w:val="es-ES_tradnl"/>
        </w:rPr>
      </w:pPr>
    </w:p>
    <w:p w:rsidR="008B4F1F" w:rsidRPr="009961CC" w:rsidRDefault="008B4F1F" w:rsidP="008B4F1F">
      <w:pPr>
        <w:suppressAutoHyphens/>
        <w:rPr>
          <w:rFonts w:eastAsia="MS Mincho"/>
          <w:color w:val="000000"/>
          <w:lang w:val="es-ES_tradnl"/>
        </w:rPr>
      </w:pPr>
      <w:r>
        <w:rPr>
          <w:rFonts w:eastAsia="MS Mincho"/>
          <w:color w:val="000000"/>
          <w:lang w:val="es-ES_tradnl"/>
        </w:rPr>
        <w:t xml:space="preserve">2. </w:t>
      </w:r>
      <w:r w:rsidRPr="009961CC">
        <w:rPr>
          <w:rFonts w:eastAsia="MS Mincho"/>
          <w:color w:val="000000"/>
          <w:lang w:val="es-ES_tradnl"/>
        </w:rPr>
        <w:t>Resurrección</w:t>
      </w:r>
    </w:p>
    <w:p w:rsidR="008B4F1F" w:rsidRPr="009961CC" w:rsidRDefault="008B4F1F" w:rsidP="008B4F1F">
      <w:pPr>
        <w:rPr>
          <w:rFonts w:eastAsia="MS Mincho"/>
          <w:color w:val="000000"/>
          <w:lang w:val="es-ES_tradnl"/>
        </w:rPr>
      </w:pPr>
    </w:p>
    <w:p w:rsidR="008B4F1F" w:rsidRPr="00342839" w:rsidRDefault="008B4F1F" w:rsidP="008B4F1F">
      <w:pPr>
        <w:rPr>
          <w:rFonts w:eastAsia="MS Mincho"/>
          <w:i/>
          <w:iCs/>
          <w:color w:val="000000"/>
          <w:lang w:val="es-ES_tradnl"/>
        </w:rPr>
      </w:pPr>
      <w:r w:rsidRPr="00342839">
        <w:rPr>
          <w:rFonts w:eastAsia="MS Mincho"/>
          <w:i/>
          <w:iCs/>
          <w:color w:val="000000"/>
          <w:lang w:val="es-ES_tradnl"/>
        </w:rPr>
        <w:t>Por qué se levantó Cristo de la muerte</w:t>
      </w:r>
    </w:p>
    <w:p w:rsidR="008B4F1F" w:rsidRPr="009961CC" w:rsidRDefault="008B4F1F" w:rsidP="008B4F1F">
      <w:pPr>
        <w:rPr>
          <w:rFonts w:eastAsia="MS Mincho"/>
          <w:color w:val="000000"/>
          <w:lang w:val="es-ES_tradnl"/>
        </w:rPr>
      </w:pPr>
      <w:r w:rsidRPr="00342839">
        <w:rPr>
          <w:rFonts w:eastAsia="MS Mincho"/>
          <w:i/>
          <w:iCs/>
          <w:color w:val="000000"/>
          <w:lang w:val="es-ES_tradnl"/>
        </w:rPr>
        <w:t>Qué tiene que ver su nueva vida con nuestra</w:t>
      </w:r>
      <w:r>
        <w:rPr>
          <w:rFonts w:eastAsia="MS Mincho"/>
          <w:color w:val="000000"/>
          <w:lang w:val="es-ES_tradnl"/>
        </w:rPr>
        <w:t xml:space="preserve"> salvación</w:t>
      </w:r>
    </w:p>
    <w:p w:rsidR="008B4F1F" w:rsidRPr="009961CC" w:rsidRDefault="008B4F1F" w:rsidP="008B4F1F">
      <w:pPr>
        <w:ind w:left="2520"/>
        <w:rPr>
          <w:rFonts w:eastAsia="MS Mincho"/>
          <w:color w:val="000000"/>
          <w:lang w:val="es-ES_tradnl"/>
        </w:rPr>
      </w:pPr>
    </w:p>
    <w:p w:rsidR="008B4F1F" w:rsidRPr="009961CC" w:rsidRDefault="008B4F1F" w:rsidP="008B4F1F">
      <w:pPr>
        <w:suppressAutoHyphens/>
        <w:rPr>
          <w:rFonts w:eastAsia="MS Mincho"/>
          <w:color w:val="000000"/>
          <w:lang w:val="es-ES_tradnl"/>
        </w:rPr>
      </w:pPr>
      <w:r>
        <w:rPr>
          <w:rFonts w:eastAsia="MS Mincho"/>
          <w:color w:val="000000"/>
          <w:lang w:val="es-ES_tradnl"/>
        </w:rPr>
        <w:t xml:space="preserve">3. </w:t>
      </w:r>
      <w:r w:rsidRPr="009961CC">
        <w:rPr>
          <w:rFonts w:eastAsia="MS Mincho"/>
          <w:color w:val="000000"/>
          <w:lang w:val="es-ES_tradnl"/>
        </w:rPr>
        <w:t>Ascensi</w:t>
      </w:r>
      <w:r>
        <w:rPr>
          <w:rFonts w:eastAsia="MS Mincho"/>
          <w:color w:val="000000"/>
          <w:lang w:val="es-ES_tradnl"/>
        </w:rPr>
        <w:t>ó</w:t>
      </w:r>
      <w:r w:rsidRPr="009961CC">
        <w:rPr>
          <w:rFonts w:eastAsia="MS Mincho"/>
          <w:color w:val="000000"/>
          <w:lang w:val="es-ES_tradnl"/>
        </w:rPr>
        <w:t>n</w:t>
      </w:r>
    </w:p>
    <w:p w:rsidR="008B4F1F" w:rsidRPr="00342839" w:rsidRDefault="008B4F1F" w:rsidP="008B4F1F">
      <w:pPr>
        <w:rPr>
          <w:rFonts w:eastAsia="MS Mincho"/>
          <w:i/>
          <w:iCs/>
          <w:color w:val="000000"/>
          <w:lang w:val="es-ES_tradnl"/>
        </w:rPr>
      </w:pPr>
      <w:proofErr w:type="spellStart"/>
      <w:r w:rsidRPr="00342839">
        <w:rPr>
          <w:rFonts w:eastAsia="MS Mincho"/>
          <w:i/>
          <w:iCs/>
          <w:color w:val="000000"/>
          <w:lang w:val="es-ES_tradnl"/>
        </w:rPr>
        <w:t>Entronaci</w:t>
      </w:r>
      <w:r>
        <w:rPr>
          <w:rFonts w:eastAsia="MS Mincho"/>
          <w:i/>
          <w:iCs/>
          <w:color w:val="000000"/>
          <w:lang w:val="es-ES_tradnl"/>
        </w:rPr>
        <w:t>ó</w:t>
      </w:r>
      <w:r w:rsidRPr="00342839">
        <w:rPr>
          <w:rFonts w:eastAsia="MS Mincho"/>
          <w:i/>
          <w:iCs/>
          <w:color w:val="000000"/>
          <w:lang w:val="es-ES_tradnl"/>
        </w:rPr>
        <w:t>n</w:t>
      </w:r>
      <w:proofErr w:type="spellEnd"/>
      <w:r w:rsidRPr="00342839">
        <w:rPr>
          <w:rFonts w:eastAsia="MS Mincho"/>
          <w:i/>
          <w:iCs/>
          <w:color w:val="000000"/>
          <w:lang w:val="es-ES_tradnl"/>
        </w:rPr>
        <w:t xml:space="preserve"> en los cielos y cómo su reina</w:t>
      </w:r>
      <w:r>
        <w:rPr>
          <w:rFonts w:eastAsia="MS Mincho"/>
          <w:i/>
          <w:iCs/>
          <w:color w:val="000000"/>
          <w:lang w:val="es-ES_tradnl"/>
        </w:rPr>
        <w:t>d</w:t>
      </w:r>
      <w:r w:rsidRPr="00342839">
        <w:rPr>
          <w:rFonts w:eastAsia="MS Mincho"/>
          <w:i/>
          <w:iCs/>
          <w:color w:val="000000"/>
          <w:lang w:val="es-ES_tradnl"/>
        </w:rPr>
        <w:t>o presente afecta a aquellos que creen en él</w:t>
      </w:r>
    </w:p>
    <w:p w:rsidR="008B4F1F" w:rsidRPr="009961CC" w:rsidRDefault="008B4F1F" w:rsidP="008B4F1F">
      <w:pPr>
        <w:ind w:left="2520"/>
        <w:rPr>
          <w:rFonts w:eastAsia="MS Mincho"/>
          <w:color w:val="000000"/>
          <w:lang w:val="es-ES_tradnl"/>
        </w:rPr>
      </w:pPr>
    </w:p>
    <w:p w:rsidR="008B4F1F" w:rsidRPr="009961CC" w:rsidRDefault="008B4F1F" w:rsidP="008B4F1F">
      <w:pPr>
        <w:ind w:left="2520"/>
        <w:rPr>
          <w:rFonts w:eastAsia="MS Mincho"/>
          <w:color w:val="000000"/>
          <w:lang w:val="es-ES_tradnl"/>
        </w:rPr>
      </w:pPr>
    </w:p>
    <w:p w:rsidR="008B4F1F" w:rsidRPr="009961CC" w:rsidRDefault="008B4F1F" w:rsidP="008B4F1F">
      <w:pPr>
        <w:suppressAutoHyphens/>
        <w:rPr>
          <w:rFonts w:eastAsia="MS Mincho"/>
          <w:color w:val="000000"/>
          <w:lang w:val="es-ES_tradnl"/>
        </w:rPr>
      </w:pPr>
      <w:r>
        <w:rPr>
          <w:rFonts w:eastAsia="MS Mincho"/>
          <w:color w:val="000000"/>
          <w:lang w:val="es-ES_tradnl"/>
        </w:rPr>
        <w:t xml:space="preserve">4. </w:t>
      </w:r>
      <w:r w:rsidRPr="009961CC">
        <w:rPr>
          <w:rFonts w:eastAsia="MS Mincho"/>
          <w:color w:val="000000"/>
          <w:lang w:val="es-ES_tradnl"/>
        </w:rPr>
        <w:t>Re</w:t>
      </w:r>
      <w:r>
        <w:rPr>
          <w:rFonts w:eastAsia="MS Mincho"/>
          <w:color w:val="000000"/>
          <w:lang w:val="es-ES_tradnl"/>
        </w:rPr>
        <w:t>greso</w:t>
      </w:r>
    </w:p>
    <w:p w:rsidR="008B4F1F" w:rsidRPr="00342839" w:rsidRDefault="008B4F1F" w:rsidP="008B4F1F">
      <w:pPr>
        <w:rPr>
          <w:rFonts w:eastAsia="MS Mincho"/>
          <w:i/>
          <w:iCs/>
          <w:color w:val="000000"/>
          <w:lang w:val="es-ES_tradnl"/>
        </w:rPr>
      </w:pPr>
      <w:r w:rsidRPr="00342839">
        <w:rPr>
          <w:rFonts w:eastAsia="MS Mincho"/>
          <w:i/>
          <w:iCs/>
          <w:color w:val="000000"/>
          <w:lang w:val="es-ES_tradnl"/>
        </w:rPr>
        <w:t>Regreso de Cristo a la tierra</w:t>
      </w:r>
    </w:p>
    <w:p w:rsidR="008B4F1F" w:rsidRPr="009961CC" w:rsidRDefault="008B4F1F" w:rsidP="008B4F1F">
      <w:pPr>
        <w:ind w:left="1800"/>
        <w:rPr>
          <w:rFonts w:eastAsia="MS Mincho"/>
          <w:color w:val="000000"/>
          <w:lang w:val="es-ES_tradnl"/>
        </w:rPr>
      </w:pPr>
    </w:p>
    <w:p w:rsidR="008B4F1F" w:rsidRPr="009961CC" w:rsidRDefault="008B4F1F" w:rsidP="008B4F1F">
      <w:pPr>
        <w:ind w:left="1800"/>
        <w:rPr>
          <w:rFonts w:eastAsia="MS Mincho"/>
          <w:color w:val="000000"/>
          <w:lang w:val="es-ES_tradnl"/>
        </w:rPr>
      </w:pPr>
    </w:p>
    <w:p w:rsidR="008B4F1F" w:rsidRDefault="008B4F1F" w:rsidP="008B4F1F">
      <w:pPr>
        <w:rPr>
          <w:i/>
          <w:lang w:val="es-ES_tradnl"/>
        </w:rPr>
      </w:pPr>
      <w:r>
        <w:rPr>
          <w:lang w:val="es-MX"/>
        </w:rPr>
        <w:t xml:space="preserve">Los </w:t>
      </w:r>
      <w:r w:rsidRPr="00DC7C07">
        <w:rPr>
          <w:lang w:val="es-MX"/>
        </w:rPr>
        <w:t xml:space="preserve">sistemáticos han concentrado </w:t>
      </w:r>
      <w:r>
        <w:rPr>
          <w:lang w:val="es-MX"/>
        </w:rPr>
        <w:t xml:space="preserve">la mayor parte de </w:t>
      </w:r>
      <w:r w:rsidRPr="00DC7C07">
        <w:rPr>
          <w:lang w:val="es-MX"/>
        </w:rPr>
        <w:t>su atención en</w:t>
      </w:r>
      <w:r w:rsidRPr="009961CC">
        <w:rPr>
          <w:i/>
          <w:lang w:val="es-ES_tradnl"/>
        </w:rPr>
        <w:t xml:space="preserve"> </w:t>
      </w:r>
      <w:r>
        <w:rPr>
          <w:i/>
          <w:lang w:val="es-ES_tradnl"/>
        </w:rPr>
        <w:t xml:space="preserve">el </w:t>
      </w:r>
      <w:r w:rsidRPr="009961CC">
        <w:rPr>
          <w:i/>
          <w:lang w:val="es-ES_tradnl"/>
        </w:rPr>
        <w:t xml:space="preserve">ordo </w:t>
      </w:r>
      <w:proofErr w:type="spellStart"/>
      <w:r w:rsidRPr="009961CC">
        <w:rPr>
          <w:i/>
          <w:lang w:val="es-ES_tradnl"/>
        </w:rPr>
        <w:t>salutis</w:t>
      </w:r>
      <w:proofErr w:type="spellEnd"/>
      <w:r w:rsidRPr="009961CC">
        <w:rPr>
          <w:i/>
          <w:lang w:val="es-ES_tradnl"/>
        </w:rPr>
        <w:t>.</w:t>
      </w:r>
    </w:p>
    <w:p w:rsidR="008B4F1F" w:rsidRDefault="008B4F1F" w:rsidP="008B4F1F">
      <w:pPr>
        <w:ind w:left="2160"/>
        <w:rPr>
          <w:i/>
          <w:iCs/>
          <w:lang w:val="es-MX"/>
        </w:rPr>
      </w:pPr>
    </w:p>
    <w:p w:rsidR="008B4F1F" w:rsidRPr="00791188" w:rsidRDefault="008B4F1F" w:rsidP="008B4F1F">
      <w:pPr>
        <w:rPr>
          <w:i/>
          <w:iCs/>
          <w:lang w:val="es-ES_tradnl"/>
        </w:rPr>
      </w:pPr>
      <w:r w:rsidRPr="00791188">
        <w:rPr>
          <w:i/>
          <w:iCs/>
          <w:lang w:val="es-MX"/>
        </w:rPr>
        <w:t xml:space="preserve">Este es el mayormente usado ya que usa la aplicación de la salvación </w:t>
      </w:r>
    </w:p>
    <w:p w:rsidR="008B4F1F" w:rsidRPr="009961CC" w:rsidRDefault="008B4F1F" w:rsidP="008B4F1F">
      <w:pPr>
        <w:ind w:left="1800"/>
        <w:rPr>
          <w:rFonts w:eastAsia="MS Mincho"/>
          <w:color w:val="000000"/>
          <w:lang w:val="es-ES_tradnl"/>
        </w:rPr>
      </w:pPr>
    </w:p>
    <w:p w:rsidR="008B4F1F" w:rsidRPr="009961CC" w:rsidRDefault="008B4F1F" w:rsidP="008B4F1F">
      <w:pPr>
        <w:suppressAutoHyphens/>
        <w:rPr>
          <w:rFonts w:eastAsia="MS Mincho"/>
          <w:color w:val="000000"/>
          <w:lang w:val="es-ES_tradnl"/>
        </w:rPr>
      </w:pPr>
      <w:r w:rsidRPr="009961CC">
        <w:rPr>
          <w:rFonts w:eastAsia="MS Mincho"/>
          <w:i/>
          <w:color w:val="000000"/>
          <w:lang w:val="es-ES_tradnl"/>
        </w:rPr>
        <w:t xml:space="preserve">Ordo </w:t>
      </w:r>
      <w:proofErr w:type="spellStart"/>
      <w:r w:rsidRPr="009961CC">
        <w:rPr>
          <w:rFonts w:eastAsia="MS Mincho"/>
          <w:i/>
          <w:color w:val="000000"/>
          <w:lang w:val="es-ES_tradnl"/>
        </w:rPr>
        <w:t>salutis</w:t>
      </w:r>
      <w:proofErr w:type="spellEnd"/>
      <w:r>
        <w:rPr>
          <w:rFonts w:eastAsia="MS Mincho"/>
          <w:color w:val="000000"/>
          <w:lang w:val="es-ES_tradnl"/>
        </w:rPr>
        <w:t>: el</w:t>
      </w:r>
      <w:r w:rsidRPr="009961CC">
        <w:rPr>
          <w:rFonts w:eastAsia="MS Mincho"/>
          <w:color w:val="000000"/>
          <w:lang w:val="es-ES_tradnl"/>
        </w:rPr>
        <w:t xml:space="preserve"> orde</w:t>
      </w:r>
      <w:r>
        <w:rPr>
          <w:rFonts w:eastAsia="MS Mincho"/>
          <w:color w:val="000000"/>
          <w:lang w:val="es-ES_tradnl"/>
        </w:rPr>
        <w:t>n</w:t>
      </w:r>
      <w:r w:rsidRPr="009961CC">
        <w:rPr>
          <w:rFonts w:eastAsia="MS Mincho"/>
          <w:color w:val="000000"/>
          <w:lang w:val="es-ES_tradnl"/>
        </w:rPr>
        <w:t xml:space="preserve"> </w:t>
      </w:r>
      <w:r>
        <w:rPr>
          <w:rFonts w:eastAsia="MS Mincho"/>
          <w:color w:val="000000"/>
          <w:lang w:val="es-ES_tradnl"/>
        </w:rPr>
        <w:t>de la</w:t>
      </w:r>
      <w:r w:rsidRPr="009961CC">
        <w:rPr>
          <w:rFonts w:eastAsia="MS Mincho"/>
          <w:color w:val="000000"/>
          <w:lang w:val="es-ES_tradnl"/>
        </w:rPr>
        <w:t xml:space="preserve"> salvación</w:t>
      </w:r>
    </w:p>
    <w:p w:rsidR="008B4F1F" w:rsidRPr="009961CC" w:rsidRDefault="008B4F1F" w:rsidP="008B4F1F">
      <w:pPr>
        <w:rPr>
          <w:rFonts w:eastAsia="MS Mincho"/>
          <w:color w:val="000000"/>
          <w:lang w:val="es-ES_tradnl"/>
        </w:rPr>
      </w:pPr>
    </w:p>
    <w:p w:rsidR="008B4F1F" w:rsidRPr="006E286F" w:rsidRDefault="006E286F" w:rsidP="006E286F">
      <w:pPr>
        <w:rPr>
          <w:rFonts w:eastAsia="MS Mincho"/>
          <w:i/>
          <w:iCs/>
          <w:color w:val="000000"/>
          <w:lang w:val="es-ES_tradnl"/>
        </w:rPr>
      </w:pPr>
      <w:r w:rsidRPr="006E286F">
        <w:rPr>
          <w:i/>
          <w:iCs/>
          <w:lang w:val="es-ES_tradnl"/>
        </w:rPr>
        <w:t>Este proceso se aplica</w:t>
      </w:r>
      <w:r w:rsidR="00D72DA4">
        <w:rPr>
          <w:i/>
          <w:iCs/>
          <w:lang w:val="es-ES_tradnl"/>
        </w:rPr>
        <w:t xml:space="preserve"> </w:t>
      </w:r>
      <w:r w:rsidRPr="006E286F">
        <w:rPr>
          <w:i/>
          <w:iCs/>
          <w:lang w:val="es-ES_tradnl"/>
        </w:rPr>
        <w:t xml:space="preserve">de forma </w:t>
      </w:r>
      <w:r w:rsidR="008B4F1F" w:rsidRPr="006E286F">
        <w:rPr>
          <w:i/>
          <w:iCs/>
          <w:lang w:val="es-ES_tradnl"/>
        </w:rPr>
        <w:t xml:space="preserve">subjetiva de salvación </w:t>
      </w:r>
      <w:r w:rsidR="008B4F1F" w:rsidRPr="006E286F">
        <w:rPr>
          <w:i/>
          <w:iCs/>
          <w:lang w:val="es-MX"/>
        </w:rPr>
        <w:t>a las vidas de las personas individualmente.</w:t>
      </w:r>
    </w:p>
    <w:p w:rsidR="008B4F1F" w:rsidRPr="009961CC" w:rsidRDefault="008B4F1F" w:rsidP="008B4F1F">
      <w:pPr>
        <w:ind w:left="1800"/>
        <w:rPr>
          <w:rFonts w:eastAsia="MS Mincho"/>
          <w:color w:val="000000"/>
          <w:lang w:val="es-ES_tradnl"/>
        </w:rPr>
      </w:pPr>
    </w:p>
    <w:p w:rsidR="008B4F1F" w:rsidRPr="009961CC" w:rsidRDefault="00D72DA4" w:rsidP="00D72DA4">
      <w:pPr>
        <w:suppressAutoHyphens/>
        <w:rPr>
          <w:lang w:val="es-ES_tradnl"/>
        </w:rPr>
      </w:pPr>
      <w:r>
        <w:rPr>
          <w:rFonts w:eastAsia="MS Mincho"/>
          <w:color w:val="000000"/>
          <w:lang w:val="es-ES_tradnl"/>
        </w:rPr>
        <w:t xml:space="preserve">1. </w:t>
      </w:r>
      <w:r w:rsidR="008B4F1F" w:rsidRPr="009961CC">
        <w:rPr>
          <w:rFonts w:eastAsia="MS Mincho"/>
          <w:color w:val="000000"/>
          <w:lang w:val="es-ES_tradnl"/>
        </w:rPr>
        <w:t>Regeneración</w:t>
      </w:r>
      <w:r w:rsidR="008B4F1F">
        <w:rPr>
          <w:rFonts w:eastAsia="MS Mincho"/>
          <w:color w:val="000000"/>
          <w:lang w:val="es-ES_tradnl"/>
        </w:rPr>
        <w:t xml:space="preserve">: </w:t>
      </w:r>
      <w:r w:rsidR="008B4F1F">
        <w:rPr>
          <w:rFonts w:eastAsia="MS Mincho"/>
          <w:i/>
          <w:iCs/>
          <w:color w:val="000000"/>
          <w:lang w:val="es-ES_tradnl"/>
        </w:rPr>
        <w:t xml:space="preserve">Nuevo nacimiento que las personas experimentan cuando </w:t>
      </w:r>
      <w:proofErr w:type="spellStart"/>
      <w:r w:rsidR="008B4F1F">
        <w:rPr>
          <w:rFonts w:eastAsia="MS Mincho"/>
          <w:i/>
          <w:iCs/>
          <w:color w:val="000000"/>
          <w:lang w:val="es-ES_tradnl"/>
        </w:rPr>
        <w:t>incialmente</w:t>
      </w:r>
      <w:proofErr w:type="spellEnd"/>
      <w:r w:rsidR="008B4F1F">
        <w:rPr>
          <w:rFonts w:eastAsia="MS Mincho"/>
          <w:i/>
          <w:iCs/>
          <w:color w:val="000000"/>
          <w:lang w:val="es-ES_tradnl"/>
        </w:rPr>
        <w:t xml:space="preserve"> se les aplica la salvación</w:t>
      </w:r>
    </w:p>
    <w:p w:rsidR="008B4F1F" w:rsidRPr="009961CC" w:rsidRDefault="008B4F1F" w:rsidP="008B4F1F">
      <w:pPr>
        <w:tabs>
          <w:tab w:val="left" w:pos="2520"/>
        </w:tabs>
        <w:rPr>
          <w:lang w:val="es-ES_tradnl"/>
        </w:rPr>
      </w:pPr>
    </w:p>
    <w:p w:rsidR="008B4F1F" w:rsidRPr="009961CC" w:rsidRDefault="00D72DA4" w:rsidP="00D72DA4">
      <w:pPr>
        <w:suppressAutoHyphens/>
        <w:rPr>
          <w:lang w:val="es-ES_tradnl"/>
        </w:rPr>
      </w:pPr>
      <w:r>
        <w:rPr>
          <w:rFonts w:eastAsia="MS Mincho"/>
          <w:color w:val="000000"/>
          <w:lang w:val="es-ES_tradnl"/>
        </w:rPr>
        <w:t xml:space="preserve">2. </w:t>
      </w:r>
      <w:r w:rsidR="008B4F1F">
        <w:rPr>
          <w:rFonts w:eastAsia="MS Mincho"/>
          <w:color w:val="000000"/>
          <w:lang w:val="es-ES_tradnl"/>
        </w:rPr>
        <w:t>Arr</w:t>
      </w:r>
      <w:r w:rsidR="008B4F1F" w:rsidRPr="009961CC">
        <w:rPr>
          <w:rFonts w:eastAsia="MS Mincho"/>
          <w:color w:val="000000"/>
          <w:lang w:val="es-ES_tradnl"/>
        </w:rPr>
        <w:t>epent</w:t>
      </w:r>
      <w:r w:rsidR="008B4F1F">
        <w:rPr>
          <w:rFonts w:eastAsia="MS Mincho"/>
          <w:color w:val="000000"/>
          <w:lang w:val="es-ES_tradnl"/>
        </w:rPr>
        <w:t xml:space="preserve">imiento: </w:t>
      </w:r>
      <w:r w:rsidR="008B4F1F" w:rsidRPr="002C4C5A">
        <w:rPr>
          <w:rFonts w:eastAsia="MS Mincho"/>
          <w:i/>
          <w:iCs/>
          <w:color w:val="000000"/>
          <w:lang w:val="es-ES_tradnl"/>
        </w:rPr>
        <w:t>Una persona se aparta del pecado y se acerca a Cristo</w:t>
      </w:r>
    </w:p>
    <w:p w:rsidR="008B4F1F" w:rsidRPr="009961CC" w:rsidRDefault="008B4F1F" w:rsidP="008B4F1F">
      <w:pPr>
        <w:tabs>
          <w:tab w:val="left" w:pos="2520"/>
        </w:tabs>
        <w:rPr>
          <w:lang w:val="es-ES_tradnl"/>
        </w:rPr>
      </w:pPr>
    </w:p>
    <w:p w:rsidR="008B4F1F" w:rsidRPr="009961CC" w:rsidRDefault="008B4F1F" w:rsidP="008B4F1F">
      <w:pPr>
        <w:tabs>
          <w:tab w:val="left" w:pos="2520"/>
        </w:tabs>
        <w:rPr>
          <w:lang w:val="es-ES_tradnl"/>
        </w:rPr>
      </w:pPr>
    </w:p>
    <w:p w:rsidR="008B4F1F" w:rsidRPr="009961CC" w:rsidRDefault="008B4F1F" w:rsidP="008B4F1F">
      <w:pPr>
        <w:tabs>
          <w:tab w:val="left" w:pos="2520"/>
        </w:tabs>
        <w:rPr>
          <w:lang w:val="es-ES_tradnl"/>
        </w:rPr>
      </w:pPr>
    </w:p>
    <w:p w:rsidR="008B4F1F" w:rsidRPr="009961CC" w:rsidRDefault="00D72DA4" w:rsidP="00D72DA4">
      <w:pPr>
        <w:suppressAutoHyphens/>
        <w:rPr>
          <w:lang w:val="es-ES_tradnl"/>
        </w:rPr>
      </w:pPr>
      <w:r>
        <w:rPr>
          <w:rFonts w:eastAsia="MS Mincho"/>
          <w:color w:val="000000"/>
          <w:lang w:val="es-ES_tradnl"/>
        </w:rPr>
        <w:t xml:space="preserve">3. </w:t>
      </w:r>
      <w:r w:rsidR="008B4F1F" w:rsidRPr="009961CC">
        <w:rPr>
          <w:rFonts w:eastAsia="MS Mincho"/>
          <w:color w:val="000000"/>
          <w:lang w:val="es-ES_tradnl"/>
        </w:rPr>
        <w:t>F</w:t>
      </w:r>
      <w:r w:rsidR="008B4F1F">
        <w:rPr>
          <w:rFonts w:eastAsia="MS Mincho"/>
          <w:color w:val="000000"/>
          <w:lang w:val="es-ES_tradnl"/>
        </w:rPr>
        <w:t xml:space="preserve">e: </w:t>
      </w:r>
      <w:r w:rsidR="008B4F1F" w:rsidRPr="00D169AA">
        <w:rPr>
          <w:rFonts w:eastAsia="MS Mincho"/>
          <w:i/>
          <w:iCs/>
          <w:color w:val="000000"/>
          <w:lang w:val="es-ES_tradnl"/>
        </w:rPr>
        <w:t>Creencia individual y la confianza en la gracia de dios en Cristo para salvación</w:t>
      </w:r>
      <w:r w:rsidR="008B4F1F">
        <w:rPr>
          <w:rFonts w:eastAsia="MS Mincho"/>
          <w:color w:val="000000"/>
          <w:lang w:val="es-ES_tradnl"/>
        </w:rPr>
        <w:t xml:space="preserve"> </w:t>
      </w:r>
    </w:p>
    <w:p w:rsidR="008B4F1F" w:rsidRPr="009961CC" w:rsidRDefault="008B4F1F" w:rsidP="008B4F1F">
      <w:pPr>
        <w:tabs>
          <w:tab w:val="left" w:pos="2520"/>
        </w:tabs>
        <w:rPr>
          <w:lang w:val="es-ES_tradnl"/>
        </w:rPr>
      </w:pPr>
    </w:p>
    <w:p w:rsidR="008B4F1F" w:rsidRPr="009961CC" w:rsidRDefault="00D72DA4" w:rsidP="00D72DA4">
      <w:pPr>
        <w:suppressAutoHyphens/>
        <w:rPr>
          <w:lang w:val="es-ES_tradnl"/>
        </w:rPr>
      </w:pPr>
      <w:r>
        <w:rPr>
          <w:rFonts w:eastAsia="MS Mincho"/>
          <w:color w:val="000000"/>
          <w:lang w:val="es-ES_tradnl"/>
        </w:rPr>
        <w:t xml:space="preserve">4. </w:t>
      </w:r>
      <w:r w:rsidR="008B4F1F" w:rsidRPr="009961CC">
        <w:rPr>
          <w:rFonts w:eastAsia="MS Mincho"/>
          <w:color w:val="000000"/>
          <w:lang w:val="es-ES_tradnl"/>
        </w:rPr>
        <w:t>Justificación</w:t>
      </w:r>
      <w:r w:rsidR="008B4F1F">
        <w:rPr>
          <w:rFonts w:eastAsia="MS Mincho"/>
          <w:color w:val="000000"/>
          <w:lang w:val="es-ES_tradnl"/>
        </w:rPr>
        <w:t xml:space="preserve">: </w:t>
      </w:r>
      <w:r w:rsidR="008B4F1F">
        <w:rPr>
          <w:rFonts w:eastAsia="MS Mincho"/>
          <w:i/>
          <w:iCs/>
          <w:color w:val="000000"/>
          <w:lang w:val="es-ES_tradnl"/>
        </w:rPr>
        <w:t>Declaración forense de Dios de la justicia imputada a una persona recibida solamente a través del instrumento de la fe.</w:t>
      </w:r>
    </w:p>
    <w:p w:rsidR="008B4F1F" w:rsidRPr="009961CC" w:rsidRDefault="008B4F1F" w:rsidP="008B4F1F">
      <w:pPr>
        <w:tabs>
          <w:tab w:val="left" w:pos="2520"/>
        </w:tabs>
        <w:rPr>
          <w:lang w:val="es-ES_tradnl"/>
        </w:rPr>
      </w:pPr>
    </w:p>
    <w:p w:rsidR="008B4F1F" w:rsidRPr="009961CC" w:rsidRDefault="00D72DA4" w:rsidP="00D72DA4">
      <w:pPr>
        <w:suppressAutoHyphens/>
        <w:rPr>
          <w:lang w:val="es-ES_tradnl"/>
        </w:rPr>
      </w:pPr>
      <w:r>
        <w:rPr>
          <w:lang w:val="es-ES_tradnl"/>
        </w:rPr>
        <w:t xml:space="preserve">5. </w:t>
      </w:r>
      <w:r w:rsidR="008B4F1F">
        <w:rPr>
          <w:rFonts w:eastAsia="MS Mincho"/>
          <w:color w:val="000000"/>
          <w:lang w:val="es-ES_tradnl"/>
        </w:rPr>
        <w:t>San</w:t>
      </w:r>
      <w:r w:rsidR="008B4F1F" w:rsidRPr="009961CC">
        <w:rPr>
          <w:rFonts w:eastAsia="MS Mincho"/>
          <w:color w:val="000000"/>
          <w:lang w:val="es-ES_tradnl"/>
        </w:rPr>
        <w:t>tificación</w:t>
      </w:r>
      <w:r w:rsidR="008B4F1F">
        <w:rPr>
          <w:rFonts w:eastAsia="MS Mincho"/>
          <w:color w:val="000000"/>
          <w:lang w:val="es-ES_tradnl"/>
        </w:rPr>
        <w:t xml:space="preserve">: </w:t>
      </w:r>
      <w:r w:rsidR="008B4F1F">
        <w:rPr>
          <w:rFonts w:eastAsia="MS Mincho"/>
          <w:i/>
          <w:iCs/>
          <w:color w:val="000000"/>
          <w:lang w:val="es-ES_tradnl"/>
        </w:rPr>
        <w:t>Crecimiento individual en salvación</w:t>
      </w:r>
    </w:p>
    <w:p w:rsidR="008B4F1F" w:rsidRPr="009961CC" w:rsidRDefault="008B4F1F" w:rsidP="008B4F1F">
      <w:pPr>
        <w:tabs>
          <w:tab w:val="left" w:pos="2520"/>
        </w:tabs>
        <w:rPr>
          <w:lang w:val="es-ES_tradnl"/>
        </w:rPr>
      </w:pPr>
    </w:p>
    <w:p w:rsidR="008B4F1F" w:rsidRPr="009961CC" w:rsidRDefault="00D72DA4" w:rsidP="00D72DA4">
      <w:pPr>
        <w:suppressAutoHyphens/>
        <w:rPr>
          <w:rFonts w:eastAsia="MS Mincho"/>
          <w:color w:val="000000"/>
          <w:lang w:val="es-ES_tradnl"/>
        </w:rPr>
      </w:pPr>
      <w:r>
        <w:rPr>
          <w:lang w:val="es-ES_tradnl"/>
        </w:rPr>
        <w:t xml:space="preserve">6. </w:t>
      </w:r>
      <w:r w:rsidR="008B4F1F" w:rsidRPr="009961CC">
        <w:rPr>
          <w:rFonts w:eastAsia="MS Mincho"/>
          <w:color w:val="000000"/>
          <w:lang w:val="es-ES_tradnl"/>
        </w:rPr>
        <w:t>Glorificación</w:t>
      </w:r>
      <w:r w:rsidR="008B4F1F">
        <w:rPr>
          <w:rFonts w:eastAsia="MS Mincho"/>
          <w:color w:val="000000"/>
          <w:lang w:val="es-ES_tradnl"/>
        </w:rPr>
        <w:t xml:space="preserve">: </w:t>
      </w:r>
      <w:r w:rsidR="008B4F1F">
        <w:rPr>
          <w:rFonts w:eastAsia="MS Mincho"/>
          <w:i/>
          <w:iCs/>
          <w:color w:val="000000"/>
          <w:lang w:val="es-ES_tradnl"/>
        </w:rPr>
        <w:t>La completa aplicación de la salvación a una persona, la recompensa de la vida eterna</w:t>
      </w:r>
    </w:p>
    <w:p w:rsidR="008B4F1F" w:rsidRPr="009961CC" w:rsidRDefault="008B4F1F" w:rsidP="008B4F1F">
      <w:pPr>
        <w:tabs>
          <w:tab w:val="left" w:pos="2520"/>
        </w:tabs>
        <w:ind w:left="1800"/>
        <w:rPr>
          <w:rFonts w:eastAsia="MS Mincho"/>
          <w:color w:val="000000"/>
          <w:lang w:val="es-ES_tradnl"/>
        </w:rPr>
      </w:pPr>
    </w:p>
    <w:p w:rsidR="008B4F1F" w:rsidRPr="009961CC" w:rsidRDefault="008B4F1F" w:rsidP="008B4F1F">
      <w:pPr>
        <w:rPr>
          <w:rFonts w:eastAsia="MS Mincho"/>
          <w:color w:val="000000"/>
          <w:lang w:val="es-ES_tradnl"/>
        </w:rPr>
      </w:pPr>
    </w:p>
    <w:p w:rsidR="008B4F1F" w:rsidRDefault="00D72DA4" w:rsidP="009027AD">
      <w:pPr>
        <w:tabs>
          <w:tab w:val="num" w:pos="720"/>
        </w:tabs>
        <w:rPr>
          <w:i/>
          <w:iCs/>
          <w:lang w:val="es-ES_tradnl"/>
        </w:rPr>
      </w:pPr>
      <w:r>
        <w:rPr>
          <w:i/>
          <w:iCs/>
          <w:lang w:val="es-ES_tradnl"/>
        </w:rPr>
        <w:t xml:space="preserve">En el caso de los teólogos </w:t>
      </w:r>
      <w:r w:rsidR="00D208AA">
        <w:rPr>
          <w:i/>
          <w:iCs/>
          <w:lang w:val="es-ES_tradnl"/>
        </w:rPr>
        <w:t>bíblicos, ampliaron los conocimientos anteriores para engrosar los significados anteriores</w:t>
      </w:r>
      <w:r w:rsidR="00901131">
        <w:rPr>
          <w:i/>
          <w:iCs/>
          <w:lang w:val="es-ES_tradnl"/>
        </w:rPr>
        <w:t xml:space="preserve"> derivadas de las 3 fases escatológicas de Jesús</w:t>
      </w:r>
      <w:r w:rsidR="00D208AA">
        <w:rPr>
          <w:i/>
          <w:iCs/>
          <w:lang w:val="es-ES_tradnl"/>
        </w:rPr>
        <w:t xml:space="preserve">: </w:t>
      </w:r>
    </w:p>
    <w:p w:rsidR="00D208AA" w:rsidRDefault="00D208AA" w:rsidP="009027AD">
      <w:pPr>
        <w:tabs>
          <w:tab w:val="num" w:pos="720"/>
        </w:tabs>
        <w:rPr>
          <w:i/>
          <w:iCs/>
          <w:lang w:val="es-ES_tradnl"/>
        </w:rPr>
      </w:pPr>
    </w:p>
    <w:p w:rsidR="00D208AA" w:rsidRDefault="00901131" w:rsidP="009027AD">
      <w:pPr>
        <w:tabs>
          <w:tab w:val="num" w:pos="720"/>
        </w:tabs>
        <w:rPr>
          <w:i/>
          <w:iCs/>
          <w:lang w:val="es-ES_tradnl"/>
        </w:rPr>
      </w:pPr>
      <w:r>
        <w:rPr>
          <w:i/>
          <w:iCs/>
          <w:lang w:val="es-ES_tradnl"/>
        </w:rPr>
        <w:t>La historia de la salvación vista como el cumplimiento de la misma.</w:t>
      </w:r>
    </w:p>
    <w:p w:rsidR="00901131" w:rsidRDefault="00901131" w:rsidP="009027AD">
      <w:pPr>
        <w:tabs>
          <w:tab w:val="num" w:pos="720"/>
        </w:tabs>
        <w:rPr>
          <w:i/>
          <w:iCs/>
          <w:lang w:val="es-ES_tradnl"/>
        </w:rPr>
      </w:pPr>
    </w:p>
    <w:p w:rsidR="00901131" w:rsidRDefault="00D363A7" w:rsidP="009027AD">
      <w:pPr>
        <w:tabs>
          <w:tab w:val="num" w:pos="720"/>
        </w:tabs>
        <w:rPr>
          <w:i/>
          <w:iCs/>
          <w:lang w:val="es-ES_tradnl"/>
        </w:rPr>
      </w:pPr>
      <w:r>
        <w:rPr>
          <w:i/>
          <w:iCs/>
          <w:lang w:val="es-ES_tradnl"/>
        </w:rPr>
        <w:t>1. Inauguración:  Se une a los hechos de los últimos que cumplió Cristo días.</w:t>
      </w:r>
    </w:p>
    <w:p w:rsidR="006C1830" w:rsidRDefault="00D363A7" w:rsidP="006C1830">
      <w:pPr>
        <w:rPr>
          <w:i/>
          <w:iCs/>
          <w:lang w:val="es-ES_tradnl"/>
        </w:rPr>
      </w:pPr>
      <w:r>
        <w:rPr>
          <w:i/>
          <w:iCs/>
          <w:lang w:val="es-ES_tradnl"/>
        </w:rPr>
        <w:t xml:space="preserve">2. </w:t>
      </w:r>
      <w:r w:rsidR="006C1830">
        <w:rPr>
          <w:i/>
          <w:iCs/>
          <w:lang w:val="es-ES_tradnl"/>
        </w:rPr>
        <w:t xml:space="preserve">Continuación: Lo que Cristo está haciendo en el proceso de los últimos tiempos, </w:t>
      </w:r>
      <w:r w:rsidR="006C1830" w:rsidRPr="00510224">
        <w:rPr>
          <w:i/>
          <w:iCs/>
          <w:lang w:val="es-ES_tradnl"/>
        </w:rPr>
        <w:t>U</w:t>
      </w:r>
      <w:r w:rsidR="006C1830">
        <w:rPr>
          <w:i/>
          <w:iCs/>
          <w:lang w:val="es-ES_tradnl"/>
        </w:rPr>
        <w:t>n</w:t>
      </w:r>
      <w:r w:rsidR="006C1830" w:rsidRPr="00510224">
        <w:rPr>
          <w:i/>
          <w:iCs/>
          <w:lang w:val="es-ES_tradnl"/>
        </w:rPr>
        <w:t xml:space="preserve"> cristiano vive la salvación con lo que C</w:t>
      </w:r>
      <w:r w:rsidR="006C1830">
        <w:rPr>
          <w:i/>
          <w:iCs/>
          <w:lang w:val="es-ES_tradnl"/>
        </w:rPr>
        <w:t>ri</w:t>
      </w:r>
      <w:r w:rsidR="006C1830" w:rsidRPr="00510224">
        <w:rPr>
          <w:i/>
          <w:iCs/>
          <w:lang w:val="es-ES_tradnl"/>
        </w:rPr>
        <w:t>sto está logrando en los últimos días</w:t>
      </w:r>
      <w:r w:rsidR="006C1830">
        <w:rPr>
          <w:i/>
          <w:iCs/>
          <w:lang w:val="es-ES_tradnl"/>
        </w:rPr>
        <w:t>.</w:t>
      </w:r>
    </w:p>
    <w:p w:rsidR="006C1830" w:rsidRPr="002E29EC" w:rsidRDefault="006C1830" w:rsidP="006C1830">
      <w:pPr>
        <w:rPr>
          <w:rFonts w:eastAsia="MS Mincho"/>
          <w:i/>
          <w:iCs/>
          <w:color w:val="000000"/>
          <w:lang w:val="es-ES_tradnl"/>
        </w:rPr>
      </w:pPr>
      <w:r>
        <w:rPr>
          <w:i/>
          <w:iCs/>
          <w:lang w:val="es-ES_tradnl"/>
        </w:rPr>
        <w:t xml:space="preserve">3. Consumación: </w:t>
      </w:r>
      <w:r w:rsidRPr="002E29EC">
        <w:rPr>
          <w:rFonts w:eastAsia="MS Mincho"/>
          <w:i/>
          <w:iCs/>
          <w:color w:val="000000"/>
          <w:lang w:val="es-ES_tradnl"/>
        </w:rPr>
        <w:t>Cumplimiento = Aplicación (de la salvación)</w:t>
      </w:r>
    </w:p>
    <w:p w:rsidR="006C1830" w:rsidRPr="00510224" w:rsidRDefault="006C1830" w:rsidP="006C1830">
      <w:pPr>
        <w:rPr>
          <w:i/>
          <w:iCs/>
          <w:lang w:val="es-ES_tradnl"/>
        </w:rPr>
      </w:pPr>
    </w:p>
    <w:p w:rsidR="006C1830" w:rsidRPr="009961CC" w:rsidRDefault="006C1830" w:rsidP="006C1830">
      <w:pPr>
        <w:ind w:left="3240"/>
        <w:rPr>
          <w:lang w:val="es-ES_tradnl"/>
        </w:rPr>
      </w:pPr>
    </w:p>
    <w:p w:rsidR="00D363A7" w:rsidRPr="00D72DA4" w:rsidRDefault="00D363A7" w:rsidP="009027AD">
      <w:pPr>
        <w:tabs>
          <w:tab w:val="num" w:pos="720"/>
        </w:tabs>
        <w:rPr>
          <w:i/>
          <w:iCs/>
          <w:lang w:val="es-ES_tradnl"/>
        </w:rPr>
      </w:pPr>
    </w:p>
    <w:p w:rsidR="009027AD" w:rsidRPr="009961CC" w:rsidRDefault="009027AD" w:rsidP="009027AD">
      <w:pPr>
        <w:tabs>
          <w:tab w:val="num" w:pos="720"/>
        </w:tabs>
        <w:rPr>
          <w:lang w:val="es-ES_tradnl"/>
        </w:rPr>
      </w:pPr>
    </w:p>
    <w:p w:rsidR="009027AD" w:rsidRPr="009961CC" w:rsidRDefault="009027AD" w:rsidP="009027AD">
      <w:pPr>
        <w:tabs>
          <w:tab w:val="num" w:pos="720"/>
        </w:tabs>
        <w:rPr>
          <w:lang w:val="es-ES_tradnl"/>
        </w:rPr>
      </w:pPr>
    </w:p>
    <w:p w:rsidR="009027AD" w:rsidRPr="009961CC" w:rsidRDefault="009027AD" w:rsidP="009027AD">
      <w:pPr>
        <w:tabs>
          <w:tab w:val="num" w:pos="720"/>
        </w:tabs>
        <w:rPr>
          <w:lang w:val="es-ES_tradnl"/>
        </w:rPr>
      </w:pPr>
    </w:p>
    <w:p w:rsidR="009027AD" w:rsidRPr="009961CC" w:rsidRDefault="009027AD" w:rsidP="009027AD">
      <w:pPr>
        <w:tabs>
          <w:tab w:val="num" w:pos="720"/>
        </w:tabs>
        <w:rPr>
          <w:lang w:val="es-ES_tradnl"/>
        </w:rPr>
      </w:pPr>
    </w:p>
    <w:p w:rsidR="009027AD" w:rsidRPr="009961CC" w:rsidRDefault="009027AD" w:rsidP="009027AD">
      <w:pPr>
        <w:tabs>
          <w:tab w:val="num" w:pos="720"/>
        </w:tabs>
        <w:rPr>
          <w:lang w:val="es-ES_tradnl"/>
        </w:rPr>
      </w:pPr>
    </w:p>
    <w:p w:rsidR="009027AD" w:rsidRPr="009961CC" w:rsidRDefault="009027AD" w:rsidP="009027AD">
      <w:pPr>
        <w:tabs>
          <w:tab w:val="num" w:pos="720"/>
        </w:tabs>
        <w:rPr>
          <w:lang w:val="es-ES_tradnl"/>
        </w:rPr>
      </w:pPr>
    </w:p>
    <w:p w:rsidR="009027AD" w:rsidRPr="009961CC" w:rsidRDefault="009027AD" w:rsidP="009027AD">
      <w:pPr>
        <w:tabs>
          <w:tab w:val="num" w:pos="720"/>
        </w:tabs>
        <w:rPr>
          <w:lang w:val="es-ES_tradnl"/>
        </w:rPr>
      </w:pPr>
    </w:p>
    <w:p w:rsidR="009027AD" w:rsidRPr="009961CC" w:rsidRDefault="009027AD" w:rsidP="009027AD">
      <w:pPr>
        <w:tabs>
          <w:tab w:val="num" w:pos="720"/>
        </w:tabs>
        <w:rPr>
          <w:lang w:val="es-ES_tradnl"/>
        </w:rPr>
      </w:pPr>
    </w:p>
    <w:p w:rsidR="009027AD" w:rsidRPr="009961CC" w:rsidRDefault="009027AD" w:rsidP="009027AD">
      <w:pPr>
        <w:tabs>
          <w:tab w:val="num" w:pos="720"/>
        </w:tabs>
        <w:rPr>
          <w:lang w:val="es-ES_tradnl"/>
        </w:rPr>
      </w:pPr>
    </w:p>
    <w:p w:rsidR="009027AD" w:rsidRPr="009961CC" w:rsidRDefault="009027AD" w:rsidP="009027AD">
      <w:pPr>
        <w:tabs>
          <w:tab w:val="num" w:pos="720"/>
        </w:tabs>
        <w:rPr>
          <w:lang w:val="es-ES_tradnl"/>
        </w:rPr>
      </w:pPr>
    </w:p>
    <w:p w:rsidR="009027AD" w:rsidRPr="009961CC" w:rsidRDefault="009027AD" w:rsidP="009027AD">
      <w:pPr>
        <w:tabs>
          <w:tab w:val="num" w:pos="720"/>
        </w:tabs>
        <w:rPr>
          <w:lang w:val="es-ES_tradnl"/>
        </w:rPr>
      </w:pPr>
    </w:p>
    <w:p w:rsidR="009027AD" w:rsidRPr="009961CC" w:rsidRDefault="009027AD" w:rsidP="009027AD">
      <w:pPr>
        <w:tabs>
          <w:tab w:val="num" w:pos="720"/>
        </w:tabs>
        <w:rPr>
          <w:lang w:val="es-ES_tradnl"/>
        </w:rPr>
      </w:pPr>
    </w:p>
    <w:p w:rsidR="009027AD" w:rsidRPr="009961CC" w:rsidRDefault="009027AD" w:rsidP="009027AD">
      <w:pPr>
        <w:tabs>
          <w:tab w:val="num" w:pos="720"/>
        </w:tabs>
        <w:rPr>
          <w:lang w:val="es-ES_tradnl"/>
        </w:rPr>
      </w:pPr>
    </w:p>
    <w:p w:rsidR="009027AD" w:rsidRPr="009961CC" w:rsidRDefault="009027AD" w:rsidP="009027AD">
      <w:pPr>
        <w:tabs>
          <w:tab w:val="num" w:pos="720"/>
        </w:tabs>
        <w:rPr>
          <w:lang w:val="es-ES_tradnl"/>
        </w:rPr>
      </w:pPr>
    </w:p>
    <w:p w:rsidR="009027AD" w:rsidRPr="009961CC" w:rsidRDefault="009027AD" w:rsidP="009027AD">
      <w:pPr>
        <w:tabs>
          <w:tab w:val="num" w:pos="720"/>
        </w:tabs>
        <w:rPr>
          <w:lang w:val="es-ES_tradnl"/>
        </w:rPr>
      </w:pPr>
    </w:p>
    <w:p w:rsidR="009027AD" w:rsidRPr="009961CC" w:rsidRDefault="009027AD" w:rsidP="009027AD">
      <w:pPr>
        <w:tabs>
          <w:tab w:val="num" w:pos="720"/>
        </w:tabs>
        <w:rPr>
          <w:lang w:val="es-ES_tradnl"/>
        </w:rPr>
      </w:pPr>
    </w:p>
    <w:p w:rsidR="009027AD" w:rsidRPr="009961CC" w:rsidRDefault="009027AD" w:rsidP="009027AD">
      <w:pPr>
        <w:tabs>
          <w:tab w:val="num" w:pos="720"/>
        </w:tabs>
        <w:rPr>
          <w:lang w:val="es-ES_tradnl"/>
        </w:rPr>
      </w:pPr>
    </w:p>
    <w:p w:rsidR="009027AD" w:rsidRPr="009961CC" w:rsidRDefault="009027AD" w:rsidP="009027AD">
      <w:pPr>
        <w:tabs>
          <w:tab w:val="left" w:pos="360"/>
          <w:tab w:val="num" w:pos="720"/>
        </w:tabs>
        <w:rPr>
          <w:lang w:val="es-ES_tradnl"/>
        </w:rPr>
      </w:pPr>
    </w:p>
    <w:p w:rsidR="009027AD" w:rsidRPr="009961CC" w:rsidRDefault="009027AD" w:rsidP="009027AD">
      <w:pPr>
        <w:tabs>
          <w:tab w:val="left" w:pos="360"/>
          <w:tab w:val="num" w:pos="720"/>
        </w:tabs>
        <w:rPr>
          <w:lang w:val="es-ES_tradnl"/>
        </w:rPr>
      </w:pPr>
    </w:p>
    <w:p w:rsidR="009027AD" w:rsidRPr="009961CC" w:rsidRDefault="009027AD" w:rsidP="009027AD">
      <w:pPr>
        <w:tabs>
          <w:tab w:val="left" w:pos="360"/>
          <w:tab w:val="num" w:pos="720"/>
        </w:tabs>
        <w:rPr>
          <w:lang w:val="es-ES_tradnl"/>
        </w:rPr>
      </w:pPr>
    </w:p>
    <w:p w:rsidR="009027AD" w:rsidRPr="009961CC" w:rsidRDefault="009027AD" w:rsidP="009027AD">
      <w:pPr>
        <w:tabs>
          <w:tab w:val="left" w:pos="360"/>
          <w:tab w:val="num" w:pos="720"/>
        </w:tabs>
        <w:rPr>
          <w:lang w:val="es-ES_tradnl"/>
        </w:rPr>
      </w:pPr>
    </w:p>
    <w:p w:rsidR="009027AD" w:rsidRPr="009961CC" w:rsidRDefault="009027AD" w:rsidP="006C1830">
      <w:pPr>
        <w:tabs>
          <w:tab w:val="num" w:pos="720"/>
        </w:tabs>
        <w:rPr>
          <w:b/>
          <w:sz w:val="28"/>
          <w:szCs w:val="28"/>
          <w:lang w:val="es-ES_tradnl"/>
        </w:rPr>
        <w:sectPr w:rsidR="009027AD" w:rsidRPr="009961CC" w:rsidSect="00A77499">
          <w:headerReference w:type="default" r:id="rId6"/>
          <w:pgSz w:w="12240" w:h="15840"/>
          <w:pgMar w:top="1440" w:right="1800" w:bottom="1440" w:left="1800" w:header="720" w:footer="720" w:gutter="0"/>
          <w:cols w:space="720"/>
          <w:titlePg/>
          <w:docGrid w:linePitch="360"/>
        </w:sectPr>
      </w:pPr>
    </w:p>
    <w:p w:rsidR="009027AD" w:rsidRPr="009961CC" w:rsidRDefault="009027AD" w:rsidP="009027AD">
      <w:pPr>
        <w:pStyle w:val="Title4"/>
        <w:rPr>
          <w:lang w:val="es-ES_tradnl"/>
        </w:rPr>
      </w:pPr>
      <w:bookmarkStart w:id="2" w:name="_Toc382235809"/>
      <w:bookmarkStart w:id="3" w:name="_Toc284754201"/>
      <w:r>
        <w:rPr>
          <w:lang w:val="es-ES_tradnl"/>
        </w:rPr>
        <w:lastRenderedPageBreak/>
        <w:t>Preguntas de A</w:t>
      </w:r>
      <w:r w:rsidRPr="009961CC">
        <w:rPr>
          <w:lang w:val="es-ES_tradnl"/>
        </w:rPr>
        <w:t>plicación</w:t>
      </w:r>
      <w:bookmarkEnd w:id="2"/>
      <w:bookmarkEnd w:id="3"/>
    </w:p>
    <w:p w:rsidR="009027AD" w:rsidRPr="009961CC" w:rsidRDefault="009027AD" w:rsidP="009027AD">
      <w:pPr>
        <w:ind w:left="360"/>
        <w:jc w:val="center"/>
        <w:rPr>
          <w:lang w:val="es-ES_tradnl"/>
        </w:rPr>
      </w:pPr>
    </w:p>
    <w:p w:rsidR="004361A7" w:rsidRDefault="009027AD" w:rsidP="006C1830">
      <w:pPr>
        <w:numPr>
          <w:ilvl w:val="0"/>
          <w:numId w:val="2"/>
        </w:numPr>
        <w:tabs>
          <w:tab w:val="clear" w:pos="720"/>
          <w:tab w:val="left" w:pos="0"/>
        </w:tabs>
        <w:suppressAutoHyphens/>
        <w:spacing w:after="480"/>
        <w:rPr>
          <w:color w:val="000000"/>
          <w:lang w:val="es-ES_tradnl"/>
        </w:rPr>
      </w:pPr>
      <w:r>
        <w:rPr>
          <w:lang w:val="es-ES_tradnl"/>
        </w:rPr>
        <w:t>¿Cómo tu entendimiento del reino de Dios moldea la forma en la que haces tu ministerio? ¿</w:t>
      </w:r>
      <w:r>
        <w:rPr>
          <w:color w:val="000000"/>
          <w:lang w:val="es-ES_tradnl"/>
        </w:rPr>
        <w:t>E</w:t>
      </w:r>
      <w:r w:rsidRPr="009961CC">
        <w:rPr>
          <w:color w:val="000000"/>
          <w:lang w:val="es-ES_tradnl"/>
        </w:rPr>
        <w:t xml:space="preserve">n </w:t>
      </w:r>
      <w:r w:rsidR="004361A7">
        <w:rPr>
          <w:color w:val="000000"/>
          <w:lang w:val="es-ES_tradnl"/>
        </w:rPr>
        <w:t>qué</w:t>
      </w:r>
      <w:r>
        <w:rPr>
          <w:color w:val="000000"/>
          <w:lang w:val="es-ES_tradnl"/>
        </w:rPr>
        <w:t xml:space="preserve"> maneras podría tu ministerio cambiar si aplicas el concepto del reino de Dios a todos los conceptos de la vida?</w:t>
      </w:r>
    </w:p>
    <w:p w:rsidR="006C1830" w:rsidRDefault="0085655D" w:rsidP="006C1830">
      <w:pPr>
        <w:tabs>
          <w:tab w:val="left" w:pos="0"/>
        </w:tabs>
        <w:suppressAutoHyphens/>
        <w:spacing w:after="480"/>
        <w:ind w:left="720"/>
        <w:rPr>
          <w:i/>
          <w:iCs/>
          <w:lang w:val="es-ES_tradnl"/>
        </w:rPr>
      </w:pPr>
      <w:r>
        <w:rPr>
          <w:i/>
          <w:iCs/>
          <w:lang w:val="es-ES_tradnl"/>
        </w:rPr>
        <w:t>Puedo entender que Dios está cumpliendo parte de un proceso histórico universal para llevar a cabo su voluntad por medio de nuestro servicio.</w:t>
      </w:r>
    </w:p>
    <w:p w:rsidR="0085655D" w:rsidRPr="006C1830" w:rsidRDefault="005E3453" w:rsidP="006C1830">
      <w:pPr>
        <w:tabs>
          <w:tab w:val="left" w:pos="0"/>
        </w:tabs>
        <w:suppressAutoHyphens/>
        <w:spacing w:after="480"/>
        <w:ind w:left="720"/>
        <w:rPr>
          <w:i/>
          <w:iCs/>
          <w:color w:val="000000"/>
          <w:lang w:val="es-ES_tradnl"/>
        </w:rPr>
      </w:pPr>
      <w:r>
        <w:rPr>
          <w:i/>
          <w:iCs/>
          <w:lang w:val="es-ES_tradnl"/>
        </w:rPr>
        <w:t xml:space="preserve">Sabiendo </w:t>
      </w:r>
      <w:proofErr w:type="gramStart"/>
      <w:r>
        <w:rPr>
          <w:i/>
          <w:iCs/>
          <w:lang w:val="es-ES_tradnl"/>
        </w:rPr>
        <w:t>que</w:t>
      </w:r>
      <w:proofErr w:type="gramEnd"/>
      <w:r>
        <w:rPr>
          <w:i/>
          <w:iCs/>
          <w:lang w:val="es-ES_tradnl"/>
        </w:rPr>
        <w:t xml:space="preserve"> al hablar de Cristo, ayudar personas, y todo lo que conlleva el ministerio y mi vida son parte de un reinado de Dios sobre la humanidad y que todo lo que hago tiene un </w:t>
      </w:r>
      <w:r w:rsidR="00071A60">
        <w:rPr>
          <w:i/>
          <w:iCs/>
          <w:lang w:val="es-ES_tradnl"/>
        </w:rPr>
        <w:t xml:space="preserve">efecto “onda” </w:t>
      </w:r>
      <w:r w:rsidR="0015465F">
        <w:rPr>
          <w:i/>
          <w:iCs/>
          <w:lang w:val="es-ES_tradnl"/>
        </w:rPr>
        <w:t xml:space="preserve">a lo largo de la historia y así se vea beneficiada la bendición de Dios sobre mi vida, mi </w:t>
      </w:r>
      <w:proofErr w:type="spellStart"/>
      <w:r w:rsidR="0015465F">
        <w:rPr>
          <w:i/>
          <w:iCs/>
          <w:lang w:val="es-ES_tradnl"/>
        </w:rPr>
        <w:t>descendecia</w:t>
      </w:r>
      <w:proofErr w:type="spellEnd"/>
      <w:r w:rsidR="0015465F">
        <w:rPr>
          <w:i/>
          <w:iCs/>
          <w:lang w:val="es-ES_tradnl"/>
        </w:rPr>
        <w:t xml:space="preserve"> y los que me rodean.</w:t>
      </w:r>
    </w:p>
    <w:p w:rsidR="009027AD" w:rsidRDefault="009027AD" w:rsidP="009027AD">
      <w:pPr>
        <w:numPr>
          <w:ilvl w:val="0"/>
          <w:numId w:val="2"/>
        </w:numPr>
        <w:tabs>
          <w:tab w:val="clear" w:pos="720"/>
          <w:tab w:val="left" w:pos="0"/>
        </w:tabs>
        <w:suppressAutoHyphens/>
        <w:spacing w:after="480"/>
        <w:rPr>
          <w:color w:val="000000"/>
          <w:lang w:val="es-ES_tradnl"/>
        </w:rPr>
      </w:pPr>
      <w:r>
        <w:rPr>
          <w:color w:val="000000"/>
          <w:lang w:val="es-ES_tradnl"/>
        </w:rPr>
        <w:t xml:space="preserve">Esta lección sugiere que diferentes autores del Nuevo </w:t>
      </w:r>
      <w:r w:rsidRPr="009961CC">
        <w:rPr>
          <w:color w:val="000000"/>
          <w:lang w:val="es-ES_tradnl"/>
        </w:rPr>
        <w:t>Testament</w:t>
      </w:r>
      <w:r>
        <w:rPr>
          <w:color w:val="000000"/>
          <w:lang w:val="es-ES_tradnl"/>
        </w:rPr>
        <w:t>o proveyeron diferentes perspectivas de Cristo y la entera era del Nuevo Testamento</w:t>
      </w:r>
      <w:r w:rsidRPr="009961CC">
        <w:rPr>
          <w:color w:val="000000"/>
          <w:lang w:val="es-ES_tradnl"/>
        </w:rPr>
        <w:t xml:space="preserve">. </w:t>
      </w:r>
      <w:r>
        <w:rPr>
          <w:lang w:val="es-ES_tradnl"/>
        </w:rPr>
        <w:t xml:space="preserve">¿Cómo </w:t>
      </w:r>
      <w:r>
        <w:rPr>
          <w:color w:val="000000"/>
          <w:lang w:val="es-ES_tradnl"/>
        </w:rPr>
        <w:t>podríamos explicar estas diferencias a aquellos que afirman que los autores del Nuevo</w:t>
      </w:r>
      <w:r w:rsidRPr="009961CC">
        <w:rPr>
          <w:color w:val="000000"/>
          <w:lang w:val="es-ES_tradnl"/>
        </w:rPr>
        <w:t xml:space="preserve"> Testament</w:t>
      </w:r>
      <w:r>
        <w:rPr>
          <w:color w:val="000000"/>
          <w:lang w:val="es-ES_tradnl"/>
        </w:rPr>
        <w:t>o se contradicen</w:t>
      </w:r>
      <w:r w:rsidRPr="009961CC">
        <w:rPr>
          <w:color w:val="000000"/>
          <w:lang w:val="es-ES_tradnl"/>
        </w:rPr>
        <w:t xml:space="preserve"> </w:t>
      </w:r>
      <w:r>
        <w:rPr>
          <w:color w:val="000000"/>
          <w:lang w:val="es-ES_tradnl"/>
        </w:rPr>
        <w:t>unos a otros</w:t>
      </w:r>
      <w:r w:rsidRPr="009961CC">
        <w:rPr>
          <w:color w:val="000000"/>
          <w:lang w:val="es-ES_tradnl"/>
        </w:rPr>
        <w:t xml:space="preserve">? </w:t>
      </w:r>
    </w:p>
    <w:p w:rsidR="0015465F" w:rsidRPr="00E6373B" w:rsidRDefault="006B16DE" w:rsidP="0015465F">
      <w:pPr>
        <w:tabs>
          <w:tab w:val="left" w:pos="0"/>
        </w:tabs>
        <w:suppressAutoHyphens/>
        <w:spacing w:after="480"/>
        <w:ind w:left="720"/>
        <w:rPr>
          <w:i/>
          <w:iCs/>
          <w:color w:val="000000"/>
          <w:lang w:val="es-ES_tradnl"/>
        </w:rPr>
      </w:pPr>
      <w:r w:rsidRPr="00E6373B">
        <w:rPr>
          <w:i/>
          <w:iCs/>
          <w:color w:val="000000"/>
          <w:lang w:val="es-ES_tradnl"/>
        </w:rPr>
        <w:t>Cuando unificamos los evangelios, los hechos y las cartas de los Apóstoles tenemos una perspectiva global y completa de que todo apunta al cumplimiento de las profecías del Antiguo Testamento</w:t>
      </w:r>
      <w:r w:rsidR="00E6373B" w:rsidRPr="00E6373B">
        <w:rPr>
          <w:i/>
          <w:iCs/>
          <w:color w:val="000000"/>
          <w:lang w:val="es-ES_tradnl"/>
        </w:rPr>
        <w:t xml:space="preserve"> a diferencia de pensar que están en contra unos con otros, solo vemos puntos de vista y objetivos que al final llevan a la misma conclusión que es la salvación de la humanidad por medio de Jesús.</w:t>
      </w:r>
    </w:p>
    <w:p w:rsidR="009027AD" w:rsidRDefault="009027AD" w:rsidP="009027AD">
      <w:pPr>
        <w:numPr>
          <w:ilvl w:val="0"/>
          <w:numId w:val="2"/>
        </w:numPr>
        <w:tabs>
          <w:tab w:val="clear" w:pos="720"/>
          <w:tab w:val="left" w:pos="0"/>
        </w:tabs>
        <w:suppressAutoHyphens/>
        <w:spacing w:after="480"/>
        <w:rPr>
          <w:color w:val="000000"/>
          <w:lang w:val="es-ES_tradnl"/>
        </w:rPr>
      </w:pPr>
      <w:r>
        <w:rPr>
          <w:lang w:val="es-ES_tradnl"/>
        </w:rPr>
        <w:t xml:space="preserve">¿Cómo puede el entendimiento de la escatología del Nuevo </w:t>
      </w:r>
      <w:r w:rsidRPr="009961CC">
        <w:rPr>
          <w:color w:val="000000"/>
          <w:lang w:val="es-ES_tradnl"/>
        </w:rPr>
        <w:t>Testament</w:t>
      </w:r>
      <w:r>
        <w:rPr>
          <w:color w:val="000000"/>
          <w:lang w:val="es-ES_tradnl"/>
        </w:rPr>
        <w:t>o</w:t>
      </w:r>
      <w:r w:rsidRPr="009961CC">
        <w:rPr>
          <w:color w:val="000000"/>
          <w:lang w:val="es-ES_tradnl"/>
        </w:rPr>
        <w:t xml:space="preserve"> </w:t>
      </w:r>
      <w:r>
        <w:rPr>
          <w:color w:val="000000"/>
          <w:lang w:val="es-ES_tradnl"/>
        </w:rPr>
        <w:t>mejorar la manera en la que predicas o diriges estudios bíblicos?</w:t>
      </w:r>
    </w:p>
    <w:p w:rsidR="00E6373B" w:rsidRPr="00E6373B" w:rsidRDefault="00912128" w:rsidP="00E6373B">
      <w:pPr>
        <w:tabs>
          <w:tab w:val="left" w:pos="0"/>
        </w:tabs>
        <w:suppressAutoHyphens/>
        <w:spacing w:after="480"/>
        <w:ind w:left="720"/>
        <w:rPr>
          <w:i/>
          <w:iCs/>
          <w:color w:val="000000"/>
          <w:lang w:val="es-ES_tradnl"/>
        </w:rPr>
      </w:pPr>
      <w:r>
        <w:rPr>
          <w:i/>
          <w:iCs/>
          <w:lang w:val="es-ES_tradnl"/>
        </w:rPr>
        <w:t>Ayuda de muchas maneras pues nos da una meta, y un objetivo humano llevado a la vida práctica</w:t>
      </w:r>
      <w:r w:rsidR="00594E97">
        <w:rPr>
          <w:i/>
          <w:iCs/>
          <w:lang w:val="es-ES_tradnl"/>
        </w:rPr>
        <w:t xml:space="preserve">, mostrando que estamos formando parte del cumplimiento de la segunda venida de Cristo, del fin de todas las cosas en lo que nos corresponde a cada uno de nosotros, de compartir el evangelio, de vivir en santidad, estar listos y preparados para ese momento glorioso de la consumación, pues la iglesia clama por la venida de Jesús y reinar con </w:t>
      </w:r>
      <w:proofErr w:type="spellStart"/>
      <w:r w:rsidR="00594E97">
        <w:rPr>
          <w:i/>
          <w:iCs/>
          <w:lang w:val="es-ES_tradnl"/>
        </w:rPr>
        <w:t>el</w:t>
      </w:r>
      <w:proofErr w:type="spellEnd"/>
      <w:r w:rsidR="00594E97">
        <w:rPr>
          <w:i/>
          <w:iCs/>
          <w:lang w:val="es-ES_tradnl"/>
        </w:rPr>
        <w:t xml:space="preserve"> por la eternidad.</w:t>
      </w:r>
    </w:p>
    <w:p w:rsidR="009027AD" w:rsidRPr="00594E97" w:rsidRDefault="009027AD" w:rsidP="009027AD">
      <w:pPr>
        <w:numPr>
          <w:ilvl w:val="0"/>
          <w:numId w:val="2"/>
        </w:numPr>
        <w:tabs>
          <w:tab w:val="clear" w:pos="720"/>
          <w:tab w:val="left" w:pos="0"/>
        </w:tabs>
        <w:suppressAutoHyphens/>
        <w:spacing w:after="480"/>
        <w:rPr>
          <w:color w:val="000000"/>
          <w:lang w:val="es-ES_tradnl"/>
        </w:rPr>
      </w:pPr>
      <w:r>
        <w:rPr>
          <w:lang w:val="es-ES_tradnl"/>
        </w:rPr>
        <w:t xml:space="preserve">¿Cómo el hecho de que estamos viviendo en la continuación del reino inaugurado nos hace esperar victorias del reino de Dios en el tiempo presente? ¿Cómo se ven esas victorias? </w:t>
      </w:r>
    </w:p>
    <w:p w:rsidR="00594E97" w:rsidRPr="00965956" w:rsidRDefault="006F6507" w:rsidP="00594E97">
      <w:pPr>
        <w:tabs>
          <w:tab w:val="left" w:pos="0"/>
        </w:tabs>
        <w:suppressAutoHyphens/>
        <w:spacing w:after="480"/>
        <w:ind w:left="720"/>
        <w:rPr>
          <w:i/>
          <w:iCs/>
          <w:color w:val="000000"/>
          <w:lang w:val="es-ES_tradnl"/>
        </w:rPr>
      </w:pPr>
      <w:r w:rsidRPr="00965956">
        <w:rPr>
          <w:i/>
          <w:iCs/>
          <w:lang w:val="es-ES_tradnl"/>
        </w:rPr>
        <w:lastRenderedPageBreak/>
        <w:t xml:space="preserve">Porque las </w:t>
      </w:r>
      <w:r w:rsidR="0064334A" w:rsidRPr="00965956">
        <w:rPr>
          <w:i/>
          <w:iCs/>
          <w:lang w:val="es-ES_tradnl"/>
        </w:rPr>
        <w:t>profecías</w:t>
      </w:r>
      <w:r w:rsidRPr="00965956">
        <w:rPr>
          <w:i/>
          <w:iCs/>
          <w:lang w:val="es-ES_tradnl"/>
        </w:rPr>
        <w:t xml:space="preserve"> se siguen </w:t>
      </w:r>
      <w:proofErr w:type="gramStart"/>
      <w:r w:rsidRPr="00965956">
        <w:rPr>
          <w:i/>
          <w:iCs/>
          <w:lang w:val="es-ES_tradnl"/>
        </w:rPr>
        <w:t>cumpliendo</w:t>
      </w:r>
      <w:proofErr w:type="gramEnd"/>
      <w:r w:rsidR="00965956">
        <w:rPr>
          <w:i/>
          <w:iCs/>
          <w:lang w:val="es-ES_tradnl"/>
        </w:rPr>
        <w:t xml:space="preserve"> pero en una forma </w:t>
      </w:r>
      <w:r w:rsidR="003A2618">
        <w:rPr>
          <w:i/>
          <w:iCs/>
          <w:lang w:val="es-ES_tradnl"/>
        </w:rPr>
        <w:t>mayor</w:t>
      </w:r>
      <w:r w:rsidRPr="00965956">
        <w:rPr>
          <w:i/>
          <w:iCs/>
          <w:lang w:val="es-ES_tradnl"/>
        </w:rPr>
        <w:t>, la gracia de Dios es cada vez mayor en medio de un mundo perdido</w:t>
      </w:r>
      <w:r w:rsidR="0064334A" w:rsidRPr="00965956">
        <w:rPr>
          <w:i/>
          <w:iCs/>
          <w:lang w:val="es-ES_tradnl"/>
        </w:rPr>
        <w:t xml:space="preserve">. Podemos </w:t>
      </w:r>
      <w:r w:rsidR="00965956" w:rsidRPr="00965956">
        <w:rPr>
          <w:i/>
          <w:iCs/>
          <w:lang w:val="es-ES_tradnl"/>
        </w:rPr>
        <w:t>ser guiados por el ES para seguir y hacer los milagros de Cristo, algo que es dado mediante su poder y que solo es posible que suceda al haberse dado el inicio de su reinado en la tierra, otra de las formas es la autoridad que es visible sobre las enfermedades, pecado y huestes demoniacas.</w:t>
      </w:r>
    </w:p>
    <w:p w:rsidR="009027AD" w:rsidRDefault="009027AD" w:rsidP="009027AD">
      <w:pPr>
        <w:numPr>
          <w:ilvl w:val="0"/>
          <w:numId w:val="2"/>
        </w:numPr>
        <w:tabs>
          <w:tab w:val="clear" w:pos="720"/>
          <w:tab w:val="left" w:pos="0"/>
        </w:tabs>
        <w:suppressAutoHyphens/>
        <w:spacing w:after="480"/>
        <w:rPr>
          <w:color w:val="000000"/>
          <w:lang w:val="es-ES_tradnl"/>
        </w:rPr>
      </w:pPr>
      <w:r>
        <w:rPr>
          <w:lang w:val="es-ES_tradnl"/>
        </w:rPr>
        <w:t xml:space="preserve">¿Cómo el hecho de que no hemos alcanzado todavía la </w:t>
      </w:r>
      <w:r>
        <w:rPr>
          <w:color w:val="000000"/>
          <w:lang w:val="es-ES_tradnl"/>
        </w:rPr>
        <w:t>consu</w:t>
      </w:r>
      <w:r w:rsidRPr="009961CC">
        <w:rPr>
          <w:color w:val="000000"/>
          <w:lang w:val="es-ES_tradnl"/>
        </w:rPr>
        <w:t xml:space="preserve">mación </w:t>
      </w:r>
      <w:r>
        <w:rPr>
          <w:color w:val="000000"/>
          <w:lang w:val="es-ES_tradnl"/>
        </w:rPr>
        <w:t>del reino de Dios nos ayuda a lidiar con el sufrimiento que todavía experimentamos en nuestras vidas?</w:t>
      </w:r>
      <w:r w:rsidRPr="009961CC">
        <w:rPr>
          <w:color w:val="000000"/>
          <w:lang w:val="es-ES_tradnl"/>
        </w:rPr>
        <w:t xml:space="preserve"> </w:t>
      </w:r>
    </w:p>
    <w:p w:rsidR="00D46A7C" w:rsidRPr="00D46A7C" w:rsidRDefault="00D46A7C" w:rsidP="00D46A7C">
      <w:pPr>
        <w:tabs>
          <w:tab w:val="left" w:pos="0"/>
        </w:tabs>
        <w:suppressAutoHyphens/>
        <w:spacing w:after="480"/>
        <w:ind w:left="720"/>
        <w:rPr>
          <w:i/>
          <w:iCs/>
          <w:color w:val="000000"/>
          <w:lang w:val="es-ES_tradnl"/>
        </w:rPr>
      </w:pPr>
      <w:r w:rsidRPr="00D46A7C">
        <w:rPr>
          <w:i/>
          <w:iCs/>
          <w:lang w:val="es-ES_tradnl"/>
        </w:rPr>
        <w:t xml:space="preserve">Tenemos la esperanza de que no todo está terminado, que hay un tiempo que </w:t>
      </w:r>
      <w:proofErr w:type="spellStart"/>
      <w:r w:rsidRPr="00D46A7C">
        <w:rPr>
          <w:i/>
          <w:iCs/>
          <w:lang w:val="es-ES_tradnl"/>
        </w:rPr>
        <w:t>aun</w:t>
      </w:r>
      <w:proofErr w:type="spellEnd"/>
      <w:r w:rsidRPr="00D46A7C">
        <w:rPr>
          <w:i/>
          <w:iCs/>
          <w:lang w:val="es-ES_tradnl"/>
        </w:rPr>
        <w:t xml:space="preserve"> nos da la oportunidad de arrepentirnos y esforzarnos por llevar una vida integra, a su vez, tenemos también la oportunidad de compartir el evangelio a aquellos que aún no son salvos.</w:t>
      </w:r>
    </w:p>
    <w:p w:rsidR="009027AD" w:rsidRDefault="009027AD" w:rsidP="009027AD">
      <w:pPr>
        <w:numPr>
          <w:ilvl w:val="0"/>
          <w:numId w:val="2"/>
        </w:numPr>
        <w:tabs>
          <w:tab w:val="clear" w:pos="720"/>
          <w:tab w:val="left" w:pos="0"/>
        </w:tabs>
        <w:suppressAutoHyphens/>
        <w:spacing w:after="480"/>
        <w:rPr>
          <w:color w:val="000000"/>
          <w:lang w:val="es-ES_tradnl"/>
        </w:rPr>
      </w:pPr>
      <w:r>
        <w:rPr>
          <w:lang w:val="es-ES_tradnl"/>
        </w:rPr>
        <w:t>¿</w:t>
      </w:r>
      <w:r>
        <w:rPr>
          <w:color w:val="000000"/>
          <w:lang w:val="es-ES_tradnl"/>
        </w:rPr>
        <w:t>E</w:t>
      </w:r>
      <w:r w:rsidRPr="009961CC">
        <w:rPr>
          <w:color w:val="000000"/>
          <w:lang w:val="es-ES_tradnl"/>
        </w:rPr>
        <w:t xml:space="preserve">n </w:t>
      </w:r>
      <w:r>
        <w:rPr>
          <w:color w:val="000000"/>
          <w:lang w:val="es-ES_tradnl"/>
        </w:rPr>
        <w:t>qu</w:t>
      </w:r>
      <w:r w:rsidR="00C527B7">
        <w:rPr>
          <w:color w:val="000000"/>
          <w:lang w:val="es-ES_tradnl"/>
        </w:rPr>
        <w:t>é</w:t>
      </w:r>
      <w:r>
        <w:rPr>
          <w:color w:val="000000"/>
          <w:lang w:val="es-ES_tradnl"/>
        </w:rPr>
        <w:t xml:space="preserve"> maneras deberíamos vivir como si ya estuviéramos en los </w:t>
      </w:r>
      <w:proofErr w:type="gramStart"/>
      <w:r>
        <w:rPr>
          <w:color w:val="000000"/>
          <w:lang w:val="es-ES_tradnl"/>
        </w:rPr>
        <w:t>último días</w:t>
      </w:r>
      <w:proofErr w:type="gramEnd"/>
      <w:r>
        <w:rPr>
          <w:color w:val="000000"/>
          <w:lang w:val="es-ES_tradnl"/>
        </w:rPr>
        <w:t xml:space="preserve">? </w:t>
      </w:r>
    </w:p>
    <w:p w:rsidR="00C527B7" w:rsidRPr="00C527B7" w:rsidRDefault="00C527B7" w:rsidP="00C527B7">
      <w:pPr>
        <w:tabs>
          <w:tab w:val="left" w:pos="0"/>
        </w:tabs>
        <w:suppressAutoHyphens/>
        <w:spacing w:after="480"/>
        <w:ind w:left="720"/>
        <w:rPr>
          <w:i/>
          <w:iCs/>
          <w:lang w:val="es-ES_tradnl"/>
        </w:rPr>
      </w:pPr>
      <w:r w:rsidRPr="00C527B7">
        <w:rPr>
          <w:i/>
          <w:iCs/>
          <w:lang w:val="es-ES_tradnl"/>
        </w:rPr>
        <w:t>Santidad, justicia, misericordia, amor, perdón y compartiendo las buenas nuevas en todo tiempo.</w:t>
      </w:r>
    </w:p>
    <w:p w:rsidR="009027AD" w:rsidRPr="001478F4" w:rsidRDefault="009027AD" w:rsidP="009027AD">
      <w:pPr>
        <w:numPr>
          <w:ilvl w:val="0"/>
          <w:numId w:val="2"/>
        </w:numPr>
        <w:tabs>
          <w:tab w:val="clear" w:pos="720"/>
          <w:tab w:val="left" w:pos="0"/>
        </w:tabs>
        <w:suppressAutoHyphens/>
        <w:spacing w:after="480"/>
        <w:rPr>
          <w:i/>
          <w:iCs/>
          <w:color w:val="000000"/>
          <w:lang w:val="es-ES_tradnl"/>
        </w:rPr>
      </w:pPr>
      <w:r>
        <w:rPr>
          <w:lang w:val="es-ES_tradnl"/>
        </w:rPr>
        <w:t xml:space="preserve">¿Cómo el hecho de que </w:t>
      </w:r>
      <w:r>
        <w:rPr>
          <w:color w:val="000000"/>
          <w:lang w:val="es-ES_tradnl"/>
        </w:rPr>
        <w:t>Jesús</w:t>
      </w:r>
      <w:r w:rsidRPr="009961CC">
        <w:rPr>
          <w:color w:val="000000"/>
          <w:lang w:val="es-ES_tradnl"/>
        </w:rPr>
        <w:t xml:space="preserve"> </w:t>
      </w:r>
      <w:r>
        <w:rPr>
          <w:color w:val="000000"/>
          <w:lang w:val="es-ES_tradnl"/>
        </w:rPr>
        <w:t>e</w:t>
      </w:r>
      <w:r w:rsidRPr="009961CC">
        <w:rPr>
          <w:color w:val="000000"/>
          <w:lang w:val="es-ES_tradnl"/>
        </w:rPr>
        <w:t xml:space="preserve">s </w:t>
      </w:r>
      <w:r>
        <w:rPr>
          <w:color w:val="000000"/>
          <w:lang w:val="es-ES_tradnl"/>
        </w:rPr>
        <w:t xml:space="preserve">el cumplimiento de cada esperanza del Antiguo </w:t>
      </w:r>
      <w:r w:rsidRPr="009961CC">
        <w:rPr>
          <w:color w:val="000000"/>
          <w:lang w:val="es-ES_tradnl"/>
        </w:rPr>
        <w:t>Testament</w:t>
      </w:r>
      <w:r>
        <w:rPr>
          <w:color w:val="000000"/>
          <w:lang w:val="es-ES_tradnl"/>
        </w:rPr>
        <w:t>o</w:t>
      </w:r>
      <w:r w:rsidRPr="009961CC">
        <w:rPr>
          <w:color w:val="000000"/>
          <w:lang w:val="es-ES_tradnl"/>
        </w:rPr>
        <w:t xml:space="preserve"> </w:t>
      </w:r>
      <w:r>
        <w:rPr>
          <w:color w:val="000000"/>
          <w:lang w:val="es-ES_tradnl"/>
        </w:rPr>
        <w:t>af</w:t>
      </w:r>
      <w:r w:rsidRPr="009961CC">
        <w:rPr>
          <w:color w:val="000000"/>
          <w:lang w:val="es-ES_tradnl"/>
        </w:rPr>
        <w:t>ect</w:t>
      </w:r>
      <w:r>
        <w:rPr>
          <w:color w:val="000000"/>
          <w:lang w:val="es-ES_tradnl"/>
        </w:rPr>
        <w:t xml:space="preserve">a la manera en la que deberíamos estudiar y predicar del Antiguo </w:t>
      </w:r>
      <w:r w:rsidRPr="001478F4">
        <w:rPr>
          <w:i/>
          <w:iCs/>
          <w:color w:val="000000"/>
          <w:lang w:val="es-ES_tradnl"/>
        </w:rPr>
        <w:t>Testamento?</w:t>
      </w:r>
    </w:p>
    <w:p w:rsidR="008F7E8E" w:rsidRPr="001478F4" w:rsidRDefault="008F7E8E" w:rsidP="008F7E8E">
      <w:pPr>
        <w:tabs>
          <w:tab w:val="left" w:pos="0"/>
        </w:tabs>
        <w:suppressAutoHyphens/>
        <w:spacing w:after="480"/>
        <w:ind w:left="720"/>
        <w:rPr>
          <w:i/>
          <w:iCs/>
          <w:color w:val="000000"/>
          <w:lang w:val="es-ES_tradnl"/>
        </w:rPr>
      </w:pPr>
      <w:r w:rsidRPr="001478F4">
        <w:rPr>
          <w:i/>
          <w:iCs/>
          <w:lang w:val="es-ES_tradnl"/>
        </w:rPr>
        <w:t xml:space="preserve">Apuntando a Cristo, creyendo en las profecías, viendo a los que fueron elegidos de los pactos del Antiguo Testamento como seres humanos que amaron profundamente a Dios pero que en algún momento de sus vidas fallaron y eso los hace </w:t>
      </w:r>
      <w:r w:rsidR="001478F4" w:rsidRPr="001478F4">
        <w:rPr>
          <w:i/>
          <w:iCs/>
          <w:lang w:val="es-ES_tradnl"/>
        </w:rPr>
        <w:t>señalar a Cristo como el verdadero redentor y aquel que vino a cumplir el Pacto sin mancha.</w:t>
      </w:r>
    </w:p>
    <w:p w:rsidR="009027AD" w:rsidRPr="00A57802" w:rsidRDefault="009027AD" w:rsidP="009027AD">
      <w:pPr>
        <w:numPr>
          <w:ilvl w:val="0"/>
          <w:numId w:val="2"/>
        </w:numPr>
        <w:tabs>
          <w:tab w:val="clear" w:pos="720"/>
          <w:tab w:val="left" w:pos="0"/>
        </w:tabs>
        <w:suppressAutoHyphens/>
        <w:spacing w:after="480"/>
        <w:rPr>
          <w:color w:val="000000"/>
          <w:lang w:val="es-ES_tradnl"/>
        </w:rPr>
      </w:pPr>
      <w:r>
        <w:rPr>
          <w:color w:val="000000"/>
          <w:lang w:val="es-ES_tradnl"/>
        </w:rPr>
        <w:t xml:space="preserve">Toma un </w:t>
      </w:r>
      <w:r w:rsidRPr="009961CC">
        <w:rPr>
          <w:color w:val="000000"/>
          <w:lang w:val="es-ES_tradnl"/>
        </w:rPr>
        <w:t>moment</w:t>
      </w:r>
      <w:r>
        <w:rPr>
          <w:color w:val="000000"/>
          <w:lang w:val="es-ES_tradnl"/>
        </w:rPr>
        <w:t xml:space="preserve">o para leer </w:t>
      </w:r>
      <w:r w:rsidRPr="009961CC">
        <w:rPr>
          <w:color w:val="000000"/>
          <w:lang w:val="es-ES_tradnl"/>
        </w:rPr>
        <w:t>Roman</w:t>
      </w:r>
      <w:r>
        <w:rPr>
          <w:color w:val="000000"/>
          <w:lang w:val="es-ES_tradnl"/>
        </w:rPr>
        <w:t>o</w:t>
      </w:r>
      <w:r w:rsidRPr="009961CC">
        <w:rPr>
          <w:color w:val="000000"/>
          <w:lang w:val="es-ES_tradnl"/>
        </w:rPr>
        <w:t xml:space="preserve">s 8:18-25 </w:t>
      </w:r>
      <w:r>
        <w:rPr>
          <w:color w:val="000000"/>
          <w:lang w:val="es-ES_tradnl"/>
        </w:rPr>
        <w:t>y a</w:t>
      </w:r>
      <w:r w:rsidRPr="009961CC">
        <w:rPr>
          <w:color w:val="000000"/>
          <w:lang w:val="es-ES_tradnl"/>
        </w:rPr>
        <w:t>not</w:t>
      </w:r>
      <w:r>
        <w:rPr>
          <w:color w:val="000000"/>
          <w:lang w:val="es-ES_tradnl"/>
        </w:rPr>
        <w:t>a</w:t>
      </w:r>
      <w:r w:rsidRPr="009961CC">
        <w:rPr>
          <w:color w:val="000000"/>
          <w:lang w:val="es-ES_tradnl"/>
        </w:rPr>
        <w:t xml:space="preserve"> </w:t>
      </w:r>
      <w:r>
        <w:rPr>
          <w:color w:val="000000"/>
          <w:lang w:val="es-ES_tradnl"/>
        </w:rPr>
        <w:t>todas las</w:t>
      </w:r>
      <w:r w:rsidRPr="009961CC">
        <w:rPr>
          <w:color w:val="000000"/>
          <w:lang w:val="es-ES_tradnl"/>
        </w:rPr>
        <w:t xml:space="preserve"> referenc</w:t>
      </w:r>
      <w:r>
        <w:rPr>
          <w:color w:val="000000"/>
          <w:lang w:val="es-ES_tradnl"/>
        </w:rPr>
        <w:t>ia</w:t>
      </w:r>
      <w:r w:rsidRPr="009961CC">
        <w:rPr>
          <w:color w:val="000000"/>
          <w:lang w:val="es-ES_tradnl"/>
        </w:rPr>
        <w:t xml:space="preserve">s </w:t>
      </w:r>
      <w:r>
        <w:rPr>
          <w:color w:val="000000"/>
          <w:lang w:val="es-ES_tradnl"/>
        </w:rPr>
        <w:t>de la</w:t>
      </w:r>
      <w:r w:rsidRPr="009961CC">
        <w:rPr>
          <w:color w:val="000000"/>
          <w:lang w:val="es-ES_tradnl"/>
        </w:rPr>
        <w:t xml:space="preserve"> inauguración, continuación</w:t>
      </w:r>
      <w:r>
        <w:rPr>
          <w:color w:val="000000"/>
          <w:lang w:val="es-ES_tradnl"/>
        </w:rPr>
        <w:t xml:space="preserve"> and consu</w:t>
      </w:r>
      <w:r w:rsidRPr="009961CC">
        <w:rPr>
          <w:color w:val="000000"/>
          <w:lang w:val="es-ES_tradnl"/>
        </w:rPr>
        <w:t xml:space="preserve">mación </w:t>
      </w:r>
      <w:r>
        <w:rPr>
          <w:color w:val="000000"/>
          <w:lang w:val="es-ES_tradnl"/>
        </w:rPr>
        <w:t>del reino de Dios</w:t>
      </w:r>
      <w:r w:rsidRPr="009961CC">
        <w:rPr>
          <w:color w:val="000000"/>
          <w:lang w:val="es-ES_tradnl"/>
        </w:rPr>
        <w:t xml:space="preserve">. </w:t>
      </w:r>
      <w:r>
        <w:rPr>
          <w:lang w:val="es-ES_tradnl"/>
        </w:rPr>
        <w:t xml:space="preserve">¿Qué puntos de enseñanzas podrías sacar de este pasaje en las tres etapas del reino? </w:t>
      </w:r>
    </w:p>
    <w:p w:rsidR="00A57802" w:rsidRDefault="004A1C32" w:rsidP="00A57802">
      <w:pPr>
        <w:tabs>
          <w:tab w:val="left" w:pos="0"/>
        </w:tabs>
        <w:suppressAutoHyphens/>
        <w:spacing w:after="480"/>
        <w:ind w:left="720"/>
        <w:rPr>
          <w:i/>
          <w:iCs/>
          <w:color w:val="000000"/>
          <w:lang w:val="es-ES_tradnl"/>
        </w:rPr>
      </w:pPr>
      <w:r w:rsidRPr="0047111F">
        <w:rPr>
          <w:i/>
          <w:iCs/>
          <w:color w:val="000000"/>
          <w:lang w:val="es-ES_tradnl"/>
        </w:rPr>
        <w:t>Inauguración: Tenemos las primicias del Espíritu, lo que nos dice que estamos recibiendo lo “primero” del Rein</w:t>
      </w:r>
      <w:r w:rsidR="0047111F" w:rsidRPr="0047111F">
        <w:rPr>
          <w:i/>
          <w:iCs/>
          <w:color w:val="000000"/>
          <w:lang w:val="es-ES_tradnl"/>
        </w:rPr>
        <w:t>o y en esperanza fuimos salvos, es un acto que ya comenzó.</w:t>
      </w:r>
      <w:r w:rsidR="000516CC">
        <w:rPr>
          <w:i/>
          <w:iCs/>
          <w:color w:val="000000"/>
          <w:lang w:val="es-ES_tradnl"/>
        </w:rPr>
        <w:t xml:space="preserve"> </w:t>
      </w:r>
    </w:p>
    <w:p w:rsidR="000516CC" w:rsidRDefault="000516CC" w:rsidP="00A57802">
      <w:pPr>
        <w:tabs>
          <w:tab w:val="left" w:pos="0"/>
        </w:tabs>
        <w:suppressAutoHyphens/>
        <w:spacing w:after="480"/>
        <w:ind w:left="720"/>
        <w:rPr>
          <w:i/>
          <w:iCs/>
          <w:color w:val="000000"/>
          <w:lang w:val="es-ES_tradnl"/>
        </w:rPr>
      </w:pPr>
      <w:r>
        <w:rPr>
          <w:i/>
          <w:iCs/>
          <w:color w:val="000000"/>
          <w:lang w:val="es-ES_tradnl"/>
        </w:rPr>
        <w:lastRenderedPageBreak/>
        <w:t xml:space="preserve">Enseñanza: Nos gozamos de escuchar las buenas nuevas del evangelio, de solo tomar la decisión de creer en la salvación de </w:t>
      </w:r>
      <w:proofErr w:type="gramStart"/>
      <w:r>
        <w:rPr>
          <w:i/>
          <w:iCs/>
          <w:color w:val="000000"/>
          <w:lang w:val="es-ES_tradnl"/>
        </w:rPr>
        <w:t>Jesús ,</w:t>
      </w:r>
      <w:proofErr w:type="gramEnd"/>
      <w:r>
        <w:rPr>
          <w:i/>
          <w:iCs/>
          <w:color w:val="000000"/>
          <w:lang w:val="es-ES_tradnl"/>
        </w:rPr>
        <w:t xml:space="preserve"> de que formamos parte del suceso más importante de la historia de la humanidad y podemos gozar de conocer de Jesús y su herencia de riqueza espiritual que nos dejó.</w:t>
      </w:r>
    </w:p>
    <w:p w:rsidR="0047111F" w:rsidRDefault="0047111F" w:rsidP="00A57802">
      <w:pPr>
        <w:tabs>
          <w:tab w:val="left" w:pos="0"/>
        </w:tabs>
        <w:suppressAutoHyphens/>
        <w:spacing w:after="480"/>
        <w:ind w:left="720"/>
        <w:rPr>
          <w:i/>
          <w:iCs/>
          <w:color w:val="000000"/>
          <w:lang w:val="es-ES_tradnl"/>
        </w:rPr>
      </w:pPr>
      <w:r>
        <w:rPr>
          <w:i/>
          <w:iCs/>
          <w:color w:val="000000"/>
          <w:lang w:val="es-ES_tradnl"/>
        </w:rPr>
        <w:t xml:space="preserve">Continuación: </w:t>
      </w:r>
      <w:r w:rsidR="00695605">
        <w:rPr>
          <w:i/>
          <w:iCs/>
          <w:color w:val="000000"/>
          <w:lang w:val="es-ES_tradnl"/>
        </w:rPr>
        <w:t>Los padecimientos del tiempo presente, la creación gime, esperamos con paciencia. Esto habla del ahora, de lo que estamos viviendo “mientras” tanto.</w:t>
      </w:r>
    </w:p>
    <w:p w:rsidR="000516CC" w:rsidRDefault="00BE0F09" w:rsidP="00A57802">
      <w:pPr>
        <w:tabs>
          <w:tab w:val="left" w:pos="0"/>
        </w:tabs>
        <w:suppressAutoHyphens/>
        <w:spacing w:after="480"/>
        <w:ind w:left="720"/>
        <w:rPr>
          <w:i/>
          <w:iCs/>
          <w:color w:val="000000"/>
          <w:lang w:val="es-ES_tradnl"/>
        </w:rPr>
      </w:pPr>
      <w:r>
        <w:rPr>
          <w:i/>
          <w:iCs/>
          <w:color w:val="000000"/>
          <w:lang w:val="es-ES_tradnl"/>
        </w:rPr>
        <w:t>Enseñanza: Tenemos paciencia en el proceso, estamos viviendo tiempos gloriosos con la ayuda del ES que nos ayuda a sobrellevar nuestras aflicciones y siendo renovados en medio de las pruebas a un proceso de purificación.</w:t>
      </w:r>
    </w:p>
    <w:p w:rsidR="00695605" w:rsidRDefault="00695605" w:rsidP="00BE0F09">
      <w:pPr>
        <w:tabs>
          <w:tab w:val="left" w:pos="0"/>
        </w:tabs>
        <w:suppressAutoHyphens/>
        <w:spacing w:after="480"/>
        <w:ind w:left="720"/>
        <w:rPr>
          <w:i/>
          <w:iCs/>
          <w:color w:val="000000"/>
          <w:lang w:val="es-ES_tradnl"/>
        </w:rPr>
      </w:pPr>
      <w:r>
        <w:rPr>
          <w:i/>
          <w:iCs/>
          <w:color w:val="000000"/>
          <w:lang w:val="es-ES_tradnl"/>
        </w:rPr>
        <w:t xml:space="preserve">Consumación: </w:t>
      </w:r>
      <w:r w:rsidR="00FC6573">
        <w:rPr>
          <w:i/>
          <w:iCs/>
          <w:color w:val="000000"/>
          <w:lang w:val="es-ES_tradnl"/>
        </w:rPr>
        <w:t>Habla en tiempo futuro de la gloria venidera, liberación de la esclavitud, redención corporal y una manifestación de los hijos de Dios.</w:t>
      </w:r>
    </w:p>
    <w:p w:rsidR="001478F4" w:rsidRPr="001478F4" w:rsidRDefault="00BE0F09" w:rsidP="006D450D">
      <w:pPr>
        <w:tabs>
          <w:tab w:val="left" w:pos="0"/>
        </w:tabs>
        <w:suppressAutoHyphens/>
        <w:spacing w:after="480"/>
        <w:ind w:left="720"/>
        <w:rPr>
          <w:i/>
          <w:iCs/>
          <w:color w:val="000000"/>
          <w:lang w:val="es-ES_tradnl"/>
        </w:rPr>
      </w:pPr>
      <w:r>
        <w:rPr>
          <w:i/>
          <w:iCs/>
          <w:color w:val="000000"/>
          <w:lang w:val="es-ES_tradnl"/>
        </w:rPr>
        <w:t xml:space="preserve">Enseñanza: Todo el dolor, </w:t>
      </w:r>
      <w:r w:rsidR="003940A2">
        <w:rPr>
          <w:i/>
          <w:iCs/>
          <w:color w:val="000000"/>
          <w:lang w:val="es-ES_tradnl"/>
        </w:rPr>
        <w:t>la maldad, la tristeza quedarán vencidos por la eternidad cuando Jesús venga y nuestra esperanza no está en lo eterno sino en ser llevados junto con Cristo a los lugares celestiales donde reine la presencia de Dios.</w:t>
      </w:r>
    </w:p>
    <w:p w:rsidR="009027AD" w:rsidRPr="003940A2" w:rsidRDefault="009027AD" w:rsidP="009027AD">
      <w:pPr>
        <w:numPr>
          <w:ilvl w:val="0"/>
          <w:numId w:val="2"/>
        </w:numPr>
        <w:tabs>
          <w:tab w:val="clear" w:pos="720"/>
          <w:tab w:val="left" w:pos="0"/>
        </w:tabs>
        <w:suppressAutoHyphens/>
        <w:spacing w:after="480"/>
        <w:rPr>
          <w:color w:val="000000"/>
          <w:lang w:val="es-ES_tradnl"/>
        </w:rPr>
      </w:pPr>
      <w:r>
        <w:rPr>
          <w:lang w:val="es-ES_tradnl"/>
        </w:rPr>
        <w:t>¿</w:t>
      </w:r>
      <w:r w:rsidRPr="00D67A4D">
        <w:rPr>
          <w:lang w:val="es-ES_tradnl"/>
        </w:rPr>
        <w:t xml:space="preserve">Cuál es </w:t>
      </w:r>
      <w:r w:rsidRPr="00D67A4D">
        <w:rPr>
          <w:color w:val="262626"/>
          <w:lang w:val="es-ES_tradnl"/>
        </w:rPr>
        <w:t xml:space="preserve">el </w:t>
      </w:r>
      <w:r>
        <w:rPr>
          <w:color w:val="262626"/>
          <w:lang w:val="es-ES_tradnl"/>
        </w:rPr>
        <w:t>conoci</w:t>
      </w:r>
      <w:r w:rsidRPr="00D67A4D">
        <w:rPr>
          <w:color w:val="262626"/>
          <w:lang w:val="es-ES_tradnl"/>
        </w:rPr>
        <w:t>miento más importante que has aprendido de este estudio?</w:t>
      </w:r>
    </w:p>
    <w:p w:rsidR="003940A2" w:rsidRPr="003940A2" w:rsidRDefault="00A11E75" w:rsidP="003940A2">
      <w:pPr>
        <w:tabs>
          <w:tab w:val="left" w:pos="0"/>
        </w:tabs>
        <w:suppressAutoHyphens/>
        <w:spacing w:after="480"/>
        <w:ind w:left="720"/>
        <w:rPr>
          <w:i/>
          <w:iCs/>
          <w:color w:val="000000"/>
          <w:lang w:val="es-ES_tradnl"/>
        </w:rPr>
      </w:pPr>
      <w:r>
        <w:rPr>
          <w:i/>
          <w:iCs/>
          <w:lang w:val="es-ES_tradnl"/>
        </w:rPr>
        <w:t xml:space="preserve">Una realidad es que todo ha sido muy impactante para mí, pues veo procesos de Dios que son difíciles de comprender y que tienen un trasfondo que requiere la ayuda del Espíritu Santo para poder digerirlo, asimilarlo y tratar de entender cada punto. Me </w:t>
      </w:r>
      <w:r w:rsidR="008C6026">
        <w:rPr>
          <w:i/>
          <w:iCs/>
          <w:lang w:val="es-ES_tradnl"/>
        </w:rPr>
        <w:t>llama la atención que estoy formando parte de un proceso nuevo que no pudieron vivir las personas antes de la llegada de Jesús</w:t>
      </w:r>
      <w:r w:rsidR="00F60084">
        <w:rPr>
          <w:i/>
          <w:iCs/>
          <w:lang w:val="es-ES_tradnl"/>
        </w:rPr>
        <w:t xml:space="preserve">. Otra cosa que creo muy importante es la sección que habla </w:t>
      </w:r>
      <w:r w:rsidR="00771EBF">
        <w:rPr>
          <w:i/>
          <w:iCs/>
          <w:lang w:val="es-ES_tradnl"/>
        </w:rPr>
        <w:t>de cómo muchas de las profecías de bendición no pudieron ser cumplidas a causa de la desobediencia de Israel, eso me habla de que tenemos capacidad de detener planes hermosos de Dios a causa de no hacer la voluntad de Dios.</w:t>
      </w:r>
    </w:p>
    <w:p w:rsidR="009027AD" w:rsidRDefault="009027AD" w:rsidP="009027AD">
      <w:pPr>
        <w:numPr>
          <w:ilvl w:val="0"/>
          <w:numId w:val="2"/>
        </w:numPr>
        <w:tabs>
          <w:tab w:val="clear" w:pos="720"/>
          <w:tab w:val="left" w:pos="0"/>
        </w:tabs>
        <w:suppressAutoHyphens/>
        <w:spacing w:after="480"/>
        <w:rPr>
          <w:color w:val="000000"/>
          <w:lang w:val="es-ES_tradnl"/>
        </w:rPr>
      </w:pPr>
      <w:r>
        <w:rPr>
          <w:color w:val="000000"/>
          <w:lang w:val="es-ES_tradnl"/>
        </w:rPr>
        <w:t>Después de terminar esta serie</w:t>
      </w:r>
      <w:r w:rsidRPr="009961CC">
        <w:rPr>
          <w:color w:val="000000"/>
          <w:lang w:val="es-ES_tradnl"/>
        </w:rPr>
        <w:t xml:space="preserve">, </w:t>
      </w:r>
      <w:r>
        <w:rPr>
          <w:lang w:val="es-ES_tradnl"/>
        </w:rPr>
        <w:t>¿Qué á</w:t>
      </w:r>
      <w:r w:rsidRPr="009961CC">
        <w:rPr>
          <w:color w:val="000000"/>
          <w:lang w:val="es-ES_tradnl"/>
        </w:rPr>
        <w:t xml:space="preserve">reas </w:t>
      </w:r>
      <w:r>
        <w:rPr>
          <w:color w:val="000000"/>
          <w:lang w:val="es-ES_tradnl"/>
        </w:rPr>
        <w:t>de la teología bíblica te gustaría estudiar más</w:t>
      </w:r>
      <w:r w:rsidRPr="009961CC">
        <w:rPr>
          <w:color w:val="000000"/>
          <w:lang w:val="es-ES_tradnl"/>
        </w:rPr>
        <w:t>?</w:t>
      </w:r>
    </w:p>
    <w:p w:rsidR="00771EBF" w:rsidRPr="007C746C" w:rsidRDefault="007C746C" w:rsidP="00771EBF">
      <w:pPr>
        <w:tabs>
          <w:tab w:val="left" w:pos="0"/>
        </w:tabs>
        <w:suppressAutoHyphens/>
        <w:spacing w:after="480"/>
        <w:ind w:left="720"/>
        <w:rPr>
          <w:i/>
          <w:iCs/>
          <w:color w:val="000000"/>
          <w:lang w:val="es-ES_tradnl"/>
        </w:rPr>
      </w:pPr>
      <w:r>
        <w:rPr>
          <w:i/>
          <w:iCs/>
          <w:color w:val="000000"/>
          <w:lang w:val="es-ES_tradnl"/>
        </w:rPr>
        <w:t>Quisiera conocer más de la historia y leyes de los países del AT y Nuevo, para “viajar” en el tiempo y entender un poco más los comportamientos de las personas de aquella época y cómo trasladarlo a la nuestra.</w:t>
      </w:r>
    </w:p>
    <w:p w:rsidR="00000000" w:rsidRPr="009027AD" w:rsidRDefault="00000000">
      <w:pPr>
        <w:rPr>
          <w:lang w:val="es-ES_tradnl"/>
        </w:rPr>
      </w:pPr>
    </w:p>
    <w:sectPr w:rsidR="006D2A0A" w:rsidRPr="009027AD" w:rsidSect="00270855">
      <w:headerReference w:type="default" r:id="rId7"/>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29</w:t>
    </w:r>
    <w:r w:rsidRPr="00B252FA">
      <w:rPr>
        <w:rStyle w:val="Nmerodepgina"/>
        <w:color w:val="808080"/>
      </w:rPr>
      <w:fldChar w:fldCharType="end"/>
    </w:r>
  </w:p>
  <w:p w:rsidR="00000000" w:rsidRPr="00D54473" w:rsidRDefault="00000000" w:rsidP="00BF5915">
    <w:pPr>
      <w:pStyle w:val="Encabezado"/>
      <w:ind w:right="360"/>
      <w:rPr>
        <w:lang w:val="es-ES_tradnl"/>
      </w:rPr>
    </w:pPr>
    <w:r w:rsidRPr="00D54473">
      <w:rPr>
        <w:lang w:val="es-ES_tradnl"/>
      </w:rPr>
      <w:t>Preguntas de Repaso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31</w:t>
    </w:r>
    <w:r w:rsidRPr="00B252FA">
      <w:rPr>
        <w:rStyle w:val="Nmerodepgina"/>
        <w:color w:val="808080"/>
      </w:rPr>
      <w:fldChar w:fldCharType="end"/>
    </w:r>
  </w:p>
  <w:p w:rsidR="00000000" w:rsidRPr="00270855" w:rsidRDefault="00000000" w:rsidP="00270855">
    <w:pPr>
      <w:pStyle w:val="Encabezado"/>
      <w:tabs>
        <w:tab w:val="clear" w:pos="4320"/>
        <w:tab w:val="clear" w:pos="8640"/>
      </w:tabs>
      <w:rPr>
        <w:b/>
        <w:sz w:val="28"/>
        <w:szCs w:val="28"/>
      </w:rPr>
    </w:pPr>
    <w:r w:rsidRPr="00270855">
      <w:rPr>
        <w:b/>
        <w:sz w:val="28"/>
        <w:szCs w:val="28"/>
      </w:rPr>
      <w:t xml:space="preserve">Notes </w:t>
    </w:r>
  </w:p>
  <w:p w:rsidR="00000000" w:rsidRPr="00270855" w:rsidRDefault="00000000" w:rsidP="00270855">
    <w:pPr>
      <w:pStyle w:val="Encabezado"/>
      <w:tabs>
        <w:tab w:val="clear" w:pos="4320"/>
        <w:tab w:val="clear" w:pos="8640"/>
      </w:tabs>
      <w:jc w:val="center"/>
      <w:rPr>
        <w:b/>
        <w:i/>
        <w:sz w:val="28"/>
        <w:szCs w:val="28"/>
      </w:rPr>
    </w:pPr>
  </w:p>
  <w:p w:rsidR="00000000" w:rsidRPr="008006B1" w:rsidRDefault="00000000" w:rsidP="00BF5915">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15:restartNumberingAfterBreak="0">
    <w:nsid w:val="00000006"/>
    <w:multiLevelType w:val="multilevel"/>
    <w:tmpl w:val="5D8E959C"/>
    <w:name w:val="WW8Num6"/>
    <w:lvl w:ilvl="0">
      <w:start w:val="1"/>
      <w:numFmt w:val="upperRoman"/>
      <w:lvlText w:val="%1."/>
      <w:lvlJc w:val="left"/>
      <w:pPr>
        <w:tabs>
          <w:tab w:val="num" w:pos="720"/>
        </w:tabs>
        <w:ind w:left="720" w:hanging="720"/>
      </w:pPr>
      <w:rPr>
        <w:rFonts w:ascii="Times New Roman" w:hAnsi="Times New Roman"/>
      </w:rPr>
    </w:lvl>
    <w:lvl w:ilvl="1">
      <w:start w:val="1"/>
      <w:numFmt w:val="upp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432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6480"/>
      </w:pPr>
    </w:lvl>
  </w:abstractNum>
  <w:abstractNum w:abstractNumId="2" w15:restartNumberingAfterBreak="0">
    <w:nsid w:val="00000009"/>
    <w:multiLevelType w:val="multilevel"/>
    <w:tmpl w:val="00000009"/>
    <w:lvl w:ilvl="0">
      <w:start w:val="1"/>
      <w:numFmt w:val="decimal"/>
      <w:lvlText w:val="%1."/>
      <w:lvlJc w:val="left"/>
      <w:pPr>
        <w:tabs>
          <w:tab w:val="num" w:pos="720"/>
        </w:tabs>
        <w:ind w:left="720" w:hanging="720"/>
      </w:pPr>
    </w:lvl>
    <w:lvl w:ilvl="1">
      <w:start w:val="1"/>
      <w:numFmt w:val="upp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432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6480"/>
      </w:pPr>
    </w:lvl>
  </w:abstractNum>
  <w:abstractNum w:abstractNumId="3" w15:restartNumberingAfterBreak="0">
    <w:nsid w:val="003234AD"/>
    <w:multiLevelType w:val="hybridMultilevel"/>
    <w:tmpl w:val="3092AD04"/>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4" w15:restartNumberingAfterBreak="0">
    <w:nsid w:val="03602F8D"/>
    <w:multiLevelType w:val="hybridMultilevel"/>
    <w:tmpl w:val="351E4DF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111046C5"/>
    <w:multiLevelType w:val="hybridMultilevel"/>
    <w:tmpl w:val="6BF61A6A"/>
    <w:lvl w:ilvl="0" w:tplc="04090001">
      <w:start w:val="1"/>
      <w:numFmt w:val="bullet"/>
      <w:lvlText w:val=""/>
      <w:lvlJc w:val="left"/>
      <w:pPr>
        <w:ind w:left="2700" w:hanging="360"/>
      </w:pPr>
      <w:rPr>
        <w:rFonts w:ascii="Symbol" w:hAnsi="Symbol" w:hint="default"/>
      </w:rPr>
    </w:lvl>
    <w:lvl w:ilvl="1" w:tplc="04090003">
      <w:start w:val="1"/>
      <w:numFmt w:val="bullet"/>
      <w:lvlText w:val="o"/>
      <w:lvlJc w:val="left"/>
      <w:pPr>
        <w:ind w:left="3420" w:hanging="360"/>
      </w:pPr>
      <w:rPr>
        <w:rFonts w:ascii="Courier New" w:hAnsi="Courier New" w:cs="Courier New" w:hint="default"/>
      </w:rPr>
    </w:lvl>
    <w:lvl w:ilvl="2" w:tplc="04090005">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6" w15:restartNumberingAfterBreak="0">
    <w:nsid w:val="412F660F"/>
    <w:multiLevelType w:val="hybridMultilevel"/>
    <w:tmpl w:val="36B8A05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419F30F7"/>
    <w:multiLevelType w:val="hybridMultilevel"/>
    <w:tmpl w:val="2750903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040A0019">
      <w:start w:val="1"/>
      <w:numFmt w:val="lowerLetter"/>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 w15:restartNumberingAfterBreak="0">
    <w:nsid w:val="45340E91"/>
    <w:multiLevelType w:val="hybridMultilevel"/>
    <w:tmpl w:val="EDCE90EC"/>
    <w:lvl w:ilvl="0" w:tplc="040A000F">
      <w:start w:val="1"/>
      <w:numFmt w:val="decimal"/>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9" w15:restartNumberingAfterBreak="0">
    <w:nsid w:val="45896632"/>
    <w:multiLevelType w:val="hybridMultilevel"/>
    <w:tmpl w:val="94AE6176"/>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0" w15:restartNumberingAfterBreak="0">
    <w:nsid w:val="56F6747B"/>
    <w:multiLevelType w:val="hybridMultilevel"/>
    <w:tmpl w:val="2E1C3A1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DB4563D"/>
    <w:multiLevelType w:val="hybridMultilevel"/>
    <w:tmpl w:val="789EA9DE"/>
    <w:lvl w:ilvl="0" w:tplc="040A0019">
      <w:start w:val="1"/>
      <w:numFmt w:val="lowerLetter"/>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2" w15:restartNumberingAfterBreak="0">
    <w:nsid w:val="79BB5010"/>
    <w:multiLevelType w:val="hybridMultilevel"/>
    <w:tmpl w:val="9E025984"/>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15:restartNumberingAfterBreak="0">
    <w:nsid w:val="7DC95C6A"/>
    <w:multiLevelType w:val="hybridMultilevel"/>
    <w:tmpl w:val="2804683A"/>
    <w:lvl w:ilvl="0" w:tplc="04090001">
      <w:start w:val="1"/>
      <w:numFmt w:val="bullet"/>
      <w:lvlText w:val=""/>
      <w:lvlJc w:val="left"/>
      <w:pPr>
        <w:ind w:left="2700" w:hanging="360"/>
      </w:pPr>
      <w:rPr>
        <w:rFonts w:ascii="Symbol" w:hAnsi="Symbol" w:hint="default"/>
      </w:rPr>
    </w:lvl>
    <w:lvl w:ilvl="1" w:tplc="04090003">
      <w:start w:val="1"/>
      <w:numFmt w:val="bullet"/>
      <w:lvlText w:val="o"/>
      <w:lvlJc w:val="left"/>
      <w:pPr>
        <w:ind w:left="3420" w:hanging="360"/>
      </w:pPr>
      <w:rPr>
        <w:rFonts w:ascii="Courier New" w:hAnsi="Courier New" w:cs="Courier New" w:hint="default"/>
      </w:rPr>
    </w:lvl>
    <w:lvl w:ilvl="2" w:tplc="04090005">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16cid:durableId="217324473">
    <w:abstractNumId w:val="0"/>
  </w:num>
  <w:num w:numId="2" w16cid:durableId="787046282">
    <w:abstractNumId w:val="2"/>
  </w:num>
  <w:num w:numId="3" w16cid:durableId="1722710804">
    <w:abstractNumId w:val="1"/>
  </w:num>
  <w:num w:numId="4" w16cid:durableId="1431778071">
    <w:abstractNumId w:val="8"/>
  </w:num>
  <w:num w:numId="5" w16cid:durableId="2057584503">
    <w:abstractNumId w:val="11"/>
  </w:num>
  <w:num w:numId="6" w16cid:durableId="770248561">
    <w:abstractNumId w:val="7"/>
  </w:num>
  <w:num w:numId="7" w16cid:durableId="1886020153">
    <w:abstractNumId w:val="10"/>
  </w:num>
  <w:num w:numId="8" w16cid:durableId="1864057201">
    <w:abstractNumId w:val="9"/>
  </w:num>
  <w:num w:numId="9" w16cid:durableId="2119375669">
    <w:abstractNumId w:val="5"/>
  </w:num>
  <w:num w:numId="10" w16cid:durableId="2032755601">
    <w:abstractNumId w:val="3"/>
  </w:num>
  <w:num w:numId="11" w16cid:durableId="1910841845">
    <w:abstractNumId w:val="13"/>
  </w:num>
  <w:num w:numId="12" w16cid:durableId="1013610910">
    <w:abstractNumId w:val="6"/>
  </w:num>
  <w:num w:numId="13" w16cid:durableId="1029913619">
    <w:abstractNumId w:val="4"/>
  </w:num>
  <w:num w:numId="14" w16cid:durableId="8780554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7AD"/>
    <w:rsid w:val="00005BBA"/>
    <w:rsid w:val="0004137C"/>
    <w:rsid w:val="000516CC"/>
    <w:rsid w:val="00071A60"/>
    <w:rsid w:val="00093B43"/>
    <w:rsid w:val="000A30F9"/>
    <w:rsid w:val="0012683B"/>
    <w:rsid w:val="001478F4"/>
    <w:rsid w:val="0015465F"/>
    <w:rsid w:val="00164DDD"/>
    <w:rsid w:val="001C2BD1"/>
    <w:rsid w:val="00246E0F"/>
    <w:rsid w:val="002D4756"/>
    <w:rsid w:val="003940A2"/>
    <w:rsid w:val="003A2618"/>
    <w:rsid w:val="003C5029"/>
    <w:rsid w:val="003E268F"/>
    <w:rsid w:val="003E3D0F"/>
    <w:rsid w:val="004200F1"/>
    <w:rsid w:val="004361A7"/>
    <w:rsid w:val="0047111F"/>
    <w:rsid w:val="00496473"/>
    <w:rsid w:val="004A1C32"/>
    <w:rsid w:val="004D176D"/>
    <w:rsid w:val="00510604"/>
    <w:rsid w:val="00566C20"/>
    <w:rsid w:val="0058054F"/>
    <w:rsid w:val="00594E97"/>
    <w:rsid w:val="005E158A"/>
    <w:rsid w:val="005E3453"/>
    <w:rsid w:val="0064334A"/>
    <w:rsid w:val="00695605"/>
    <w:rsid w:val="006B16DE"/>
    <w:rsid w:val="006C1830"/>
    <w:rsid w:val="006D450D"/>
    <w:rsid w:val="006E286F"/>
    <w:rsid w:val="006F6131"/>
    <w:rsid w:val="006F6507"/>
    <w:rsid w:val="00747448"/>
    <w:rsid w:val="00771EBF"/>
    <w:rsid w:val="00776EC2"/>
    <w:rsid w:val="007C746C"/>
    <w:rsid w:val="0085655D"/>
    <w:rsid w:val="008A7CBD"/>
    <w:rsid w:val="008B4F1F"/>
    <w:rsid w:val="008C6026"/>
    <w:rsid w:val="008D2510"/>
    <w:rsid w:val="008F7E8E"/>
    <w:rsid w:val="00901131"/>
    <w:rsid w:val="009027AD"/>
    <w:rsid w:val="00912128"/>
    <w:rsid w:val="00932C01"/>
    <w:rsid w:val="00965956"/>
    <w:rsid w:val="0097211A"/>
    <w:rsid w:val="009755DA"/>
    <w:rsid w:val="009D54CA"/>
    <w:rsid w:val="009E158E"/>
    <w:rsid w:val="009F7792"/>
    <w:rsid w:val="00A11E75"/>
    <w:rsid w:val="00A57802"/>
    <w:rsid w:val="00B0225B"/>
    <w:rsid w:val="00B4491F"/>
    <w:rsid w:val="00B6324A"/>
    <w:rsid w:val="00B6776A"/>
    <w:rsid w:val="00BB1191"/>
    <w:rsid w:val="00BB4833"/>
    <w:rsid w:val="00BE0F09"/>
    <w:rsid w:val="00C14AE7"/>
    <w:rsid w:val="00C275E0"/>
    <w:rsid w:val="00C527B7"/>
    <w:rsid w:val="00CC1A04"/>
    <w:rsid w:val="00CF3270"/>
    <w:rsid w:val="00D13B56"/>
    <w:rsid w:val="00D208AA"/>
    <w:rsid w:val="00D363A7"/>
    <w:rsid w:val="00D46A7C"/>
    <w:rsid w:val="00D47821"/>
    <w:rsid w:val="00D51D4D"/>
    <w:rsid w:val="00D55DA1"/>
    <w:rsid w:val="00D72DA4"/>
    <w:rsid w:val="00D76CEF"/>
    <w:rsid w:val="00E25B48"/>
    <w:rsid w:val="00E26E6F"/>
    <w:rsid w:val="00E6373B"/>
    <w:rsid w:val="00E659A9"/>
    <w:rsid w:val="00E77939"/>
    <w:rsid w:val="00E855B4"/>
    <w:rsid w:val="00E861B9"/>
    <w:rsid w:val="00F27FB9"/>
    <w:rsid w:val="00F60084"/>
    <w:rsid w:val="00F8260C"/>
    <w:rsid w:val="00F87798"/>
    <w:rsid w:val="00FC65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926A3"/>
  <w15:chartTrackingRefBased/>
  <w15:docId w15:val="{790FBE5F-982F-9248-8DB8-DA247237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7AD"/>
    <w:rPr>
      <w:rFonts w:ascii="Times New Roman" w:eastAsia="Times New Roman" w:hAnsi="Times New Roman"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9027AD"/>
  </w:style>
  <w:style w:type="paragraph" w:styleId="Encabezado">
    <w:name w:val="header"/>
    <w:basedOn w:val="Normal"/>
    <w:link w:val="EncabezadoCar"/>
    <w:uiPriority w:val="99"/>
    <w:rsid w:val="009027AD"/>
    <w:pPr>
      <w:tabs>
        <w:tab w:val="center" w:pos="4320"/>
        <w:tab w:val="right" w:pos="8640"/>
      </w:tabs>
    </w:pPr>
  </w:style>
  <w:style w:type="character" w:customStyle="1" w:styleId="EncabezadoCar">
    <w:name w:val="Encabezado Car"/>
    <w:basedOn w:val="Fuentedeprrafopredeter"/>
    <w:link w:val="Encabezado"/>
    <w:uiPriority w:val="99"/>
    <w:rsid w:val="009027AD"/>
    <w:rPr>
      <w:rFonts w:ascii="Times New Roman" w:eastAsia="Times New Roman" w:hAnsi="Times New Roman" w:cs="Times New Roman"/>
      <w:lang w:val="en-US"/>
    </w:rPr>
  </w:style>
  <w:style w:type="paragraph" w:customStyle="1" w:styleId="Title3">
    <w:name w:val="Title3"/>
    <w:basedOn w:val="Normal"/>
    <w:link w:val="Title3Char"/>
    <w:qFormat/>
    <w:rsid w:val="009027AD"/>
    <w:pPr>
      <w:jc w:val="center"/>
    </w:pPr>
    <w:rPr>
      <w:b/>
      <w:sz w:val="28"/>
      <w:szCs w:val="28"/>
    </w:rPr>
  </w:style>
  <w:style w:type="paragraph" w:customStyle="1" w:styleId="Title4">
    <w:name w:val="Title4"/>
    <w:basedOn w:val="Normal"/>
    <w:link w:val="Title4Char"/>
    <w:qFormat/>
    <w:rsid w:val="009027AD"/>
    <w:pPr>
      <w:tabs>
        <w:tab w:val="num" w:pos="720"/>
      </w:tabs>
      <w:jc w:val="center"/>
    </w:pPr>
    <w:rPr>
      <w:b/>
      <w:sz w:val="28"/>
      <w:szCs w:val="28"/>
    </w:rPr>
  </w:style>
  <w:style w:type="character" w:customStyle="1" w:styleId="Title3Char">
    <w:name w:val="Title3 Char"/>
    <w:link w:val="Title3"/>
    <w:rsid w:val="009027AD"/>
    <w:rPr>
      <w:rFonts w:ascii="Times New Roman" w:eastAsia="Times New Roman" w:hAnsi="Times New Roman" w:cs="Times New Roman"/>
      <w:b/>
      <w:sz w:val="28"/>
      <w:szCs w:val="28"/>
      <w:lang w:val="en-US"/>
    </w:rPr>
  </w:style>
  <w:style w:type="character" w:customStyle="1" w:styleId="Title4Char">
    <w:name w:val="Title4 Char"/>
    <w:link w:val="Title4"/>
    <w:rsid w:val="009027AD"/>
    <w:rPr>
      <w:rFonts w:ascii="Times New Roman" w:eastAsia="Times New Roman" w:hAnsi="Times New Roman" w:cs="Times New Roman"/>
      <w:b/>
      <w:sz w:val="28"/>
      <w:szCs w:val="28"/>
      <w:lang w:val="en-US"/>
    </w:rPr>
  </w:style>
  <w:style w:type="character" w:styleId="Textoennegrita">
    <w:name w:val="Strong"/>
    <w:basedOn w:val="Fuentedeprrafopredeter"/>
    <w:uiPriority w:val="22"/>
    <w:qFormat/>
    <w:rsid w:val="009027AD"/>
    <w:rPr>
      <w:b/>
      <w:bCs/>
    </w:rPr>
  </w:style>
  <w:style w:type="paragraph" w:styleId="Prrafodelista">
    <w:name w:val="List Paragraph"/>
    <w:basedOn w:val="Normal"/>
    <w:uiPriority w:val="34"/>
    <w:qFormat/>
    <w:rsid w:val="00093B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19</Pages>
  <Words>3459</Words>
  <Characters>19029</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6</cp:revision>
  <dcterms:created xsi:type="dcterms:W3CDTF">2026-02-04T04:27:00Z</dcterms:created>
  <dcterms:modified xsi:type="dcterms:W3CDTF">2026-02-06T18:12:00Z</dcterms:modified>
</cp:coreProperties>
</file>